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r w:rsidR="003F0E2C">
        <w:rPr>
          <w:rFonts w:ascii="Tahoma" w:hAnsi="Tahoma" w:cs="Tahoma"/>
          <w:b/>
          <w:bCs/>
          <w:sz w:val="20"/>
          <w:szCs w:val="20"/>
        </w:rPr>
        <w:t>do</w:t>
      </w:r>
      <w:r w:rsidR="00C47CAA">
        <w:rPr>
          <w:rFonts w:ascii="Tahoma" w:hAnsi="Tahoma" w:cs="Tahoma"/>
          <w:b/>
          <w:bCs/>
          <w:sz w:val="20"/>
          <w:szCs w:val="20"/>
        </w:rPr>
        <w:t>stawę materiałów szewnych</w:t>
      </w:r>
      <w:bookmarkStart w:id="0" w:name="_GoBack"/>
      <w:bookmarkEnd w:id="0"/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ofert :</w:t>
      </w:r>
      <w:proofErr w:type="gram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</w:t>
      </w:r>
      <w:proofErr w:type="gramEnd"/>
      <w:r w:rsidRPr="003F1541">
        <w:rPr>
          <w:rFonts w:ascii="Tahoma" w:hAnsi="Tahoma" w:cs="Tahoma"/>
          <w:i/>
          <w:iCs/>
          <w:sz w:val="20"/>
          <w:szCs w:val="20"/>
        </w:rPr>
        <w:t>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 xml:space="preserve">wykluczeniu z postępowania na podstawie art. 109 ust. 1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pkt. 4  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</w:t>
      </w:r>
      <w:proofErr w:type="gramStart"/>
      <w:r w:rsidRPr="003F1541">
        <w:rPr>
          <w:rFonts w:ascii="Tahoma" w:hAnsi="Tahoma" w:cs="Tahoma"/>
          <w:i/>
          <w:sz w:val="20"/>
        </w:rPr>
        <w:t>Wykonawcy )</w:t>
      </w:r>
      <w:proofErr w:type="gramEnd"/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 xml:space="preserve">** dotyczy </w:t>
      </w:r>
      <w:proofErr w:type="gramStart"/>
      <w:r w:rsidRPr="003F1541">
        <w:rPr>
          <w:rFonts w:ascii="Tahoma" w:hAnsi="Tahoma" w:cs="Tahoma"/>
          <w:i/>
          <w:iCs/>
          <w:sz w:val="16"/>
          <w:szCs w:val="16"/>
        </w:rPr>
        <w:t>sytuacji gdy</w:t>
      </w:r>
      <w:proofErr w:type="gramEnd"/>
      <w:r w:rsidRPr="003F1541">
        <w:rPr>
          <w:rFonts w:ascii="Tahoma" w:hAnsi="Tahoma" w:cs="Tahoma"/>
          <w:i/>
          <w:iCs/>
          <w:sz w:val="16"/>
          <w:szCs w:val="16"/>
        </w:rPr>
        <w:t xml:space="preserve">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8DE"/>
    <w:rsid w:val="000C3D46"/>
    <w:rsid w:val="00285482"/>
    <w:rsid w:val="002C53D2"/>
    <w:rsid w:val="002C5F9E"/>
    <w:rsid w:val="003F0E2C"/>
    <w:rsid w:val="003F1541"/>
    <w:rsid w:val="0072062B"/>
    <w:rsid w:val="008E7613"/>
    <w:rsid w:val="00BE4D3E"/>
    <w:rsid w:val="00C47CAA"/>
    <w:rsid w:val="00D338DE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13</cp:revision>
  <dcterms:created xsi:type="dcterms:W3CDTF">2021-01-20T10:08:00Z</dcterms:created>
  <dcterms:modified xsi:type="dcterms:W3CDTF">2021-03-29T09:35:00Z</dcterms:modified>
</cp:coreProperties>
</file>