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BB" w:rsidRDefault="000E4766">
      <w:pPr>
        <w:jc w:val="right"/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 xml:space="preserve">Załącznik nr </w:t>
      </w:r>
      <w:r w:rsidR="00EB52A4">
        <w:rPr>
          <w:rFonts w:eastAsia="Calibri"/>
          <w:b/>
          <w:i/>
          <w:sz w:val="20"/>
          <w:szCs w:val="20"/>
        </w:rPr>
        <w:t>A</w:t>
      </w:r>
    </w:p>
    <w:p w:rsidR="008F00BB" w:rsidRPr="00D42966" w:rsidRDefault="00AE08A9" w:rsidP="00D42966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Zestawienie parametrów technicznych/opis przedmiotu zamówienia</w:t>
      </w:r>
    </w:p>
    <w:p w:rsidR="008F00BB" w:rsidRDefault="008F00BB">
      <w:pPr>
        <w:rPr>
          <w:sz w:val="20"/>
          <w:szCs w:val="20"/>
        </w:rPr>
      </w:pPr>
    </w:p>
    <w:p w:rsidR="008F00BB" w:rsidRDefault="00AE08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Zadanie nr </w:t>
      </w:r>
      <w:r w:rsidR="008231D7">
        <w:rPr>
          <w:b/>
          <w:sz w:val="20"/>
          <w:szCs w:val="20"/>
        </w:rPr>
        <w:t xml:space="preserve">2 </w:t>
      </w:r>
      <w:r w:rsidR="000E4766">
        <w:rPr>
          <w:b/>
          <w:sz w:val="20"/>
          <w:szCs w:val="20"/>
        </w:rPr>
        <w:t>Dostawa sprzętu i materiałów medycznych</w:t>
      </w:r>
      <w:r w:rsidR="00C057E2">
        <w:rPr>
          <w:b/>
          <w:sz w:val="20"/>
          <w:szCs w:val="20"/>
        </w:rPr>
        <w:t xml:space="preserve"> ( w tym:</w:t>
      </w:r>
      <w:r w:rsidR="00350CAF">
        <w:rPr>
          <w:b/>
          <w:sz w:val="20"/>
          <w:szCs w:val="20"/>
        </w:rPr>
        <w:t xml:space="preserve"> opis 1A – 1 szt, 1B – 1szt)</w:t>
      </w:r>
    </w:p>
    <w:p w:rsidR="00A2398C" w:rsidRDefault="00A2398C">
      <w:pPr>
        <w:rPr>
          <w:sz w:val="20"/>
          <w:szCs w:val="20"/>
        </w:rPr>
      </w:pPr>
    </w:p>
    <w:p w:rsidR="00801CB5" w:rsidRPr="00A261CB" w:rsidRDefault="00801CB5" w:rsidP="00801CB5">
      <w:pPr>
        <w:rPr>
          <w:b/>
          <w:bCs/>
          <w:sz w:val="20"/>
          <w:szCs w:val="20"/>
        </w:rPr>
      </w:pPr>
      <w:r w:rsidRPr="00A261CB">
        <w:rPr>
          <w:sz w:val="20"/>
          <w:szCs w:val="20"/>
        </w:rPr>
        <w:t xml:space="preserve">Poz. </w:t>
      </w:r>
      <w:r>
        <w:rPr>
          <w:sz w:val="20"/>
          <w:szCs w:val="20"/>
        </w:rPr>
        <w:t>6</w:t>
      </w:r>
      <w:r w:rsidR="000E476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WÓZKI ANESTEZJOLOGICZNE</w:t>
      </w:r>
      <w:r w:rsidRPr="00A261CB">
        <w:rPr>
          <w:b/>
          <w:bCs/>
          <w:sz w:val="20"/>
          <w:szCs w:val="20"/>
        </w:rPr>
        <w:t xml:space="preserve"> szt. 2</w:t>
      </w:r>
    </w:p>
    <w:p w:rsidR="00801CB5" w:rsidRPr="00A261CB" w:rsidRDefault="00801CB5" w:rsidP="00801CB5">
      <w:pPr>
        <w:rPr>
          <w:sz w:val="20"/>
          <w:szCs w:val="20"/>
        </w:rPr>
      </w:pPr>
      <w:r w:rsidRPr="00A261CB">
        <w:rPr>
          <w:sz w:val="20"/>
          <w:szCs w:val="20"/>
        </w:rPr>
        <w:t>Oferowany model:   ………………………………</w:t>
      </w:r>
      <w:r>
        <w:rPr>
          <w:sz w:val="20"/>
          <w:szCs w:val="20"/>
        </w:rPr>
        <w:t>…………………………………</w:t>
      </w:r>
      <w:r w:rsidRPr="00A261CB">
        <w:rPr>
          <w:sz w:val="20"/>
          <w:szCs w:val="20"/>
        </w:rPr>
        <w:t>..(model, nr katalogowy)</w:t>
      </w:r>
    </w:p>
    <w:p w:rsidR="00801CB5" w:rsidRPr="00A261CB" w:rsidRDefault="00801CB5" w:rsidP="00801CB5">
      <w:pPr>
        <w:rPr>
          <w:sz w:val="20"/>
          <w:szCs w:val="20"/>
        </w:rPr>
      </w:pPr>
      <w:r w:rsidRPr="00A261CB">
        <w:rPr>
          <w:sz w:val="20"/>
          <w:szCs w:val="20"/>
        </w:rPr>
        <w:t>Kraj pochodzenia:    ……………………………</w:t>
      </w:r>
      <w:r>
        <w:rPr>
          <w:sz w:val="20"/>
          <w:szCs w:val="20"/>
        </w:rPr>
        <w:t>……………………………….</w:t>
      </w:r>
      <w:r w:rsidRPr="00A261CB">
        <w:rPr>
          <w:sz w:val="20"/>
          <w:szCs w:val="20"/>
        </w:rPr>
        <w:t>…    (wypełnia wykonawca)</w:t>
      </w:r>
    </w:p>
    <w:p w:rsidR="00801CB5" w:rsidRPr="00A261CB" w:rsidRDefault="00801CB5" w:rsidP="00801CB5">
      <w:pPr>
        <w:rPr>
          <w:sz w:val="20"/>
          <w:szCs w:val="20"/>
        </w:rPr>
      </w:pPr>
      <w:r w:rsidRPr="00A261CB">
        <w:rPr>
          <w:sz w:val="20"/>
          <w:szCs w:val="20"/>
        </w:rPr>
        <w:t>Rok produkcji:          …………………………</w:t>
      </w:r>
      <w:r>
        <w:rPr>
          <w:sz w:val="20"/>
          <w:szCs w:val="20"/>
        </w:rPr>
        <w:t>…………………………..</w:t>
      </w:r>
      <w:r w:rsidRPr="00A261CB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A261CB">
        <w:rPr>
          <w:sz w:val="20"/>
          <w:szCs w:val="20"/>
        </w:rPr>
        <w:t xml:space="preserve">……….(wypełnia wykonawca) </w:t>
      </w:r>
    </w:p>
    <w:p w:rsidR="00801CB5" w:rsidRPr="00A261CB" w:rsidRDefault="00801CB5" w:rsidP="00801CB5">
      <w:pPr>
        <w:rPr>
          <w:sz w:val="20"/>
          <w:szCs w:val="20"/>
        </w:rPr>
      </w:pPr>
      <w:r w:rsidRPr="00A261CB">
        <w:rPr>
          <w:sz w:val="20"/>
          <w:szCs w:val="20"/>
        </w:rPr>
        <w:t>Producent:                ……………………………</w:t>
      </w:r>
      <w:r>
        <w:rPr>
          <w:sz w:val="20"/>
          <w:szCs w:val="20"/>
        </w:rPr>
        <w:t>……………………………………..</w:t>
      </w:r>
      <w:r w:rsidRPr="00A261CB">
        <w:rPr>
          <w:sz w:val="20"/>
          <w:szCs w:val="20"/>
        </w:rPr>
        <w:t xml:space="preserve">…(pełna nazwa, adres) </w:t>
      </w:r>
    </w:p>
    <w:p w:rsidR="00801CB5" w:rsidRPr="00A261CB" w:rsidRDefault="00801CB5" w:rsidP="00801CB5">
      <w:pPr>
        <w:rPr>
          <w:sz w:val="20"/>
          <w:szCs w:val="20"/>
        </w:rPr>
      </w:pPr>
    </w:p>
    <w:tbl>
      <w:tblPr>
        <w:tblW w:w="9072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20"/>
        <w:gridCol w:w="4696"/>
        <w:gridCol w:w="1350"/>
        <w:gridCol w:w="2206"/>
      </w:tblGrid>
      <w:tr w:rsidR="00801CB5" w:rsidRPr="00A261CB" w:rsidTr="00D66537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8" w:type="dxa"/>
            </w:tcMar>
          </w:tcPr>
          <w:p w:rsidR="00801CB5" w:rsidRPr="00A261CB" w:rsidRDefault="00801CB5" w:rsidP="00D66537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A261CB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8" w:type="dxa"/>
            </w:tcMar>
          </w:tcPr>
          <w:p w:rsidR="00801CB5" w:rsidRPr="00A261CB" w:rsidRDefault="00801CB5" w:rsidP="00D66537">
            <w:pPr>
              <w:jc w:val="center"/>
              <w:rPr>
                <w:b/>
                <w:bCs/>
                <w:sz w:val="20"/>
                <w:szCs w:val="20"/>
              </w:rPr>
            </w:pPr>
            <w:r w:rsidRPr="00A261CB">
              <w:rPr>
                <w:b/>
                <w:bCs/>
                <w:sz w:val="20"/>
                <w:szCs w:val="20"/>
              </w:rPr>
              <w:t xml:space="preserve">Opis </w:t>
            </w:r>
            <w:r w:rsidR="00D34EA4">
              <w:rPr>
                <w:b/>
                <w:bCs/>
                <w:sz w:val="20"/>
                <w:szCs w:val="20"/>
              </w:rPr>
              <w:t>WÓZKÓW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8" w:type="dxa"/>
            </w:tcMar>
          </w:tcPr>
          <w:p w:rsidR="00801CB5" w:rsidRPr="00A261CB" w:rsidRDefault="00801CB5" w:rsidP="00D66537">
            <w:pPr>
              <w:rPr>
                <w:b/>
                <w:sz w:val="20"/>
                <w:szCs w:val="20"/>
              </w:rPr>
            </w:pPr>
            <w:r w:rsidRPr="00A261CB">
              <w:rPr>
                <w:b/>
                <w:sz w:val="20"/>
                <w:szCs w:val="20"/>
              </w:rPr>
              <w:t xml:space="preserve">Wartość wymagana 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8" w:type="dxa"/>
            </w:tcMar>
            <w:vAlign w:val="center"/>
          </w:tcPr>
          <w:p w:rsidR="00801CB5" w:rsidRPr="00A261CB" w:rsidRDefault="00801CB5" w:rsidP="00D66537">
            <w:pPr>
              <w:jc w:val="center"/>
              <w:rPr>
                <w:b/>
                <w:sz w:val="20"/>
                <w:szCs w:val="20"/>
              </w:rPr>
            </w:pPr>
            <w:r w:rsidRPr="00A261CB">
              <w:rPr>
                <w:b/>
                <w:sz w:val="20"/>
                <w:szCs w:val="20"/>
              </w:rPr>
              <w:t>Parametr oferowany</w:t>
            </w:r>
          </w:p>
          <w:p w:rsidR="00801CB5" w:rsidRPr="00A261CB" w:rsidRDefault="00801CB5" w:rsidP="00D66537">
            <w:pPr>
              <w:rPr>
                <w:b/>
                <w:sz w:val="20"/>
                <w:szCs w:val="20"/>
              </w:rPr>
            </w:pPr>
            <w:r w:rsidRPr="00A261CB">
              <w:rPr>
                <w:b/>
                <w:sz w:val="20"/>
                <w:szCs w:val="20"/>
              </w:rPr>
              <w:t>(podać zakres lub opisać)</w:t>
            </w:r>
          </w:p>
        </w:tc>
      </w:tr>
      <w:tr w:rsidR="00801CB5" w:rsidRPr="00A261CB" w:rsidTr="00D430BF">
        <w:trPr>
          <w:cantSplit/>
          <w:trHeight w:val="523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D751F" w:rsidRDefault="003D751F" w:rsidP="00801CB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801CB5" w:rsidRPr="005948FB" w:rsidRDefault="003D751F" w:rsidP="00801CB5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1</w:t>
            </w:r>
            <w:r w:rsidR="005948FB" w:rsidRPr="005948FB">
              <w:rPr>
                <w:rFonts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0E4766" w:rsidRDefault="00801CB5" w:rsidP="00801CB5">
            <w:pPr>
              <w:rPr>
                <w:sz w:val="22"/>
              </w:rPr>
            </w:pPr>
            <w:r w:rsidRPr="000E4766">
              <w:rPr>
                <w:sz w:val="22"/>
                <w:szCs w:val="22"/>
              </w:rPr>
              <w:t xml:space="preserve">Wózek medyczny </w:t>
            </w:r>
            <w:proofErr w:type="spellStart"/>
            <w:r w:rsidRPr="000E4766">
              <w:rPr>
                <w:sz w:val="22"/>
                <w:szCs w:val="22"/>
              </w:rPr>
              <w:t>czteroszufladowy</w:t>
            </w:r>
            <w:proofErr w:type="spellEnd"/>
            <w:r w:rsidRPr="000E4766">
              <w:rPr>
                <w:sz w:val="22"/>
                <w:szCs w:val="22"/>
              </w:rPr>
              <w:t xml:space="preserve"> </w:t>
            </w:r>
            <w:r w:rsidR="00217BFD" w:rsidRPr="000E4766">
              <w:rPr>
                <w:sz w:val="22"/>
                <w:szCs w:val="22"/>
              </w:rPr>
              <w:t>w całości wykonany ze stali lakierowany proszkowo na dowolny kolor z palety RAL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B063B5">
            <w:pPr>
              <w:contextualSpacing/>
              <w:rPr>
                <w:sz w:val="20"/>
                <w:szCs w:val="20"/>
              </w:rPr>
            </w:pPr>
            <w:r w:rsidRPr="007F7D47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CB5" w:rsidRPr="00A261CB" w:rsidRDefault="00801CB5" w:rsidP="00801CB5">
            <w:pPr>
              <w:rPr>
                <w:sz w:val="20"/>
                <w:szCs w:val="20"/>
              </w:rPr>
            </w:pPr>
          </w:p>
        </w:tc>
      </w:tr>
      <w:tr w:rsidR="00801CB5" w:rsidRPr="00A261CB" w:rsidTr="00D430BF">
        <w:trPr>
          <w:cantSplit/>
          <w:trHeight w:val="523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0E4766" w:rsidRDefault="00217BFD" w:rsidP="00801CB5">
            <w:pPr>
              <w:rPr>
                <w:sz w:val="22"/>
              </w:rPr>
            </w:pPr>
            <w:r w:rsidRPr="000E4766">
              <w:rPr>
                <w:sz w:val="22"/>
                <w:szCs w:val="22"/>
              </w:rPr>
              <w:t xml:space="preserve">Podstawa wózka wyposażona w koła o średnicy min. 120mm w tym 2 z blokadą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contextualSpacing/>
              <w:rPr>
                <w:sz w:val="20"/>
                <w:szCs w:val="20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CB5" w:rsidRPr="00A261CB" w:rsidRDefault="00801CB5" w:rsidP="00801CB5">
            <w:pPr>
              <w:rPr>
                <w:sz w:val="20"/>
                <w:szCs w:val="20"/>
              </w:rPr>
            </w:pPr>
          </w:p>
        </w:tc>
      </w:tr>
      <w:tr w:rsidR="00801CB5" w:rsidRPr="00A261CB" w:rsidTr="00D430BF">
        <w:trPr>
          <w:cantSplit/>
          <w:trHeight w:val="523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13" w:rsidRPr="000E4766" w:rsidRDefault="006B4A13" w:rsidP="00801CB5">
            <w:pPr>
              <w:rPr>
                <w:sz w:val="22"/>
              </w:rPr>
            </w:pPr>
            <w:r w:rsidRPr="000E4766">
              <w:rPr>
                <w:sz w:val="22"/>
                <w:szCs w:val="22"/>
              </w:rPr>
              <w:t xml:space="preserve">Wyposażenie wózka </w:t>
            </w:r>
          </w:p>
          <w:p w:rsidR="00801CB5" w:rsidRPr="000E4766" w:rsidRDefault="006B4A13" w:rsidP="00801CB5">
            <w:pPr>
              <w:rPr>
                <w:sz w:val="22"/>
              </w:rPr>
            </w:pPr>
            <w:r w:rsidRPr="000E4766">
              <w:rPr>
                <w:sz w:val="22"/>
                <w:szCs w:val="22"/>
              </w:rPr>
              <w:t>-wysuwany blat roboczy,</w:t>
            </w:r>
            <w:r w:rsidRPr="000E4766">
              <w:rPr>
                <w:sz w:val="22"/>
                <w:szCs w:val="22"/>
              </w:rPr>
              <w:br/>
              <w:t>– 4 szt. szyna instrumentalna do zawieszenia wyposażenia</w:t>
            </w:r>
            <w:r w:rsidRPr="000E4766">
              <w:rPr>
                <w:sz w:val="22"/>
                <w:szCs w:val="22"/>
              </w:rPr>
              <w:br/>
              <w:t>– nadstawka na  5 uchylnych pojemników z tworzywa,</w:t>
            </w:r>
            <w:r w:rsidRPr="000E4766">
              <w:rPr>
                <w:sz w:val="22"/>
                <w:szCs w:val="22"/>
              </w:rPr>
              <w:br/>
              <w:t>– wieszak kroplówki z regulacją wysokości,</w:t>
            </w:r>
            <w:r w:rsidRPr="000E4766">
              <w:rPr>
                <w:sz w:val="22"/>
                <w:szCs w:val="22"/>
              </w:rPr>
              <w:br/>
              <w:t>– pojemnik na odpady z tworzywa szt. z pokrywą wahadłową,</w:t>
            </w:r>
            <w:r w:rsidRPr="000E4766">
              <w:rPr>
                <w:sz w:val="22"/>
                <w:szCs w:val="22"/>
              </w:rPr>
              <w:br/>
              <w:t>– pojemnik na rękawiczki,</w:t>
            </w:r>
            <w:r w:rsidRPr="000E4766">
              <w:rPr>
                <w:sz w:val="22"/>
                <w:szCs w:val="22"/>
              </w:rPr>
              <w:br/>
              <w:t>– pojemnik na zużyte igły,</w:t>
            </w:r>
            <w:r w:rsidRPr="000E4766">
              <w:rPr>
                <w:sz w:val="22"/>
                <w:szCs w:val="22"/>
              </w:rPr>
              <w:br/>
              <w:t>– miska na odpadki,</w:t>
            </w:r>
            <w:r w:rsidRPr="000E4766">
              <w:rPr>
                <w:sz w:val="22"/>
                <w:szCs w:val="22"/>
              </w:rPr>
              <w:br/>
              <w:t>– koszyk na akcesoria,</w:t>
            </w:r>
            <w:r w:rsidRPr="000E4766">
              <w:rPr>
                <w:sz w:val="22"/>
                <w:szCs w:val="22"/>
              </w:rPr>
              <w:br/>
              <w:t>– pojemnik na narzędzia,</w:t>
            </w:r>
            <w:r w:rsidRPr="000E4766">
              <w:rPr>
                <w:sz w:val="22"/>
                <w:szCs w:val="22"/>
              </w:rPr>
              <w:br/>
              <w:t xml:space="preserve">– półka </w:t>
            </w:r>
            <w:proofErr w:type="spellStart"/>
            <w:r w:rsidRPr="000E4766">
              <w:rPr>
                <w:sz w:val="22"/>
                <w:szCs w:val="22"/>
              </w:rPr>
              <w:t>nadblatowa</w:t>
            </w:r>
            <w:proofErr w:type="spellEnd"/>
            <w:r w:rsidRPr="000E4766">
              <w:rPr>
                <w:sz w:val="22"/>
                <w:szCs w:val="22"/>
              </w:rPr>
              <w:t>,</w:t>
            </w:r>
            <w:r w:rsidRPr="000E4766">
              <w:rPr>
                <w:sz w:val="22"/>
                <w:szCs w:val="22"/>
              </w:rPr>
              <w:br/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contextualSpacing/>
              <w:rPr>
                <w:sz w:val="20"/>
                <w:szCs w:val="20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CB5" w:rsidRPr="00A261CB" w:rsidRDefault="00801CB5" w:rsidP="00801CB5">
            <w:pPr>
              <w:rPr>
                <w:sz w:val="20"/>
                <w:szCs w:val="20"/>
              </w:rPr>
            </w:pPr>
          </w:p>
        </w:tc>
      </w:tr>
      <w:tr w:rsidR="00801CB5" w:rsidRPr="00A261CB" w:rsidTr="00D430BF">
        <w:trPr>
          <w:cantSplit/>
          <w:trHeight w:val="523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8F097D" w:rsidRDefault="006B4A13" w:rsidP="00801CB5">
            <w:pPr>
              <w:rPr>
                <w:sz w:val="22"/>
              </w:rPr>
            </w:pPr>
            <w:r w:rsidRPr="008F097D">
              <w:rPr>
                <w:sz w:val="22"/>
                <w:szCs w:val="22"/>
              </w:rPr>
              <w:t xml:space="preserve">Szafka z 4 szufladami ( wysokość frontów 3 </w:t>
            </w:r>
            <w:r w:rsidR="008F097D" w:rsidRPr="008F097D">
              <w:rPr>
                <w:sz w:val="22"/>
                <w:szCs w:val="22"/>
              </w:rPr>
              <w:t>x156mm , 1x 234</w:t>
            </w:r>
            <w:r w:rsidR="00893BF7" w:rsidRPr="008F097D">
              <w:rPr>
                <w:sz w:val="22"/>
                <w:szCs w:val="22"/>
              </w:rPr>
              <w:t xml:space="preserve"> </w:t>
            </w:r>
            <w:r w:rsidRPr="008F097D">
              <w:rPr>
                <w:sz w:val="22"/>
                <w:szCs w:val="22"/>
              </w:rPr>
              <w:t>mm +/-5%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contextualSpacing/>
              <w:rPr>
                <w:sz w:val="20"/>
                <w:szCs w:val="20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CB5" w:rsidRPr="00A261CB" w:rsidRDefault="00801CB5" w:rsidP="00801CB5">
            <w:pPr>
              <w:rPr>
                <w:sz w:val="20"/>
                <w:szCs w:val="20"/>
              </w:rPr>
            </w:pPr>
          </w:p>
        </w:tc>
      </w:tr>
      <w:tr w:rsidR="00801CB5" w:rsidRPr="00A261CB" w:rsidTr="00D430BF">
        <w:trPr>
          <w:cantSplit/>
          <w:trHeight w:val="523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8F097D" w:rsidRDefault="00801CB5" w:rsidP="006B4A13">
            <w:pPr>
              <w:pStyle w:val="Bezodstpw"/>
              <w:rPr>
                <w:sz w:val="22"/>
                <w:szCs w:val="22"/>
              </w:rPr>
            </w:pPr>
            <w:r w:rsidRPr="008F097D">
              <w:rPr>
                <w:sz w:val="22"/>
                <w:szCs w:val="22"/>
              </w:rPr>
              <w:t>Szuflady pracujące na prowadnicach rolkowych z pełnym wysuwem i mechanizmem samo domykania.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contextualSpacing/>
              <w:rPr>
                <w:sz w:val="20"/>
                <w:szCs w:val="20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CB5" w:rsidRPr="00A261CB" w:rsidRDefault="00801CB5" w:rsidP="00801CB5">
            <w:pPr>
              <w:rPr>
                <w:sz w:val="20"/>
                <w:szCs w:val="20"/>
              </w:rPr>
            </w:pPr>
          </w:p>
        </w:tc>
      </w:tr>
      <w:tr w:rsidR="00801CB5" w:rsidRPr="00A261CB" w:rsidTr="00D430BF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0E4766" w:rsidRDefault="006B4A13" w:rsidP="00801CB5">
            <w:pPr>
              <w:rPr>
                <w:sz w:val="22"/>
              </w:rPr>
            </w:pPr>
            <w:r w:rsidRPr="000E4766">
              <w:rPr>
                <w:sz w:val="22"/>
                <w:szCs w:val="22"/>
              </w:rPr>
              <w:t>Wymiary wózka bez wyposażenia opcjonalnego : 670x570x1000 mm +/-5%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contextualSpacing/>
              <w:rPr>
                <w:sz w:val="20"/>
                <w:szCs w:val="20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1CB5" w:rsidRPr="00A261CB" w:rsidRDefault="00801CB5" w:rsidP="00801CB5">
            <w:pPr>
              <w:rPr>
                <w:sz w:val="20"/>
                <w:szCs w:val="20"/>
              </w:rPr>
            </w:pPr>
          </w:p>
        </w:tc>
      </w:tr>
      <w:tr w:rsidR="00801CB5" w:rsidRPr="00A261CB" w:rsidTr="00D430BF">
        <w:trPr>
          <w:cantSplit/>
          <w:trHeight w:val="502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0E4766" w:rsidRDefault="006B4A13" w:rsidP="00801CB5">
            <w:pPr>
              <w:rPr>
                <w:sz w:val="22"/>
              </w:rPr>
            </w:pPr>
            <w:r w:rsidRPr="000E4766">
              <w:rPr>
                <w:sz w:val="22"/>
                <w:szCs w:val="22"/>
              </w:rPr>
              <w:t>Wymiary szafki 600x500x805 mm +/-5%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contextualSpacing/>
              <w:rPr>
                <w:sz w:val="20"/>
                <w:szCs w:val="20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rPr>
                <w:sz w:val="20"/>
                <w:szCs w:val="20"/>
              </w:rPr>
            </w:pPr>
          </w:p>
        </w:tc>
      </w:tr>
      <w:tr w:rsidR="00801CB5" w:rsidRPr="00A261CB" w:rsidTr="00D430BF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0E4766" w:rsidRDefault="00801CB5" w:rsidP="00801CB5">
            <w:pPr>
              <w:rPr>
                <w:sz w:val="22"/>
              </w:rPr>
            </w:pPr>
            <w:r w:rsidRPr="000E4766">
              <w:rPr>
                <w:sz w:val="22"/>
                <w:szCs w:val="22"/>
              </w:rPr>
              <w:t>Wózek wyposażony w ergonomiczny uchwyt do przetaczania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contextualSpacing/>
              <w:rPr>
                <w:sz w:val="20"/>
                <w:szCs w:val="20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rPr>
                <w:sz w:val="20"/>
                <w:szCs w:val="20"/>
              </w:rPr>
            </w:pPr>
          </w:p>
        </w:tc>
      </w:tr>
      <w:tr w:rsidR="00801CB5" w:rsidRPr="00A261CB" w:rsidTr="00D430BF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0E4766" w:rsidRDefault="00801CB5" w:rsidP="00801CB5">
            <w:pPr>
              <w:rPr>
                <w:sz w:val="22"/>
              </w:rPr>
            </w:pPr>
            <w:r w:rsidRPr="000E4766">
              <w:rPr>
                <w:sz w:val="22"/>
                <w:szCs w:val="22"/>
              </w:rPr>
              <w:t>Wózek odporny na działanie środków dezynfekcyjnych, promieni UV.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contextualSpacing/>
              <w:rPr>
                <w:sz w:val="20"/>
                <w:szCs w:val="20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1CB5" w:rsidRPr="00A261CB" w:rsidRDefault="00801CB5" w:rsidP="00801CB5">
            <w:pPr>
              <w:rPr>
                <w:sz w:val="20"/>
                <w:szCs w:val="20"/>
              </w:rPr>
            </w:pPr>
          </w:p>
        </w:tc>
      </w:tr>
      <w:tr w:rsidR="00D42966" w:rsidRPr="00A261CB" w:rsidTr="00D430BF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3D751F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3D751F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D42966" w:rsidRPr="003D751F" w:rsidRDefault="00D42966" w:rsidP="003D751F">
            <w:pPr>
              <w:pStyle w:val="Zawartotabeli"/>
              <w:rPr>
                <w:rFonts w:cs="Times New Roman"/>
                <w:b/>
                <w:sz w:val="20"/>
                <w:szCs w:val="20"/>
              </w:rPr>
            </w:pPr>
            <w:r w:rsidRPr="003D751F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3D751F">
              <w:rPr>
                <w:rFonts w:cs="Times New Roman"/>
                <w:b/>
                <w:sz w:val="20"/>
                <w:szCs w:val="20"/>
              </w:rPr>
              <w:t>1B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 xml:space="preserve">Wózek reanimacyjny wyposażony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Pr="00B865C5">
              <w:rPr>
                <w:color w:val="000000"/>
                <w:sz w:val="22"/>
                <w:szCs w:val="22"/>
              </w:rPr>
              <w:t>szafkę z 3 szufladami.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B063B5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801CB5">
            <w:pPr>
              <w:rPr>
                <w:sz w:val="20"/>
                <w:szCs w:val="20"/>
              </w:rPr>
            </w:pPr>
          </w:p>
        </w:tc>
      </w:tr>
      <w:tr w:rsidR="00D42966" w:rsidRPr="00A261CB" w:rsidTr="009B0697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Wymiary wózka (bez wyposażenia dodatkowego):</w:t>
            </w:r>
          </w:p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- szerokość 700 mm  (+/- 20 mm)</w:t>
            </w:r>
          </w:p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- głębokość 560 mm  (+/- 20 mm)</w:t>
            </w:r>
          </w:p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- wysokość od podłoża do blatu 1000 mm  (+/- 20 mm)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9B0697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9B0697">
            <w:pPr>
              <w:rPr>
                <w:sz w:val="20"/>
                <w:szCs w:val="20"/>
              </w:rPr>
            </w:pPr>
          </w:p>
        </w:tc>
      </w:tr>
      <w:tr w:rsidR="00D42966" w:rsidRPr="00A261CB" w:rsidTr="005948FB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Wózek wyposażony w szafkę z 3 szufladami:</w:t>
            </w:r>
          </w:p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- 3x szuflady o wysokości frontu  156 mm (+/- 10 mm)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9B0697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9B0697">
            <w:pPr>
              <w:rPr>
                <w:sz w:val="20"/>
                <w:szCs w:val="20"/>
              </w:rPr>
            </w:pPr>
          </w:p>
        </w:tc>
      </w:tr>
      <w:tr w:rsidR="00D42966" w:rsidRPr="00A261CB" w:rsidTr="005948FB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Stelaż z profilu aluminiowego lakierowanego proszkowo na biało. Profil nośny z 2 kanałami montażowymi po obydwu stronach umożliwiający regulację wysokości położenia szyn instrumentalnych oraz rozbudowę wózka w przyszłości o wyposażenie dodatkowe wyłącznie za pomocą elementów złącznych, bez konieczności wykonywania otworów. Kanały montażowe zaślepione elastyczną, wyjmowalną uszczelką  zabezpieczającą przed gromadzeniem się brudu - min. 8 kolorów do wyboru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9B0697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9B0697">
            <w:pPr>
              <w:rPr>
                <w:sz w:val="20"/>
                <w:szCs w:val="20"/>
              </w:rPr>
            </w:pPr>
          </w:p>
        </w:tc>
      </w:tr>
      <w:tr w:rsidR="00D42966" w:rsidRPr="00A261CB" w:rsidTr="005948FB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Blat wózka wykonany z tworzywa ABS, z przegłębieniem, otoczony z 3 stron bandami o wysokości 40 mm.</w:t>
            </w:r>
          </w:p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 xml:space="preserve">Blat z ABS z możliwością demontażu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9B0697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9B0697">
            <w:pPr>
              <w:rPr>
                <w:sz w:val="20"/>
                <w:szCs w:val="20"/>
              </w:rPr>
            </w:pPr>
          </w:p>
        </w:tc>
      </w:tr>
      <w:tr w:rsidR="00D42966" w:rsidRPr="00A261CB" w:rsidTr="005948FB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Wymiary blatu: 600x500 mm (+/- 10 mm)</w:t>
            </w:r>
          </w:p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Wymiary powierzchni użytkowej blatu: 550x450 mm (+/- 10 mm)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9B0697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9B0697">
            <w:pPr>
              <w:rPr>
                <w:sz w:val="20"/>
                <w:szCs w:val="20"/>
              </w:rPr>
            </w:pPr>
          </w:p>
        </w:tc>
      </w:tr>
      <w:tr w:rsidR="00D42966" w:rsidRPr="00A261CB" w:rsidTr="009B0697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Podstawa stalowa z osłoną z tworzywa z ABS pełniącą funkcję odbojów, wyposażona w koła w obudowie z tworzywa sztucznego o średnicy min. 125 mm, w tym dwa z blokadą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9B0697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9B0697">
            <w:pPr>
              <w:rPr>
                <w:sz w:val="20"/>
                <w:szCs w:val="20"/>
              </w:rPr>
            </w:pPr>
          </w:p>
        </w:tc>
      </w:tr>
      <w:tr w:rsidR="00D42966" w:rsidRPr="00A261CB" w:rsidTr="009B0697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 xml:space="preserve">Szafka  stalowa lakierowana proszkowo na biało, front lakierowany </w:t>
            </w:r>
            <w:r>
              <w:rPr>
                <w:color w:val="000000"/>
                <w:sz w:val="22"/>
                <w:szCs w:val="22"/>
              </w:rPr>
              <w:t>–kolor do wyboru przez zamawiającego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9B0697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9B0697">
            <w:pPr>
              <w:rPr>
                <w:sz w:val="20"/>
                <w:szCs w:val="20"/>
              </w:rPr>
            </w:pPr>
          </w:p>
        </w:tc>
      </w:tr>
      <w:tr w:rsidR="00D42966" w:rsidRPr="00A261CB" w:rsidTr="009B0697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Prowadnice szuflad z samodociągiem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B063B5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9B0697">
            <w:pPr>
              <w:rPr>
                <w:sz w:val="20"/>
                <w:szCs w:val="20"/>
              </w:rPr>
            </w:pPr>
          </w:p>
        </w:tc>
      </w:tr>
      <w:tr w:rsidR="00D42966" w:rsidRPr="00A261CB" w:rsidTr="009B0697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 xml:space="preserve">Uchwyty szuflad bez ostrych krawędzi w kształcie litery C, wykonane z aluminium anodowanego lub lakierowane proszkowo, kolorystyka do wyboru przez Zamawiającego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9B0697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9B0697">
            <w:pPr>
              <w:rPr>
                <w:sz w:val="20"/>
                <w:szCs w:val="20"/>
              </w:rPr>
            </w:pPr>
          </w:p>
        </w:tc>
      </w:tr>
      <w:tr w:rsidR="00D42966" w:rsidRPr="00A261CB" w:rsidTr="009B0697">
        <w:trPr>
          <w:cantSplit/>
          <w:trHeight w:val="454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Default="00D42966" w:rsidP="005948FB">
            <w:pPr>
              <w:pStyle w:val="Zawartotabeli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WYPOSAŻENIE DODATKOWE:</w:t>
            </w:r>
          </w:p>
          <w:p w:rsidR="00D42966" w:rsidRPr="00B865C5" w:rsidRDefault="00D42966" w:rsidP="009B0697">
            <w:pP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- 2 odcinki szyny instrumentalnej do montowania wyposażenia dodatkowego wykonane ze stali kwasoodpornej, narożniki zabezpieczone i zintegrowane z korpusem wózka poprzez łącznik z tworzywa</w:t>
            </w:r>
          </w:p>
          <w:p w:rsidR="00D42966" w:rsidRPr="00B865C5" w:rsidRDefault="00D42966" w:rsidP="009B0697">
            <w:pPr>
              <w:pBdr>
                <w:top w:val="single" w:sz="4" w:space="1" w:color="auto"/>
              </w:pBd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- 1x uchwyt do pojemnika na zużyte igły, dostosowany do wymiarów pojemnika Zamawiającego</w:t>
            </w:r>
          </w:p>
          <w:p w:rsidR="00D42966" w:rsidRPr="00B865C5" w:rsidRDefault="00D42966" w:rsidP="009B06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- 1x pojemnik na rękawiczki  obudowany z 3 stron, wymiary pojemnika: 130x85x230 mm (+/- 5 mm)</w:t>
            </w:r>
          </w:p>
          <w:p w:rsidR="00D42966" w:rsidRPr="00B865C5" w:rsidRDefault="00D42966" w:rsidP="009B06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 w:rsidRPr="00B865C5">
              <w:rPr>
                <w:color w:val="000000"/>
                <w:sz w:val="22"/>
                <w:szCs w:val="22"/>
              </w:rPr>
              <w:t>- 1x stelaż worka na odpady z pokrywą uchylną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7F7D47" w:rsidRDefault="00B063B5" w:rsidP="009B0697">
            <w:pPr>
              <w:contextualSpacing/>
              <w:rPr>
                <w:sz w:val="22"/>
              </w:rPr>
            </w:pPr>
            <w:r w:rsidRPr="007F7D47">
              <w:rPr>
                <w:sz w:val="22"/>
                <w:szCs w:val="22"/>
              </w:rPr>
              <w:t>Tak, opisać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2966" w:rsidRPr="00A261CB" w:rsidRDefault="00D42966" w:rsidP="009B0697">
            <w:pPr>
              <w:rPr>
                <w:sz w:val="20"/>
                <w:szCs w:val="20"/>
              </w:rPr>
            </w:pPr>
          </w:p>
        </w:tc>
      </w:tr>
    </w:tbl>
    <w:p w:rsidR="008F00BB" w:rsidRDefault="008F00BB">
      <w:pPr>
        <w:rPr>
          <w:b/>
          <w:sz w:val="20"/>
          <w:szCs w:val="20"/>
        </w:rPr>
      </w:pPr>
    </w:p>
    <w:p w:rsidR="00D42966" w:rsidRDefault="00D42966">
      <w:pPr>
        <w:rPr>
          <w:b/>
          <w:sz w:val="20"/>
          <w:szCs w:val="20"/>
        </w:rPr>
      </w:pPr>
    </w:p>
    <w:p w:rsidR="008F00BB" w:rsidRDefault="00AE08A9">
      <w:pPr>
        <w:rPr>
          <w:b/>
          <w:sz w:val="20"/>
          <w:szCs w:val="20"/>
        </w:rPr>
      </w:pPr>
      <w:r>
        <w:rPr>
          <w:b/>
          <w:sz w:val="20"/>
          <w:szCs w:val="20"/>
        </w:rPr>
        <w:t>UWAGA: Nie spełnienie wymaganych parametrów i warunków spowoduje odrzucenie oferty.</w:t>
      </w:r>
    </w:p>
    <w:p w:rsidR="008F00BB" w:rsidRDefault="008F00BB">
      <w:pPr>
        <w:rPr>
          <w:b/>
          <w:sz w:val="20"/>
          <w:szCs w:val="20"/>
        </w:rPr>
      </w:pPr>
    </w:p>
    <w:p w:rsidR="008F00BB" w:rsidRDefault="00AE08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Treść oświadczenia wykonawcy:</w:t>
      </w:r>
    </w:p>
    <w:p w:rsidR="008F00BB" w:rsidRDefault="00AE08A9" w:rsidP="00D429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Oświadczamy, że przedstawione powyżej dane są prawdziwe oraz zobowiązujemy się w przypadku wygrania przetargu do dostarczenia towaru spełniającego wyspecyfikowane parametry.</w:t>
      </w:r>
    </w:p>
    <w:p w:rsidR="008F00BB" w:rsidRDefault="00AE08A9" w:rsidP="00D429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Oświadczamy, że oferowany, powyżej wyspecyfikowany towar jest kompletny i po zainstalowaniu będzie gotowy do eksploatacji, bez żadnych dodatkowych zakupów i inwestycji.</w:t>
      </w:r>
    </w:p>
    <w:p w:rsidR="008F00BB" w:rsidRDefault="008F00BB">
      <w:pPr>
        <w:ind w:left="4956"/>
        <w:rPr>
          <w:sz w:val="20"/>
          <w:szCs w:val="20"/>
        </w:rPr>
      </w:pPr>
    </w:p>
    <w:p w:rsidR="008F00BB" w:rsidRDefault="008F00BB">
      <w:pPr>
        <w:ind w:left="4956"/>
        <w:rPr>
          <w:sz w:val="20"/>
          <w:szCs w:val="20"/>
        </w:rPr>
      </w:pPr>
    </w:p>
    <w:p w:rsidR="008F00BB" w:rsidRDefault="00AE08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……………………………………………</w:t>
      </w:r>
    </w:p>
    <w:p w:rsidR="008F00BB" w:rsidRDefault="00AE08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Podpis elektroniczny</w:t>
      </w:r>
    </w:p>
    <w:p w:rsidR="008F00BB" w:rsidRDefault="008F00BB">
      <w:pPr>
        <w:rPr>
          <w:sz w:val="20"/>
          <w:szCs w:val="20"/>
        </w:rPr>
      </w:pPr>
      <w:bookmarkStart w:id="0" w:name="_Hlk53577071"/>
      <w:bookmarkEnd w:id="0"/>
    </w:p>
    <w:sectPr w:rsidR="008F00BB" w:rsidSect="00D42966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410"/>
    <w:multiLevelType w:val="hybridMultilevel"/>
    <w:tmpl w:val="1640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7B90"/>
    <w:multiLevelType w:val="hybridMultilevel"/>
    <w:tmpl w:val="A87C0BE4"/>
    <w:lvl w:ilvl="0" w:tplc="8A4021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1E5A"/>
    <w:multiLevelType w:val="hybridMultilevel"/>
    <w:tmpl w:val="156887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04C4"/>
    <w:multiLevelType w:val="multilevel"/>
    <w:tmpl w:val="E5C2E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0C037A"/>
    <w:multiLevelType w:val="hybridMultilevel"/>
    <w:tmpl w:val="A87C0BE4"/>
    <w:lvl w:ilvl="0" w:tplc="8A4021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46CE"/>
    <w:multiLevelType w:val="hybridMultilevel"/>
    <w:tmpl w:val="A2F2D018"/>
    <w:lvl w:ilvl="0" w:tplc="6F489F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1563E"/>
    <w:multiLevelType w:val="hybridMultilevel"/>
    <w:tmpl w:val="856E542A"/>
    <w:lvl w:ilvl="0" w:tplc="3F367DB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40F7"/>
    <w:multiLevelType w:val="hybridMultilevel"/>
    <w:tmpl w:val="12E8B502"/>
    <w:lvl w:ilvl="0" w:tplc="0F360E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C3C97"/>
    <w:multiLevelType w:val="hybridMultilevel"/>
    <w:tmpl w:val="68864698"/>
    <w:lvl w:ilvl="0" w:tplc="75D4A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7E6C"/>
    <w:multiLevelType w:val="multilevel"/>
    <w:tmpl w:val="A0AE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530745"/>
    <w:multiLevelType w:val="multilevel"/>
    <w:tmpl w:val="3026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A60BFD"/>
    <w:multiLevelType w:val="hybridMultilevel"/>
    <w:tmpl w:val="20525600"/>
    <w:lvl w:ilvl="0" w:tplc="4580A4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autoHyphenation/>
  <w:hyphenationZone w:val="425"/>
  <w:characterSpacingControl w:val="doNotCompress"/>
  <w:compat>
    <w:useFELayout/>
  </w:compat>
  <w:rsids>
    <w:rsidRoot w:val="008F00BB"/>
    <w:rsid w:val="00003692"/>
    <w:rsid w:val="0004116C"/>
    <w:rsid w:val="000E4766"/>
    <w:rsid w:val="00126F04"/>
    <w:rsid w:val="00201325"/>
    <w:rsid w:val="00217BFD"/>
    <w:rsid w:val="00350CAF"/>
    <w:rsid w:val="00353457"/>
    <w:rsid w:val="003D751F"/>
    <w:rsid w:val="004A2F1B"/>
    <w:rsid w:val="005948FB"/>
    <w:rsid w:val="005D0F16"/>
    <w:rsid w:val="00685BC9"/>
    <w:rsid w:val="006B4A13"/>
    <w:rsid w:val="00757432"/>
    <w:rsid w:val="007C042B"/>
    <w:rsid w:val="00801CB5"/>
    <w:rsid w:val="008231D7"/>
    <w:rsid w:val="00893BF7"/>
    <w:rsid w:val="008F00BB"/>
    <w:rsid w:val="008F097D"/>
    <w:rsid w:val="009D0661"/>
    <w:rsid w:val="00A2398C"/>
    <w:rsid w:val="00A65682"/>
    <w:rsid w:val="00AE08A9"/>
    <w:rsid w:val="00B063B5"/>
    <w:rsid w:val="00B87139"/>
    <w:rsid w:val="00BF7924"/>
    <w:rsid w:val="00C057E2"/>
    <w:rsid w:val="00D13924"/>
    <w:rsid w:val="00D34EA4"/>
    <w:rsid w:val="00D42966"/>
    <w:rsid w:val="00D913CF"/>
    <w:rsid w:val="00EB52A4"/>
    <w:rsid w:val="00F539B6"/>
    <w:rsid w:val="00FA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E2"/>
    <w:pPr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rsid w:val="00CD77E2"/>
    <w:pPr>
      <w:keepNext/>
      <w:suppressAutoHyphens w:val="0"/>
      <w:jc w:val="center"/>
      <w:outlineLvl w:val="1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qFormat/>
    <w:rsid w:val="00CD77E2"/>
    <w:rPr>
      <w:b/>
      <w:bCs/>
    </w:rPr>
  </w:style>
  <w:style w:type="character" w:customStyle="1" w:styleId="e24kjd">
    <w:name w:val="e24kjd"/>
    <w:basedOn w:val="Domylnaczcionkaakapitu"/>
    <w:qFormat/>
    <w:rsid w:val="00CD77E2"/>
  </w:style>
  <w:style w:type="character" w:customStyle="1" w:styleId="Absatz-Standardschriftart">
    <w:name w:val="Absatz-Standardschriftart"/>
    <w:qFormat/>
    <w:rsid w:val="00CD77E2"/>
  </w:style>
  <w:style w:type="character" w:customStyle="1" w:styleId="Nagwek2Znak">
    <w:name w:val="Nagłówek 2 Znak"/>
    <w:basedOn w:val="Domylnaczcionkaakapitu"/>
    <w:qFormat/>
    <w:rsid w:val="00CD77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CD77E2"/>
    <w:rPr>
      <w:color w:val="0000FF"/>
      <w:u w:val="single"/>
    </w:rPr>
  </w:style>
  <w:style w:type="character" w:customStyle="1" w:styleId="Wyrnienie">
    <w:name w:val="Wyróżnienie"/>
    <w:basedOn w:val="Domylnaczcionkaakapitu"/>
    <w:qFormat/>
    <w:rsid w:val="00CD77E2"/>
    <w:rPr>
      <w:i/>
      <w:iCs/>
    </w:rPr>
  </w:style>
  <w:style w:type="character" w:customStyle="1" w:styleId="hps">
    <w:name w:val="hps"/>
    <w:basedOn w:val="Domylnaczcionkaakapitu"/>
    <w:qFormat/>
    <w:rsid w:val="00CD77E2"/>
  </w:style>
  <w:style w:type="character" w:customStyle="1" w:styleId="gmaildefault">
    <w:name w:val="gmail_default"/>
    <w:qFormat/>
    <w:rsid w:val="00CD77E2"/>
  </w:style>
  <w:style w:type="character" w:customStyle="1" w:styleId="NagwekZnak">
    <w:name w:val="Nagłówek Znak"/>
    <w:basedOn w:val="Domylnaczcionkaakapitu"/>
    <w:qFormat/>
    <w:rsid w:val="00CD7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qFormat/>
    <w:rsid w:val="00CD7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550E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0E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">
    <w:name w:val="s1"/>
    <w:basedOn w:val="Domylnaczcionkaakapitu"/>
    <w:qFormat/>
    <w:rsid w:val="00E30B4C"/>
  </w:style>
  <w:style w:type="character" w:customStyle="1" w:styleId="apple-converted-space">
    <w:name w:val="apple-converted-space"/>
    <w:basedOn w:val="Domylnaczcionkaakapitu"/>
    <w:qFormat/>
    <w:rsid w:val="00E30B4C"/>
  </w:style>
  <w:style w:type="character" w:customStyle="1" w:styleId="Nagwek1Znak">
    <w:name w:val="Nagłówek 1 Znak"/>
    <w:basedOn w:val="Domylnaczcionkaakapitu"/>
    <w:link w:val="Nagwek1"/>
    <w:uiPriority w:val="9"/>
    <w:qFormat/>
    <w:rsid w:val="007C59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Znakinumeracji">
    <w:name w:val="Znaki numeracji"/>
    <w:qFormat/>
    <w:rsid w:val="00757432"/>
  </w:style>
  <w:style w:type="character" w:customStyle="1" w:styleId="Mocnewyrnione">
    <w:name w:val="Mocne wyróżnione"/>
    <w:qFormat/>
    <w:rsid w:val="00757432"/>
    <w:rPr>
      <w:b/>
      <w:bCs/>
    </w:rPr>
  </w:style>
  <w:style w:type="character" w:customStyle="1" w:styleId="Znakiwypunktowania">
    <w:name w:val="Znaki wypunktowania"/>
    <w:qFormat/>
    <w:rsid w:val="0075743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1"/>
    <w:qFormat/>
    <w:rsid w:val="007574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7432"/>
    <w:pPr>
      <w:spacing w:after="140" w:line="276" w:lineRule="auto"/>
    </w:pPr>
  </w:style>
  <w:style w:type="paragraph" w:styleId="Lista">
    <w:name w:val="List"/>
    <w:basedOn w:val="Tekstpodstawowy1"/>
    <w:rsid w:val="00CD77E2"/>
    <w:rPr>
      <w:rFonts w:cs="Mangal"/>
    </w:rPr>
  </w:style>
  <w:style w:type="paragraph" w:styleId="Legenda">
    <w:name w:val="caption"/>
    <w:basedOn w:val="Normalny"/>
    <w:qFormat/>
    <w:rsid w:val="0075743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D77E2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757432"/>
  </w:style>
  <w:style w:type="paragraph" w:customStyle="1" w:styleId="Tekstpodstawowy1">
    <w:name w:val="Tekst podstawowy1"/>
    <w:basedOn w:val="Normalny"/>
    <w:qFormat/>
    <w:rsid w:val="00CD77E2"/>
    <w:pPr>
      <w:widowControl w:val="0"/>
      <w:spacing w:after="120"/>
    </w:pPr>
    <w:rPr>
      <w:rFonts w:eastAsia="Calibri"/>
    </w:rPr>
  </w:style>
  <w:style w:type="paragraph" w:customStyle="1" w:styleId="Nagwek10">
    <w:name w:val="Nagłówek1"/>
    <w:basedOn w:val="Normalny"/>
    <w:next w:val="Tekstpodstawowy1"/>
    <w:qFormat/>
    <w:rsid w:val="00CD77E2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CD77E2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qFormat/>
    <w:rsid w:val="00CD77E2"/>
    <w:pPr>
      <w:widowControl w:val="0"/>
      <w:suppressLineNumbers/>
    </w:pPr>
    <w:rPr>
      <w:rFonts w:eastAsia="SimSun" w:cs="Tahoma"/>
      <w:lang w:eastAsia="hi-IN" w:bidi="hi-IN"/>
    </w:rPr>
  </w:style>
  <w:style w:type="paragraph" w:customStyle="1" w:styleId="Akapitzlist1">
    <w:name w:val="Akapit z listą1"/>
    <w:basedOn w:val="Normalny"/>
    <w:qFormat/>
    <w:rsid w:val="00CD77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CD77E2"/>
    <w:pPr>
      <w:spacing w:line="100" w:lineRule="atLeast"/>
    </w:pPr>
    <w:rPr>
      <w:rFonts w:ascii="Symbol" w:eastAsia="Times New Roman" w:hAnsi="Symbol" w:cs="Symbol"/>
      <w:color w:val="000000"/>
      <w:sz w:val="24"/>
      <w:szCs w:val="24"/>
    </w:rPr>
  </w:style>
  <w:style w:type="paragraph" w:styleId="NormalnyWeb">
    <w:name w:val="Normal (Web)"/>
    <w:basedOn w:val="Normalny"/>
    <w:qFormat/>
    <w:rsid w:val="00CD77E2"/>
    <w:pPr>
      <w:suppressAutoHyphens w:val="0"/>
      <w:spacing w:before="28" w:after="28"/>
    </w:pPr>
    <w:rPr>
      <w:lang w:eastAsia="pl-PL"/>
    </w:rPr>
  </w:style>
  <w:style w:type="paragraph" w:customStyle="1" w:styleId="Bezodstpw1">
    <w:name w:val="Bez odstępów1"/>
    <w:qFormat/>
    <w:rsid w:val="00CD77E2"/>
    <w:pPr>
      <w:spacing w:line="100" w:lineRule="atLeast"/>
    </w:pPr>
    <w:rPr>
      <w:rFonts w:eastAsia="Times New Roman" w:cs="Calibri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CD77E2"/>
    <w:pPr>
      <w:ind w:left="720"/>
      <w:contextualSpacing/>
    </w:pPr>
  </w:style>
  <w:style w:type="paragraph" w:styleId="Bezodstpw">
    <w:name w:val="No Spacing"/>
    <w:uiPriority w:val="1"/>
    <w:qFormat/>
    <w:rsid w:val="00CD77E2"/>
    <w:pPr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rsid w:val="00CD77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0E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qFormat/>
    <w:rsid w:val="00757432"/>
    <w:pPr>
      <w:jc w:val="center"/>
    </w:pPr>
    <w:rPr>
      <w:b/>
      <w:bCs/>
    </w:rPr>
  </w:style>
  <w:style w:type="paragraph" w:customStyle="1" w:styleId="Standardowy1">
    <w:name w:val="Standardowy1"/>
    <w:qFormat/>
    <w:rsid w:val="00757432"/>
    <w:pPr>
      <w:spacing w:after="200" w:line="276" w:lineRule="auto"/>
    </w:pPr>
    <w:rPr>
      <w:rFonts w:eastAsia="Times New Roman" w:cs="Calibri"/>
      <w:sz w:val="22"/>
    </w:rPr>
  </w:style>
  <w:style w:type="paragraph" w:customStyle="1" w:styleId="Tabela-Siatka1">
    <w:name w:val="Tabela - Siatka1"/>
    <w:basedOn w:val="Standardowy1"/>
    <w:qFormat/>
    <w:rsid w:val="007574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C366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013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390E-F92D-4F0B-B523-22DA9F78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jskoczeń</cp:lastModifiedBy>
  <cp:revision>4</cp:revision>
  <cp:lastPrinted>2021-03-18T12:04:00Z</cp:lastPrinted>
  <dcterms:created xsi:type="dcterms:W3CDTF">2021-03-18T12:06:00Z</dcterms:created>
  <dcterms:modified xsi:type="dcterms:W3CDTF">2021-03-19T07:13:00Z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