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Pr="00F85E6E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proofErr w:type="spellStart"/>
      <w:r w:rsidRPr="00F85E6E">
        <w:rPr>
          <w:sz w:val="22"/>
          <w:szCs w:val="22"/>
          <w:lang w:val="en-US"/>
        </w:rPr>
        <w:t>Adres</w:t>
      </w:r>
      <w:proofErr w:type="spellEnd"/>
      <w:r w:rsidRPr="00F85E6E">
        <w:rPr>
          <w:sz w:val="22"/>
          <w:szCs w:val="22"/>
          <w:lang w:val="en-US"/>
        </w:rPr>
        <w:t xml:space="preserve">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 xml:space="preserve">Adres skrzynki </w:t>
      </w:r>
      <w:proofErr w:type="spellStart"/>
      <w:r w:rsidRPr="00F85E6E">
        <w:rPr>
          <w:sz w:val="22"/>
          <w:szCs w:val="22"/>
        </w:rPr>
        <w:t>ePUAP</w:t>
      </w:r>
      <w:proofErr w:type="spellEnd"/>
      <w:r w:rsidRPr="00F85E6E">
        <w:rPr>
          <w:sz w:val="22"/>
          <w:szCs w:val="22"/>
        </w:rPr>
        <w:t xml:space="preserve">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F85E6E" w:rsidRDefault="002D09C7" w:rsidP="00F46389">
      <w:pPr>
        <w:jc w:val="both"/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</w:rPr>
        <w:t>Przedkładamy ofertę dotyczącą postępowania o zamówienie publi</w:t>
      </w:r>
      <w:r w:rsidR="006860BD" w:rsidRPr="00F85E6E">
        <w:rPr>
          <w:rFonts w:ascii="Times New Roman" w:hAnsi="Times New Roman" w:cs="Times New Roman"/>
        </w:rPr>
        <w:t xml:space="preserve">czne przeprowadzanego w trybie </w:t>
      </w:r>
      <w:r w:rsidR="00F85E6E" w:rsidRPr="00F85E6E">
        <w:rPr>
          <w:rFonts w:ascii="Times New Roman" w:hAnsi="Times New Roman" w:cs="Times New Roman"/>
        </w:rPr>
        <w:t>p</w:t>
      </w:r>
      <w:r w:rsidR="00F85E6E">
        <w:rPr>
          <w:rFonts w:ascii="Times New Roman" w:hAnsi="Times New Roman" w:cs="Times New Roman"/>
        </w:rPr>
        <w:t>rzetargu nieograniczonego</w:t>
      </w:r>
      <w:r w:rsidRPr="00F85E6E">
        <w:rPr>
          <w:rFonts w:ascii="Times New Roman" w:hAnsi="Times New Roman" w:cs="Times New Roman"/>
          <w:b/>
        </w:rPr>
        <w:t xml:space="preserve"> na </w:t>
      </w:r>
      <w:r w:rsidR="00F85E6E">
        <w:rPr>
          <w:rFonts w:ascii="Times New Roman" w:hAnsi="Times New Roman" w:cs="Times New Roman"/>
          <w:b/>
        </w:rPr>
        <w:t>dostawę</w:t>
      </w:r>
      <w:r w:rsidR="00F85E6E" w:rsidRPr="00F85E6E">
        <w:rPr>
          <w:rFonts w:ascii="Times New Roman" w:hAnsi="Times New Roman" w:cs="Times New Roman"/>
          <w:b/>
        </w:rPr>
        <w:t xml:space="preserve"> i montaż aparatury medycznej, sprzętu medycznego i urządzeń w  ramach projektu Małopolska Tarcza Antykryzysowa – Pakiet medyczny 2.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2D09C7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 w:rsidRPr="00F85E6E">
        <w:rPr>
          <w:b/>
          <w:sz w:val="22"/>
          <w:szCs w:val="22"/>
          <w:lang w:val="pl-PL"/>
        </w:rPr>
        <w:t>Zadanie 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2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3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4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5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6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7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(towaru – sprzętu, aparatury, urządzeń itd.)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Pr="00F85E6E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Pr="00F742BC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IV. TERMIN REALIZACJI ZAMÓWIENIA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AB630B" w:rsidRDefault="00F85E6E" w:rsidP="00F85E6E">
      <w:pPr>
        <w:pStyle w:val="Tekstpodstawowy"/>
        <w:spacing w:line="100" w:lineRule="atLeast"/>
        <w:jc w:val="both"/>
        <w:rPr>
          <w:b/>
          <w:i/>
          <w:sz w:val="22"/>
        </w:rPr>
      </w:pPr>
      <w:r>
        <w:rPr>
          <w:b/>
          <w:sz w:val="22"/>
        </w:rPr>
        <w:t>Termin realizacj</w:t>
      </w:r>
      <w:r w:rsidR="002848F2">
        <w:rPr>
          <w:b/>
          <w:sz w:val="22"/>
        </w:rPr>
        <w:t xml:space="preserve">i przedmiotu umowy:  do ……… </w:t>
      </w:r>
      <w:r>
        <w:rPr>
          <w:b/>
          <w:sz w:val="22"/>
        </w:rPr>
        <w:t xml:space="preserve">dni od dnia zawarcia umowy </w:t>
      </w:r>
      <w:r>
        <w:rPr>
          <w:sz w:val="22"/>
          <w:szCs w:val="22"/>
        </w:rPr>
        <w:t xml:space="preserve">- </w:t>
      </w:r>
      <w:r w:rsidRPr="00236042">
        <w:rPr>
          <w:sz w:val="22"/>
          <w:szCs w:val="22"/>
        </w:rPr>
        <w:t>dostawa, montaż, instalacja i</w:t>
      </w:r>
      <w:r>
        <w:rPr>
          <w:sz w:val="22"/>
          <w:szCs w:val="22"/>
        </w:rPr>
        <w:t xml:space="preserve"> uruchomienie</w:t>
      </w:r>
      <w:r w:rsidRPr="00236042">
        <w:rPr>
          <w:sz w:val="22"/>
          <w:szCs w:val="22"/>
        </w:rPr>
        <w:t>,</w:t>
      </w:r>
      <w:r>
        <w:rPr>
          <w:sz w:val="22"/>
          <w:szCs w:val="22"/>
        </w:rPr>
        <w:t xml:space="preserve"> przeszkolenie, </w:t>
      </w:r>
      <w:r w:rsidRPr="00236042">
        <w:rPr>
          <w:sz w:val="22"/>
          <w:szCs w:val="22"/>
        </w:rPr>
        <w:t>podpisanie protokołu o</w:t>
      </w:r>
      <w:r w:rsidRPr="00236042">
        <w:rPr>
          <w:sz w:val="22"/>
          <w:szCs w:val="22"/>
        </w:rPr>
        <w:t>d</w:t>
      </w:r>
      <w:r>
        <w:rPr>
          <w:sz w:val="22"/>
          <w:szCs w:val="22"/>
        </w:rPr>
        <w:t xml:space="preserve">bioru  - odpowiednio do zadań </w:t>
      </w:r>
      <w:r w:rsidRPr="00AB630B">
        <w:rPr>
          <w:i/>
          <w:sz w:val="22"/>
          <w:szCs w:val="22"/>
        </w:rPr>
        <w:t>(termin realizacji oceniany patrz kryteria oceny – wpi</w:t>
      </w:r>
      <w:r w:rsidR="002848F2">
        <w:rPr>
          <w:i/>
          <w:sz w:val="22"/>
          <w:szCs w:val="22"/>
        </w:rPr>
        <w:t xml:space="preserve">sać oferowany termin -   56, </w:t>
      </w:r>
      <w:r>
        <w:rPr>
          <w:i/>
          <w:sz w:val="22"/>
          <w:szCs w:val="22"/>
        </w:rPr>
        <w:t xml:space="preserve"> </w:t>
      </w:r>
      <w:r w:rsidR="002848F2">
        <w:rPr>
          <w:i/>
          <w:sz w:val="22"/>
          <w:szCs w:val="22"/>
        </w:rPr>
        <w:t xml:space="preserve">42 </w:t>
      </w:r>
      <w:r>
        <w:rPr>
          <w:i/>
          <w:sz w:val="22"/>
          <w:szCs w:val="22"/>
        </w:rPr>
        <w:t xml:space="preserve">lub </w:t>
      </w:r>
      <w:r w:rsidR="002848F2">
        <w:rPr>
          <w:i/>
          <w:sz w:val="22"/>
          <w:szCs w:val="22"/>
        </w:rPr>
        <w:t>28 dni</w:t>
      </w:r>
      <w:r w:rsidRPr="00AB630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  <w:r w:rsidRPr="00F77F5C">
        <w:rPr>
          <w:b/>
          <w:sz w:val="22"/>
          <w:szCs w:val="22"/>
        </w:rPr>
        <w:t>V. WARUNKI GWARA</w:t>
      </w:r>
      <w:r w:rsidRPr="00F77F5C">
        <w:rPr>
          <w:b/>
          <w:sz w:val="22"/>
          <w:szCs w:val="22"/>
        </w:rPr>
        <w:t>N</w:t>
      </w:r>
      <w:r w:rsidRPr="00F77F5C">
        <w:rPr>
          <w:b/>
          <w:sz w:val="22"/>
          <w:szCs w:val="22"/>
        </w:rPr>
        <w:t>CJI I SERWISU</w:t>
      </w: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>Na dostarczony towar zostaje udzielona gwarancja przez okres (minimum 24 miesiące</w:t>
      </w:r>
      <w:r w:rsidRPr="002848F2">
        <w:rPr>
          <w:i/>
          <w:sz w:val="22"/>
          <w:szCs w:val="22"/>
        </w:rPr>
        <w:t xml:space="preserve">  - gwarancja oceniana patrz kryteria oceny – wpisać oferowaną – 24, 36 lub 48 miesięcy</w:t>
      </w:r>
      <w:r w:rsidRPr="002848F2">
        <w:rPr>
          <w:sz w:val="22"/>
          <w:szCs w:val="22"/>
        </w:rPr>
        <w:t xml:space="preserve">) ……….. </w:t>
      </w:r>
      <w:r w:rsidRPr="002848F2">
        <w:rPr>
          <w:b/>
          <w:sz w:val="22"/>
          <w:szCs w:val="22"/>
        </w:rPr>
        <w:t>miesięcy</w:t>
      </w:r>
      <w:r w:rsidRPr="002848F2">
        <w:rPr>
          <w:sz w:val="22"/>
          <w:szCs w:val="22"/>
        </w:rPr>
        <w:t xml:space="preserve"> od dnia przekazania towaru – podpisania bezusterkowego protokołu odbioru.</w:t>
      </w: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 xml:space="preserve">Szczegółowe warunki gwarancji i serwisu zawiera załącznik nr ...... </w:t>
      </w:r>
      <w:r w:rsidRPr="002848F2">
        <w:rPr>
          <w:i/>
          <w:sz w:val="22"/>
          <w:szCs w:val="22"/>
        </w:rPr>
        <w:t>(przygotowany przez Wykonawcę)</w:t>
      </w:r>
      <w:r w:rsidRPr="002848F2">
        <w:rPr>
          <w:sz w:val="22"/>
          <w:szCs w:val="22"/>
        </w:rPr>
        <w:t xml:space="preserve"> do oferty, który w szczególności winien zawierać: </w:t>
      </w:r>
    </w:p>
    <w:p w:rsidR="00F85E6E" w:rsidRPr="002848F2" w:rsidRDefault="00F85E6E" w:rsidP="002848F2">
      <w:pPr>
        <w:spacing w:after="0" w:line="360" w:lineRule="auto"/>
        <w:ind w:left="43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czas reakcji serwisu technicznego od chwili zgłoszenia awarii (telefonicznie) wynosi …….. (</w:t>
      </w:r>
      <w:proofErr w:type="spellStart"/>
      <w:r w:rsidRPr="002848F2">
        <w:rPr>
          <w:rFonts w:ascii="Times New Roman" w:hAnsi="Times New Roman" w:cs="Times New Roman"/>
        </w:rPr>
        <w:t>max</w:t>
      </w:r>
      <w:proofErr w:type="spellEnd"/>
      <w:r w:rsidRPr="002848F2">
        <w:rPr>
          <w:rFonts w:ascii="Times New Roman" w:hAnsi="Times New Roman" w:cs="Times New Roman"/>
        </w:rPr>
        <w:t>. 48 godz.),</w:t>
      </w:r>
    </w:p>
    <w:p w:rsidR="00F85E6E" w:rsidRPr="002848F2" w:rsidRDefault="00F85E6E" w:rsidP="002848F2">
      <w:pPr>
        <w:spacing w:after="0"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adres i nazwę autoryzowanego serwisu ,</w:t>
      </w:r>
    </w:p>
    <w:p w:rsidR="00F85E6E" w:rsidRPr="002848F2" w:rsidRDefault="00F85E6E" w:rsidP="00F85E6E">
      <w:pPr>
        <w:spacing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warunki przeglądów (określić ilość bezpłatnych przeglądów w okresie gwarancji).</w:t>
      </w:r>
    </w:p>
    <w:p w:rsidR="00F85E6E" w:rsidRPr="002848F2" w:rsidRDefault="00F85E6E" w:rsidP="00F85E6E">
      <w:pPr>
        <w:spacing w:line="360" w:lineRule="auto"/>
        <w:ind w:left="43"/>
        <w:jc w:val="both"/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ramach gwarancji odbędzie się ……….. bezpłatnych przeglądów w okresie gwarancji na każdy rok gwarancji (12 miesięcy gwarancji).</w:t>
      </w:r>
    </w:p>
    <w:p w:rsidR="00F85E6E" w:rsidRPr="002848F2" w:rsidRDefault="00F85E6E" w:rsidP="00F85E6E">
      <w:pPr>
        <w:pStyle w:val="Tekstpodstawowy"/>
        <w:spacing w:line="360" w:lineRule="auto"/>
        <w:jc w:val="both"/>
        <w:rPr>
          <w:sz w:val="22"/>
          <w:szCs w:val="22"/>
        </w:rPr>
      </w:pPr>
      <w:r w:rsidRPr="002848F2">
        <w:rPr>
          <w:sz w:val="22"/>
          <w:szCs w:val="22"/>
        </w:rPr>
        <w:t xml:space="preserve">Kontakt (Nazwisko, nr telefonu, </w:t>
      </w:r>
      <w:proofErr w:type="spellStart"/>
      <w:r w:rsidRPr="002848F2">
        <w:rPr>
          <w:sz w:val="22"/>
          <w:szCs w:val="22"/>
        </w:rPr>
        <w:t>fax</w:t>
      </w:r>
      <w:proofErr w:type="spellEnd"/>
      <w:r w:rsidRPr="002848F2">
        <w:rPr>
          <w:sz w:val="22"/>
          <w:szCs w:val="22"/>
        </w:rPr>
        <w:t>) pod który można zgłaszać awarie/serwis ………………</w:t>
      </w:r>
      <w:r w:rsidR="002848F2">
        <w:rPr>
          <w:sz w:val="22"/>
          <w:szCs w:val="22"/>
        </w:rPr>
        <w:t>……….</w:t>
      </w:r>
    </w:p>
    <w:p w:rsidR="00F85E6E" w:rsidRPr="00CC042A" w:rsidRDefault="00F85E6E" w:rsidP="00F85E6E">
      <w:pPr>
        <w:pStyle w:val="WW-Domylnie0"/>
        <w:spacing w:line="360" w:lineRule="auto"/>
        <w:rPr>
          <w:sz w:val="22"/>
          <w:szCs w:val="22"/>
          <w:lang w:val="pl-PL"/>
        </w:rPr>
      </w:pPr>
      <w:r w:rsidRPr="002848F2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85E6E" w:rsidRPr="0036713F" w:rsidRDefault="00F85E6E" w:rsidP="00F85E6E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lastRenderedPageBreak/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Dot. zadanie 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VIII. Forma wniesienia wadium 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Konto do zwrotu wadium nr ..........................................................................................................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W banku ..........................................................................................................................................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IX. </w:t>
      </w:r>
      <w:r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X. WSZELKĄ KORESPONDENCJĘ </w:t>
      </w:r>
      <w:r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  <w:b/>
          <w:bCs/>
        </w:rPr>
        <w:t>XI.</w:t>
      </w:r>
      <w:r w:rsidRPr="002848F2">
        <w:rPr>
          <w:rFonts w:ascii="Times New Roman" w:hAnsi="Times New Roman" w:cs="Times New Roman"/>
          <w:bCs/>
        </w:rPr>
        <w:t xml:space="preserve"> </w:t>
      </w:r>
      <w:r w:rsidRPr="002848F2">
        <w:rPr>
          <w:rFonts w:ascii="Times New Roman" w:hAnsi="Times New Roman" w:cs="Times New Roman"/>
          <w:b/>
        </w:rPr>
        <w:t xml:space="preserve">OSOBĄ </w:t>
      </w:r>
      <w:r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XII.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i/>
        </w:rPr>
      </w:pPr>
      <w:r w:rsidRPr="002848F2">
        <w:rPr>
          <w:rFonts w:ascii="Times New Roman" w:hAnsi="Times New Roman" w:cs="Times New Roman"/>
          <w:b/>
        </w:rPr>
        <w:t>XIII. Wykonawca jest</w:t>
      </w:r>
      <w:r w:rsidRPr="002848F2">
        <w:rPr>
          <w:rFonts w:ascii="Times New Roman" w:hAnsi="Times New Roman" w:cs="Times New Roman"/>
        </w:rPr>
        <w:t xml:space="preserve"> ……………………………….. przedsiębiorcą  </w:t>
      </w:r>
      <w:r w:rsidRPr="002848F2">
        <w:rPr>
          <w:rFonts w:ascii="Times New Roman" w:hAnsi="Times New Roman" w:cs="Times New Roman"/>
          <w:i/>
        </w:rPr>
        <w:t>(małym / średnim przedsiębiorcą  - wpisać odpowiednio).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</w:rPr>
        <w:t>XIV.</w:t>
      </w:r>
      <w:r w:rsidRPr="002848F2">
        <w:rPr>
          <w:rFonts w:ascii="Times New Roman" w:hAnsi="Times New Roman" w:cs="Times New Roman"/>
        </w:rPr>
        <w:t xml:space="preserve"> </w:t>
      </w:r>
      <w:r w:rsidRPr="002848F2">
        <w:rPr>
          <w:rFonts w:ascii="Times New Roman" w:hAnsi="Times New Roman" w:cs="Times New Roman"/>
          <w:b/>
          <w:bCs/>
        </w:rPr>
        <w:t xml:space="preserve">OFERTĘ </w:t>
      </w:r>
      <w:r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XV.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848F2"/>
    <w:rsid w:val="002D09C7"/>
    <w:rsid w:val="004F155A"/>
    <w:rsid w:val="00503CAA"/>
    <w:rsid w:val="00622EA5"/>
    <w:rsid w:val="006860BD"/>
    <w:rsid w:val="006E153A"/>
    <w:rsid w:val="00723D50"/>
    <w:rsid w:val="008E6FEB"/>
    <w:rsid w:val="00C27602"/>
    <w:rsid w:val="00DC1BD8"/>
    <w:rsid w:val="00F46389"/>
    <w:rsid w:val="00F761DE"/>
    <w:rsid w:val="00F85E6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2021-01-18T07:41:00Z</dcterms:created>
  <dcterms:modified xsi:type="dcterms:W3CDTF">2021-02-17T12:09:00Z</dcterms:modified>
</cp:coreProperties>
</file>