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DB" w:rsidRDefault="002668DB" w:rsidP="002668DB">
      <w:pPr>
        <w:autoSpaceDE w:val="0"/>
        <w:autoSpaceDN w:val="0"/>
        <w:ind w:left="5664"/>
        <w:rPr>
          <w:b/>
          <w:iCs/>
          <w:color w:val="000000"/>
          <w:sz w:val="22"/>
          <w:szCs w:val="22"/>
        </w:rPr>
      </w:pPr>
    </w:p>
    <w:p w:rsidR="002668DB" w:rsidRDefault="002668DB" w:rsidP="002668DB">
      <w:pPr>
        <w:autoSpaceDE w:val="0"/>
        <w:autoSpaceDN w:val="0"/>
        <w:ind w:left="5664"/>
        <w:rPr>
          <w:b/>
          <w:iCs/>
          <w:color w:val="000000"/>
          <w:sz w:val="22"/>
          <w:szCs w:val="22"/>
        </w:rPr>
      </w:pPr>
    </w:p>
    <w:p w:rsidR="0007133B" w:rsidRDefault="002668DB" w:rsidP="0007133B">
      <w:pPr>
        <w:ind w:left="6372"/>
        <w:rPr>
          <w:rFonts w:ascii="Arial" w:hAnsi="Arial" w:cs="Arial"/>
          <w:b/>
          <w:sz w:val="20"/>
          <w:szCs w:val="20"/>
        </w:rPr>
      </w:pPr>
      <w:r w:rsidRPr="00546231">
        <w:rPr>
          <w:i/>
          <w:iCs/>
          <w:color w:val="000000"/>
        </w:rPr>
        <w:t> </w:t>
      </w:r>
      <w:r w:rsidR="0007133B">
        <w:rPr>
          <w:rFonts w:ascii="Arial" w:hAnsi="Arial" w:cs="Arial"/>
          <w:b/>
          <w:sz w:val="20"/>
          <w:szCs w:val="20"/>
        </w:rPr>
        <w:t>P.T. Wykonawcy wszyscy</w:t>
      </w:r>
    </w:p>
    <w:p w:rsidR="002668DB" w:rsidRPr="00546231" w:rsidRDefault="002668DB" w:rsidP="002668DB">
      <w:pPr>
        <w:autoSpaceDE w:val="0"/>
        <w:autoSpaceDN w:val="0"/>
      </w:pPr>
    </w:p>
    <w:p w:rsidR="00F274D8" w:rsidRDefault="00F274D8" w:rsidP="00F274D8">
      <w:pPr>
        <w:ind w:left="6372"/>
        <w:rPr>
          <w:rFonts w:ascii="Arial" w:hAnsi="Arial" w:cs="Arial"/>
          <w:b/>
          <w:sz w:val="20"/>
          <w:szCs w:val="20"/>
        </w:rPr>
      </w:pPr>
    </w:p>
    <w:p w:rsidR="00F274D8" w:rsidRDefault="00F274D8" w:rsidP="00F274D8">
      <w:pPr>
        <w:ind w:left="6372"/>
        <w:rPr>
          <w:rFonts w:ascii="Arial" w:hAnsi="Arial" w:cs="Arial"/>
          <w:b/>
          <w:sz w:val="20"/>
          <w:szCs w:val="20"/>
        </w:rPr>
      </w:pPr>
    </w:p>
    <w:p w:rsidR="00BF1D32" w:rsidRPr="00F94CC5" w:rsidRDefault="00BF1D32" w:rsidP="007D4B5E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b/>
          <w:sz w:val="22"/>
          <w:szCs w:val="22"/>
        </w:rPr>
      </w:pPr>
    </w:p>
    <w:p w:rsidR="0047228C" w:rsidRPr="000B30B7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0B30B7">
        <w:rPr>
          <w:sz w:val="22"/>
          <w:szCs w:val="22"/>
        </w:rPr>
        <w:t>DA.271-</w:t>
      </w:r>
      <w:r w:rsidR="00BF1D32">
        <w:rPr>
          <w:sz w:val="22"/>
          <w:szCs w:val="22"/>
        </w:rPr>
        <w:t>51</w:t>
      </w:r>
      <w:r w:rsidR="002668DB">
        <w:rPr>
          <w:sz w:val="22"/>
          <w:szCs w:val="22"/>
        </w:rPr>
        <w:t>-12</w:t>
      </w:r>
      <w:r w:rsidR="00F94CC5">
        <w:rPr>
          <w:sz w:val="22"/>
          <w:szCs w:val="22"/>
        </w:rPr>
        <w:t>/20</w:t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  <w:t xml:space="preserve">      </w:t>
      </w:r>
      <w:r w:rsidR="00B77665" w:rsidRPr="000B30B7">
        <w:rPr>
          <w:noProof/>
          <w:sz w:val="22"/>
          <w:szCs w:val="22"/>
        </w:rPr>
        <w:t xml:space="preserve">   </w:t>
      </w:r>
      <w:r w:rsidRPr="000B30B7">
        <w:rPr>
          <w:noProof/>
          <w:sz w:val="22"/>
          <w:szCs w:val="22"/>
        </w:rPr>
        <w:t xml:space="preserve">Nowy Sącz </w:t>
      </w:r>
      <w:r w:rsidR="00FC6137">
        <w:rPr>
          <w:noProof/>
          <w:sz w:val="22"/>
          <w:szCs w:val="22"/>
        </w:rPr>
        <w:t xml:space="preserve">dnia </w:t>
      </w:r>
      <w:r w:rsidR="002668DB">
        <w:rPr>
          <w:noProof/>
          <w:sz w:val="22"/>
          <w:szCs w:val="22"/>
        </w:rPr>
        <w:t>10</w:t>
      </w:r>
      <w:r w:rsidR="003B60B0">
        <w:rPr>
          <w:noProof/>
          <w:sz w:val="22"/>
          <w:szCs w:val="22"/>
        </w:rPr>
        <w:t xml:space="preserve"> grudnia </w:t>
      </w:r>
      <w:r w:rsidR="00F94CC5">
        <w:rPr>
          <w:noProof/>
          <w:sz w:val="22"/>
          <w:szCs w:val="22"/>
        </w:rPr>
        <w:t>2020</w:t>
      </w:r>
      <w:r w:rsidRPr="000B30B7">
        <w:rPr>
          <w:noProof/>
          <w:sz w:val="22"/>
          <w:szCs w:val="22"/>
        </w:rPr>
        <w:t xml:space="preserve"> r.</w:t>
      </w:r>
    </w:p>
    <w:p w:rsidR="0047228C" w:rsidRPr="000B30B7" w:rsidRDefault="0047228C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Default="001E5FB9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542638" w:rsidRPr="000B30B7" w:rsidRDefault="00542638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4D7AE3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9F638E" w:rsidRPr="004D7AE3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4D7AE3">
        <w:rPr>
          <w:b/>
          <w:noProof/>
          <w:sz w:val="22"/>
          <w:szCs w:val="22"/>
        </w:rPr>
        <w:t xml:space="preserve">Dotyczy:  </w:t>
      </w:r>
      <w:r w:rsidR="002668DB">
        <w:rPr>
          <w:b/>
          <w:noProof/>
          <w:sz w:val="22"/>
          <w:szCs w:val="22"/>
        </w:rPr>
        <w:t>Zapytanie nr 5</w:t>
      </w:r>
    </w:p>
    <w:p w:rsidR="001E5FB9" w:rsidRPr="004D7AE3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EC7147" w:rsidRPr="00A06D96" w:rsidRDefault="009F638E" w:rsidP="00BF1D32">
      <w:pPr>
        <w:rPr>
          <w:b/>
          <w:sz w:val="22"/>
          <w:szCs w:val="22"/>
        </w:rPr>
      </w:pPr>
      <w:r w:rsidRPr="004D7AE3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4D7AE3">
        <w:rPr>
          <w:sz w:val="22"/>
          <w:szCs w:val="22"/>
        </w:rPr>
        <w:t>ybie przetargu nieograniczonego</w:t>
      </w:r>
      <w:r w:rsidR="00BF1D32">
        <w:rPr>
          <w:sz w:val="22"/>
          <w:szCs w:val="22"/>
        </w:rPr>
        <w:t xml:space="preserve"> na </w:t>
      </w:r>
      <w:r w:rsidR="00BF1D32" w:rsidRPr="00BF1D32">
        <w:rPr>
          <w:b/>
          <w:sz w:val="22"/>
          <w:szCs w:val="22"/>
        </w:rPr>
        <w:t>dostawę i montaż aparatury medycznej, sprzętu medycznego w ramach projektu pn. „Małopolska tarcza Antykryzysowa – pakiet medyczny 2”</w:t>
      </w:r>
      <w:r w:rsidR="00BF1D32">
        <w:rPr>
          <w:b/>
          <w:sz w:val="22"/>
          <w:szCs w:val="22"/>
        </w:rPr>
        <w:t xml:space="preserve">, </w:t>
      </w:r>
      <w:r w:rsidR="00D504B9" w:rsidRPr="004D7AE3">
        <w:rPr>
          <w:sz w:val="22"/>
          <w:szCs w:val="22"/>
        </w:rPr>
        <w:t xml:space="preserve">Szpital Specjalistyczny </w:t>
      </w:r>
      <w:r w:rsidRPr="004D7AE3">
        <w:rPr>
          <w:sz w:val="22"/>
          <w:szCs w:val="22"/>
        </w:rPr>
        <w:t xml:space="preserve">im. Jędrzeja Śniadeckiego w Nowym </w:t>
      </w:r>
      <w:r w:rsidRPr="00A06D96">
        <w:rPr>
          <w:sz w:val="22"/>
          <w:szCs w:val="22"/>
        </w:rPr>
        <w:t>Sączu jako Zamawiający informuje, że:</w:t>
      </w:r>
    </w:p>
    <w:p w:rsidR="00F94CC5" w:rsidRPr="00A06D96" w:rsidRDefault="00F94CC5" w:rsidP="00F94CC5">
      <w:pPr>
        <w:jc w:val="both"/>
        <w:rPr>
          <w:b/>
          <w:sz w:val="22"/>
          <w:szCs w:val="22"/>
        </w:rPr>
      </w:pPr>
    </w:p>
    <w:p w:rsidR="00A06D96" w:rsidRPr="00A06D96" w:rsidRDefault="00A06D96" w:rsidP="002520F4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2668DB" w:rsidRDefault="00A06D96" w:rsidP="002668DB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A06D96">
        <w:rPr>
          <w:b/>
          <w:noProof/>
          <w:sz w:val="22"/>
          <w:szCs w:val="22"/>
        </w:rPr>
        <w:t xml:space="preserve">Pytanie 1 dotyczy: </w:t>
      </w:r>
    </w:p>
    <w:p w:rsidR="00A06D96" w:rsidRPr="00824CEF" w:rsidRDefault="002668DB" w:rsidP="00824CEF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Z</w:t>
      </w:r>
      <w:r w:rsidRPr="002668DB">
        <w:rPr>
          <w:b/>
          <w:bCs/>
          <w:iCs/>
          <w:color w:val="000000"/>
          <w:sz w:val="22"/>
          <w:szCs w:val="22"/>
        </w:rPr>
        <w:t>a</w:t>
      </w:r>
      <w:r w:rsidRPr="00546231">
        <w:rPr>
          <w:b/>
          <w:bCs/>
          <w:iCs/>
          <w:color w:val="000000"/>
          <w:sz w:val="22"/>
          <w:szCs w:val="22"/>
        </w:rPr>
        <w:t>dania nr  8 – Wózki leżące 10 szt</w:t>
      </w:r>
      <w:r>
        <w:rPr>
          <w:b/>
          <w:bCs/>
          <w:iCs/>
          <w:color w:val="000000"/>
          <w:sz w:val="22"/>
          <w:szCs w:val="22"/>
        </w:rPr>
        <w:t>:</w:t>
      </w:r>
    </w:p>
    <w:p w:rsidR="002668DB" w:rsidRPr="00546231" w:rsidRDefault="002668DB" w:rsidP="00824CEF">
      <w:pPr>
        <w:shd w:val="clear" w:color="auto" w:fill="FFFFFF"/>
        <w:spacing w:before="100" w:beforeAutospacing="1" w:after="150"/>
        <w:contextualSpacing/>
        <w:rPr>
          <w:color w:val="000000"/>
          <w:sz w:val="22"/>
          <w:szCs w:val="22"/>
        </w:rPr>
      </w:pPr>
      <w:r w:rsidRPr="00546231">
        <w:rPr>
          <w:iCs/>
          <w:color w:val="000000"/>
          <w:sz w:val="22"/>
          <w:szCs w:val="22"/>
        </w:rPr>
        <w:t xml:space="preserve">W zakresie pkt. 2: Czy Zamawiający dopuszcza zaoferowanie wózków z regulacją wysokości leża </w:t>
      </w:r>
      <w:r w:rsidRPr="00546231">
        <w:rPr>
          <w:iCs/>
          <w:color w:val="000000"/>
          <w:sz w:val="22"/>
          <w:szCs w:val="22"/>
        </w:rPr>
        <w:br/>
        <w:t>w zakresie od 500 mm do 915 mm? Dolny zakres niewiele odbiega od wymogów SIWZ (470 mm), natomiast zakres górny jest znacznie lepszy niż wymagany.</w:t>
      </w:r>
    </w:p>
    <w:p w:rsidR="002668DB" w:rsidRPr="00824CEF" w:rsidRDefault="002668DB" w:rsidP="00824CEF">
      <w:pPr>
        <w:jc w:val="both"/>
        <w:rPr>
          <w:b/>
          <w:sz w:val="22"/>
          <w:szCs w:val="22"/>
        </w:rPr>
      </w:pPr>
      <w:r w:rsidRPr="00A06D96">
        <w:rPr>
          <w:b/>
          <w:sz w:val="22"/>
          <w:szCs w:val="22"/>
        </w:rPr>
        <w:t>Odpowiedz:</w:t>
      </w:r>
    </w:p>
    <w:p w:rsidR="0007220A" w:rsidRDefault="00824CEF" w:rsidP="002668DB">
      <w:pPr>
        <w:shd w:val="clear" w:color="auto" w:fill="FFFFFF"/>
        <w:spacing w:before="100" w:beforeAutospacing="1" w:after="150"/>
        <w:contextualSpacing/>
        <w:rPr>
          <w:b/>
          <w:iCs/>
          <w:color w:val="000000"/>
          <w:sz w:val="22"/>
          <w:szCs w:val="22"/>
        </w:rPr>
      </w:pPr>
      <w:r w:rsidRPr="00824CEF">
        <w:rPr>
          <w:b/>
          <w:iCs/>
          <w:color w:val="000000"/>
          <w:sz w:val="22"/>
          <w:szCs w:val="22"/>
        </w:rPr>
        <w:t>Tak, Zamawiający dopuszcza</w:t>
      </w:r>
      <w:r>
        <w:rPr>
          <w:b/>
          <w:iCs/>
          <w:color w:val="000000"/>
          <w:sz w:val="22"/>
          <w:szCs w:val="22"/>
        </w:rPr>
        <w:t>.</w:t>
      </w:r>
      <w:r w:rsidR="0007220A">
        <w:rPr>
          <w:b/>
          <w:iCs/>
          <w:color w:val="000000"/>
          <w:sz w:val="22"/>
          <w:szCs w:val="22"/>
        </w:rPr>
        <w:t xml:space="preserve"> </w:t>
      </w:r>
    </w:p>
    <w:p w:rsidR="0007220A" w:rsidRDefault="0007220A" w:rsidP="002668DB">
      <w:pPr>
        <w:shd w:val="clear" w:color="auto" w:fill="FFFFFF"/>
        <w:spacing w:before="100" w:beforeAutospacing="1" w:after="150"/>
        <w:contextualSpacing/>
        <w:rPr>
          <w:b/>
          <w:iCs/>
          <w:color w:val="000000"/>
          <w:sz w:val="22"/>
          <w:szCs w:val="22"/>
        </w:rPr>
      </w:pPr>
    </w:p>
    <w:p w:rsidR="002668DB" w:rsidRPr="00546231" w:rsidRDefault="002668DB" w:rsidP="002668DB">
      <w:pPr>
        <w:shd w:val="clear" w:color="auto" w:fill="FFFFFF"/>
        <w:spacing w:before="100" w:beforeAutospacing="1" w:after="150"/>
        <w:contextualSpacing/>
        <w:rPr>
          <w:color w:val="000000"/>
          <w:sz w:val="22"/>
          <w:szCs w:val="22"/>
        </w:rPr>
      </w:pPr>
      <w:r w:rsidRPr="00546231">
        <w:rPr>
          <w:iCs/>
          <w:color w:val="000000"/>
          <w:sz w:val="22"/>
          <w:szCs w:val="22"/>
        </w:rPr>
        <w:t>W zakresie pkt. 6: Czy Zamawiający dopuszcza zaoferowanie wózków o całkowitej długości 204 cm? Parametr ten nieznacznie odbiega od wymaganego – w OPZ dopuszczono bowiem wymiar 205 cm (210 cm +/- 5 cm)</w:t>
      </w:r>
    </w:p>
    <w:p w:rsidR="002668DB" w:rsidRPr="00A06D96" w:rsidRDefault="002668DB" w:rsidP="002668DB">
      <w:pPr>
        <w:jc w:val="both"/>
        <w:rPr>
          <w:b/>
          <w:sz w:val="22"/>
          <w:szCs w:val="22"/>
        </w:rPr>
      </w:pPr>
      <w:r w:rsidRPr="00A06D96">
        <w:rPr>
          <w:b/>
          <w:sz w:val="22"/>
          <w:szCs w:val="22"/>
        </w:rPr>
        <w:t>Odpowiedz:</w:t>
      </w:r>
    </w:p>
    <w:p w:rsidR="00824CEF" w:rsidRPr="00824CEF" w:rsidRDefault="00824CEF" w:rsidP="00824CEF">
      <w:pPr>
        <w:shd w:val="clear" w:color="auto" w:fill="FFFFFF"/>
        <w:spacing w:before="100" w:beforeAutospacing="1" w:after="150"/>
        <w:contextualSpacing/>
        <w:rPr>
          <w:b/>
          <w:iCs/>
          <w:color w:val="000000"/>
          <w:sz w:val="22"/>
          <w:szCs w:val="22"/>
        </w:rPr>
      </w:pPr>
      <w:r w:rsidRPr="00824CEF">
        <w:rPr>
          <w:b/>
          <w:iCs/>
          <w:color w:val="000000"/>
          <w:sz w:val="22"/>
          <w:szCs w:val="22"/>
        </w:rPr>
        <w:t>Tak, Zamawiający dopuszcza</w:t>
      </w:r>
      <w:r>
        <w:rPr>
          <w:b/>
          <w:iCs/>
          <w:color w:val="000000"/>
          <w:sz w:val="22"/>
          <w:szCs w:val="22"/>
        </w:rPr>
        <w:t>.</w:t>
      </w:r>
    </w:p>
    <w:p w:rsidR="002668DB" w:rsidRDefault="002668DB" w:rsidP="002668DB">
      <w:pPr>
        <w:shd w:val="clear" w:color="auto" w:fill="FFFFFF"/>
        <w:spacing w:before="100" w:beforeAutospacing="1" w:after="150"/>
        <w:contextualSpacing/>
        <w:rPr>
          <w:iCs/>
          <w:color w:val="000000"/>
          <w:sz w:val="22"/>
          <w:szCs w:val="22"/>
        </w:rPr>
      </w:pPr>
    </w:p>
    <w:p w:rsidR="002668DB" w:rsidRPr="00546231" w:rsidRDefault="002668DB" w:rsidP="002668DB">
      <w:pPr>
        <w:shd w:val="clear" w:color="auto" w:fill="FFFFFF"/>
        <w:spacing w:before="100" w:beforeAutospacing="1" w:after="150"/>
        <w:contextualSpacing/>
        <w:rPr>
          <w:color w:val="000000"/>
          <w:sz w:val="22"/>
          <w:szCs w:val="22"/>
        </w:rPr>
      </w:pPr>
      <w:r w:rsidRPr="00546231">
        <w:rPr>
          <w:iCs/>
          <w:color w:val="000000"/>
          <w:sz w:val="22"/>
          <w:szCs w:val="22"/>
        </w:rPr>
        <w:t>W zakresie pkt. 4 i 10 - Czy Zamawiający dopuszcza zaoferowanie wózków z regulacją podgłówka rastomatem w zakresie 0-35 stopni?</w:t>
      </w:r>
    </w:p>
    <w:p w:rsidR="002668DB" w:rsidRPr="00A06D96" w:rsidRDefault="002668DB" w:rsidP="002668DB">
      <w:pPr>
        <w:jc w:val="both"/>
        <w:rPr>
          <w:b/>
          <w:sz w:val="22"/>
          <w:szCs w:val="22"/>
        </w:rPr>
      </w:pPr>
      <w:r w:rsidRPr="00A06D96">
        <w:rPr>
          <w:b/>
          <w:sz w:val="22"/>
          <w:szCs w:val="22"/>
        </w:rPr>
        <w:t>Odpowiedz:</w:t>
      </w:r>
    </w:p>
    <w:p w:rsidR="00824CEF" w:rsidRPr="00824CEF" w:rsidRDefault="00824CEF" w:rsidP="00824CEF">
      <w:pPr>
        <w:shd w:val="clear" w:color="auto" w:fill="FFFFFF"/>
        <w:spacing w:before="100" w:beforeAutospacing="1" w:after="150"/>
        <w:contextualSpacing/>
        <w:rPr>
          <w:b/>
          <w:iCs/>
          <w:color w:val="000000"/>
          <w:sz w:val="22"/>
          <w:szCs w:val="22"/>
        </w:rPr>
      </w:pPr>
      <w:r w:rsidRPr="00824CEF">
        <w:rPr>
          <w:b/>
          <w:iCs/>
          <w:color w:val="000000"/>
          <w:sz w:val="22"/>
          <w:szCs w:val="22"/>
        </w:rPr>
        <w:t>Tak, Zamawiający dopuszcza</w:t>
      </w:r>
      <w:r w:rsidR="0007220A">
        <w:rPr>
          <w:b/>
          <w:iCs/>
          <w:color w:val="000000"/>
          <w:sz w:val="22"/>
          <w:szCs w:val="22"/>
        </w:rPr>
        <w:t xml:space="preserve">. </w:t>
      </w:r>
    </w:p>
    <w:p w:rsidR="002668DB" w:rsidRDefault="002668DB" w:rsidP="002668DB">
      <w:pPr>
        <w:shd w:val="clear" w:color="auto" w:fill="FFFFFF"/>
        <w:spacing w:before="100" w:beforeAutospacing="1" w:after="150"/>
        <w:contextualSpacing/>
        <w:rPr>
          <w:iCs/>
          <w:color w:val="000000"/>
          <w:sz w:val="22"/>
          <w:szCs w:val="22"/>
        </w:rPr>
      </w:pPr>
    </w:p>
    <w:p w:rsidR="002668DB" w:rsidRPr="00B24B9A" w:rsidRDefault="002668DB" w:rsidP="002668DB">
      <w:pPr>
        <w:shd w:val="clear" w:color="auto" w:fill="FFFFFF"/>
        <w:spacing w:before="100" w:beforeAutospacing="1" w:after="150"/>
        <w:contextualSpacing/>
        <w:rPr>
          <w:color w:val="000000"/>
          <w:sz w:val="22"/>
          <w:szCs w:val="22"/>
        </w:rPr>
      </w:pPr>
      <w:r w:rsidRPr="00546231">
        <w:rPr>
          <w:iCs/>
          <w:color w:val="000000"/>
          <w:sz w:val="22"/>
          <w:szCs w:val="22"/>
        </w:rPr>
        <w:t>W zakresie pkt. 4 i 10: Czy Zamawiający dopuści wygodniejszą i bezstopniową regulację segmentu głowy za pomocą sprężyny gazowej w zakresie od 0 do 70 stopni?</w:t>
      </w:r>
    </w:p>
    <w:p w:rsidR="00A06D96" w:rsidRDefault="002668DB" w:rsidP="002668DB">
      <w:pPr>
        <w:jc w:val="both"/>
        <w:rPr>
          <w:b/>
          <w:sz w:val="22"/>
          <w:szCs w:val="22"/>
        </w:rPr>
      </w:pPr>
      <w:r w:rsidRPr="00A06D96">
        <w:rPr>
          <w:b/>
          <w:sz w:val="22"/>
          <w:szCs w:val="22"/>
        </w:rPr>
        <w:t>Odpowiedz:</w:t>
      </w:r>
    </w:p>
    <w:p w:rsidR="00A06D96" w:rsidRPr="0007220A" w:rsidRDefault="00824CEF" w:rsidP="0007220A">
      <w:pPr>
        <w:shd w:val="clear" w:color="auto" w:fill="FFFFFF"/>
        <w:spacing w:before="100" w:beforeAutospacing="1" w:after="150"/>
        <w:contextualSpacing/>
        <w:rPr>
          <w:b/>
          <w:iCs/>
          <w:color w:val="000000"/>
          <w:sz w:val="22"/>
          <w:szCs w:val="22"/>
        </w:rPr>
      </w:pPr>
      <w:r w:rsidRPr="00824CEF">
        <w:rPr>
          <w:b/>
          <w:iCs/>
          <w:color w:val="000000"/>
          <w:sz w:val="22"/>
          <w:szCs w:val="22"/>
        </w:rPr>
        <w:t>Tak, Zamawiający dopuszcza</w:t>
      </w:r>
    </w:p>
    <w:p w:rsidR="0007220A" w:rsidRDefault="0007220A" w:rsidP="002668DB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07220A" w:rsidRDefault="0007220A" w:rsidP="002668DB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07220A" w:rsidRDefault="0007220A" w:rsidP="002668DB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07220A" w:rsidRDefault="0007220A" w:rsidP="002668DB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07220A" w:rsidRDefault="0007220A" w:rsidP="002668DB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07220A" w:rsidRDefault="0007220A" w:rsidP="002668DB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2668DB" w:rsidRDefault="002668DB" w:rsidP="002668DB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Pytanie 2</w:t>
      </w:r>
      <w:r w:rsidRPr="00A06D96">
        <w:rPr>
          <w:b/>
          <w:noProof/>
          <w:sz w:val="22"/>
          <w:szCs w:val="22"/>
        </w:rPr>
        <w:t xml:space="preserve"> dotyczy: </w:t>
      </w:r>
    </w:p>
    <w:p w:rsidR="00A06D96" w:rsidRDefault="002668DB" w:rsidP="002520F4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546231">
        <w:rPr>
          <w:b/>
          <w:bCs/>
          <w:iCs/>
          <w:color w:val="000000"/>
          <w:sz w:val="22"/>
          <w:szCs w:val="22"/>
        </w:rPr>
        <w:lastRenderedPageBreak/>
        <w:t>Dotyczy zapisów SIWZ, cz. II, pkt 1 ust. c – zdolność techniczna lub zawodowa</w:t>
      </w:r>
      <w:r>
        <w:rPr>
          <w:b/>
          <w:bCs/>
          <w:iCs/>
          <w:color w:val="000000"/>
          <w:sz w:val="22"/>
          <w:szCs w:val="22"/>
        </w:rPr>
        <w:t>:</w:t>
      </w:r>
    </w:p>
    <w:p w:rsidR="002668DB" w:rsidRPr="00546231" w:rsidRDefault="002668DB" w:rsidP="002668DB">
      <w:pPr>
        <w:shd w:val="clear" w:color="auto" w:fill="FFFFFF"/>
        <w:spacing w:before="100" w:beforeAutospacing="1"/>
        <w:rPr>
          <w:sz w:val="22"/>
          <w:szCs w:val="22"/>
        </w:rPr>
      </w:pPr>
      <w:r w:rsidRPr="00546231">
        <w:rPr>
          <w:iCs/>
          <w:color w:val="000000"/>
          <w:sz w:val="22"/>
          <w:szCs w:val="22"/>
        </w:rPr>
        <w:t xml:space="preserve">Dla zadania nr 8 – prawdopodobnie wdarł się błąd w zapisie „dostawa w zakresie tożsamym z przedmiotem zamówienia – dostawa mebli medycznych”. Ponieważ wózki do przewożenia chorych nie są meblami, </w:t>
      </w:r>
      <w:r w:rsidRPr="00546231">
        <w:rPr>
          <w:iCs/>
          <w:color w:val="000000"/>
          <w:sz w:val="22"/>
          <w:szCs w:val="22"/>
        </w:rPr>
        <w:br/>
        <w:t>a urządzeniami, prosimy o wykreślenie słów „dostawa mebli medycznych” lub zastąpienie ich słowami „dostawa wózków do przewożenia chorych”.</w:t>
      </w:r>
    </w:p>
    <w:p w:rsidR="002668DB" w:rsidRDefault="002668DB" w:rsidP="002668DB">
      <w:pPr>
        <w:jc w:val="both"/>
        <w:rPr>
          <w:b/>
          <w:sz w:val="22"/>
          <w:szCs w:val="22"/>
        </w:rPr>
      </w:pPr>
      <w:r w:rsidRPr="00A06D96">
        <w:rPr>
          <w:b/>
          <w:sz w:val="22"/>
          <w:szCs w:val="22"/>
        </w:rPr>
        <w:t>Odpowiedz:</w:t>
      </w:r>
    </w:p>
    <w:p w:rsidR="002668DB" w:rsidRDefault="00824CEF" w:rsidP="002668D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Zgodnie z SIWZ.</w:t>
      </w:r>
    </w:p>
    <w:p w:rsidR="002668DB" w:rsidRDefault="002668DB" w:rsidP="002668DB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850088" w:rsidRDefault="002668DB" w:rsidP="0085008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Pytanie 3</w:t>
      </w:r>
      <w:r w:rsidRPr="00A06D96">
        <w:rPr>
          <w:b/>
          <w:noProof/>
          <w:sz w:val="22"/>
          <w:szCs w:val="22"/>
        </w:rPr>
        <w:t xml:space="preserve"> dotyczy: </w:t>
      </w:r>
    </w:p>
    <w:p w:rsidR="00850088" w:rsidRPr="00546231" w:rsidRDefault="00850088" w:rsidP="0085008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850088">
        <w:rPr>
          <w:b/>
          <w:bCs/>
          <w:iCs/>
          <w:color w:val="000000"/>
          <w:sz w:val="22"/>
          <w:szCs w:val="22"/>
        </w:rPr>
        <w:t>Z</w:t>
      </w:r>
      <w:r w:rsidRPr="00546231">
        <w:rPr>
          <w:b/>
          <w:bCs/>
          <w:iCs/>
          <w:color w:val="000000"/>
          <w:sz w:val="22"/>
          <w:szCs w:val="22"/>
        </w:rPr>
        <w:t>adania nr  8 – Wózki leżące 10 szt.</w:t>
      </w:r>
    </w:p>
    <w:p w:rsidR="00850088" w:rsidRPr="00546231" w:rsidRDefault="00850088" w:rsidP="00850088">
      <w:pPr>
        <w:shd w:val="clear" w:color="auto" w:fill="FFFFFF"/>
        <w:spacing w:before="100" w:beforeAutospacing="1" w:after="150"/>
        <w:contextualSpacing/>
        <w:rPr>
          <w:color w:val="000000"/>
          <w:sz w:val="22"/>
          <w:szCs w:val="22"/>
        </w:rPr>
      </w:pPr>
      <w:r w:rsidRPr="00546231">
        <w:rPr>
          <w:iCs/>
          <w:color w:val="000000"/>
          <w:sz w:val="22"/>
          <w:szCs w:val="22"/>
        </w:rPr>
        <w:t>Czy dla otrzymania oferty na możliwie najbardziej funkcjonalne urządzenia, Zamawiający będzie wymagał, aby wózki posiadały funkcję przechyłu Trendelenburga?</w:t>
      </w:r>
    </w:p>
    <w:p w:rsidR="00850088" w:rsidRDefault="00850088" w:rsidP="00850088">
      <w:pPr>
        <w:jc w:val="both"/>
        <w:rPr>
          <w:b/>
          <w:sz w:val="22"/>
          <w:szCs w:val="22"/>
        </w:rPr>
      </w:pPr>
      <w:r w:rsidRPr="00A06D96">
        <w:rPr>
          <w:b/>
          <w:sz w:val="22"/>
          <w:szCs w:val="22"/>
        </w:rPr>
        <w:t>Odpowiedz:</w:t>
      </w:r>
    </w:p>
    <w:p w:rsidR="00824CEF" w:rsidRPr="00824CEF" w:rsidRDefault="00824CEF" w:rsidP="0085008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Zamawiający dopuszcza </w:t>
      </w:r>
      <w:r w:rsidRPr="00824CEF">
        <w:rPr>
          <w:b/>
          <w:sz w:val="22"/>
          <w:szCs w:val="22"/>
        </w:rPr>
        <w:t xml:space="preserve">funkcję </w:t>
      </w:r>
      <w:r w:rsidR="0007220A">
        <w:rPr>
          <w:b/>
          <w:sz w:val="22"/>
          <w:szCs w:val="22"/>
        </w:rPr>
        <w:t xml:space="preserve"> przechyłu </w:t>
      </w:r>
      <w:r w:rsidRPr="00824CEF">
        <w:rPr>
          <w:b/>
          <w:iCs/>
          <w:color w:val="000000"/>
          <w:sz w:val="22"/>
          <w:szCs w:val="22"/>
        </w:rPr>
        <w:t>Trendelenburga</w:t>
      </w:r>
      <w:r w:rsidR="0007220A">
        <w:rPr>
          <w:b/>
          <w:iCs/>
          <w:color w:val="000000"/>
          <w:sz w:val="22"/>
          <w:szCs w:val="22"/>
        </w:rPr>
        <w:t>.</w:t>
      </w:r>
    </w:p>
    <w:p w:rsidR="00850088" w:rsidRPr="00850088" w:rsidRDefault="00850088" w:rsidP="00850088">
      <w:pPr>
        <w:shd w:val="clear" w:color="auto" w:fill="FFFFFF"/>
        <w:spacing w:before="100" w:beforeAutospacing="1" w:after="150"/>
        <w:ind w:left="720"/>
        <w:contextualSpacing/>
        <w:rPr>
          <w:iCs/>
          <w:color w:val="000000"/>
          <w:sz w:val="22"/>
          <w:szCs w:val="22"/>
        </w:rPr>
      </w:pPr>
    </w:p>
    <w:p w:rsidR="00850088" w:rsidRDefault="00850088" w:rsidP="00850088">
      <w:pPr>
        <w:shd w:val="clear" w:color="auto" w:fill="FFFFFF"/>
        <w:spacing w:before="100" w:beforeAutospacing="1" w:after="150"/>
        <w:contextualSpacing/>
        <w:rPr>
          <w:iCs/>
          <w:color w:val="000000"/>
          <w:sz w:val="22"/>
          <w:szCs w:val="22"/>
        </w:rPr>
      </w:pPr>
      <w:r w:rsidRPr="00546231">
        <w:rPr>
          <w:iCs/>
          <w:color w:val="000000"/>
          <w:sz w:val="22"/>
          <w:szCs w:val="22"/>
        </w:rPr>
        <w:t xml:space="preserve">W zakresie pkt. 2: Czy Zamawiający dopuszcza zaoferowanie wózków z regulacją wysokości leża </w:t>
      </w:r>
      <w:r w:rsidRPr="00546231">
        <w:rPr>
          <w:iCs/>
          <w:color w:val="000000"/>
          <w:sz w:val="22"/>
          <w:szCs w:val="22"/>
        </w:rPr>
        <w:br/>
        <w:t>w zakresie od 570 mm do 910 mm? Górny zakres regulacji jest znacznie lepszy niż wymagany.</w:t>
      </w:r>
    </w:p>
    <w:p w:rsidR="00850088" w:rsidRDefault="00850088" w:rsidP="00850088">
      <w:pPr>
        <w:jc w:val="both"/>
        <w:rPr>
          <w:b/>
          <w:sz w:val="22"/>
          <w:szCs w:val="22"/>
        </w:rPr>
      </w:pPr>
      <w:r w:rsidRPr="00A06D96">
        <w:rPr>
          <w:b/>
          <w:sz w:val="22"/>
          <w:szCs w:val="22"/>
        </w:rPr>
        <w:t>Odpowiedz:</w:t>
      </w:r>
    </w:p>
    <w:p w:rsidR="00850088" w:rsidRPr="00824CEF" w:rsidRDefault="00824CEF" w:rsidP="00850088">
      <w:pPr>
        <w:shd w:val="clear" w:color="auto" w:fill="FFFFFF"/>
        <w:spacing w:before="100" w:beforeAutospacing="1" w:after="150"/>
        <w:contextualSpacing/>
        <w:rPr>
          <w:b/>
          <w:color w:val="000000"/>
          <w:sz w:val="22"/>
          <w:szCs w:val="22"/>
        </w:rPr>
      </w:pPr>
      <w:r w:rsidRPr="00824CEF">
        <w:rPr>
          <w:b/>
          <w:color w:val="000000"/>
          <w:sz w:val="22"/>
          <w:szCs w:val="22"/>
        </w:rPr>
        <w:t>Zamawiający dopuszcza.</w:t>
      </w:r>
    </w:p>
    <w:p w:rsidR="00BF1D32" w:rsidRPr="00850088" w:rsidRDefault="00BF1D32" w:rsidP="00B048A6">
      <w:pPr>
        <w:pStyle w:val="Akapitzlist"/>
        <w:tabs>
          <w:tab w:val="left" w:pos="1331"/>
        </w:tabs>
        <w:spacing w:line="240" w:lineRule="auto"/>
        <w:ind w:left="0"/>
        <w:jc w:val="both"/>
        <w:rPr>
          <w:rFonts w:ascii="Times New Roman" w:hAnsi="Times New Roman"/>
          <w:b/>
        </w:rPr>
      </w:pPr>
    </w:p>
    <w:sectPr w:rsidR="00BF1D32" w:rsidRPr="00850088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7E7" w:rsidRDefault="00D247E7">
      <w:r>
        <w:separator/>
      </w:r>
    </w:p>
  </w:endnote>
  <w:endnote w:type="continuationSeparator" w:id="1">
    <w:p w:rsidR="00D247E7" w:rsidRDefault="00D24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ler">
    <w:altName w:val="Corbel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5A6FC0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362.85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="00EF6449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                                         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7E7" w:rsidRDefault="00D247E7">
      <w:r>
        <w:separator/>
      </w:r>
    </w:p>
  </w:footnote>
  <w:footnote w:type="continuationSeparator" w:id="1">
    <w:p w:rsidR="00D247E7" w:rsidRDefault="00D24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A6FC0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5A6FC0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61F9D"/>
    <w:multiLevelType w:val="hybridMultilevel"/>
    <w:tmpl w:val="0C067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15"/>
  </w:num>
  <w:num w:numId="7">
    <w:abstractNumId w:val="13"/>
  </w:num>
  <w:num w:numId="8">
    <w:abstractNumId w:val="8"/>
  </w:num>
  <w:num w:numId="9">
    <w:abstractNumId w:val="11"/>
  </w:num>
  <w:num w:numId="10">
    <w:abstractNumId w:val="6"/>
  </w:num>
  <w:num w:numId="11">
    <w:abstractNumId w:val="17"/>
  </w:num>
  <w:num w:numId="12">
    <w:abstractNumId w:val="1"/>
  </w:num>
  <w:num w:numId="13">
    <w:abstractNumId w:val="12"/>
  </w:num>
  <w:num w:numId="14">
    <w:abstractNumId w:val="9"/>
  </w:num>
  <w:num w:numId="15">
    <w:abstractNumId w:val="4"/>
  </w:num>
  <w:num w:numId="16">
    <w:abstractNumId w:val="5"/>
  </w:num>
  <w:num w:numId="17">
    <w:abstractNumId w:val="1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48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146BF"/>
    <w:rsid w:val="000204E5"/>
    <w:rsid w:val="00023624"/>
    <w:rsid w:val="0002603F"/>
    <w:rsid w:val="000270AA"/>
    <w:rsid w:val="00030789"/>
    <w:rsid w:val="00042FDA"/>
    <w:rsid w:val="00047F7E"/>
    <w:rsid w:val="0005278C"/>
    <w:rsid w:val="00053E66"/>
    <w:rsid w:val="000600EC"/>
    <w:rsid w:val="00060535"/>
    <w:rsid w:val="0007133B"/>
    <w:rsid w:val="0007220A"/>
    <w:rsid w:val="00076AB6"/>
    <w:rsid w:val="00090864"/>
    <w:rsid w:val="00094762"/>
    <w:rsid w:val="000A13A6"/>
    <w:rsid w:val="000A5866"/>
    <w:rsid w:val="000A6647"/>
    <w:rsid w:val="000A6E3D"/>
    <w:rsid w:val="000B30B7"/>
    <w:rsid w:val="000B48B2"/>
    <w:rsid w:val="000C1B77"/>
    <w:rsid w:val="000D2B50"/>
    <w:rsid w:val="000D5215"/>
    <w:rsid w:val="000D7BD0"/>
    <w:rsid w:val="000E28D4"/>
    <w:rsid w:val="000E614D"/>
    <w:rsid w:val="000F2A07"/>
    <w:rsid w:val="0010209E"/>
    <w:rsid w:val="001054E6"/>
    <w:rsid w:val="001110C1"/>
    <w:rsid w:val="00121969"/>
    <w:rsid w:val="00130869"/>
    <w:rsid w:val="0013175B"/>
    <w:rsid w:val="00137328"/>
    <w:rsid w:val="001509D2"/>
    <w:rsid w:val="00154247"/>
    <w:rsid w:val="00156771"/>
    <w:rsid w:val="00156B6F"/>
    <w:rsid w:val="001573F2"/>
    <w:rsid w:val="00161A0A"/>
    <w:rsid w:val="00163B1E"/>
    <w:rsid w:val="00175BC3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D2A98"/>
    <w:rsid w:val="001D71EF"/>
    <w:rsid w:val="001D74DB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04812"/>
    <w:rsid w:val="002120AD"/>
    <w:rsid w:val="00213026"/>
    <w:rsid w:val="002157B6"/>
    <w:rsid w:val="0022293C"/>
    <w:rsid w:val="00224D29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57E3C"/>
    <w:rsid w:val="00265531"/>
    <w:rsid w:val="00266802"/>
    <w:rsid w:val="002668DB"/>
    <w:rsid w:val="002673BA"/>
    <w:rsid w:val="00267AE5"/>
    <w:rsid w:val="00271E06"/>
    <w:rsid w:val="002762D9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2D22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1E2E"/>
    <w:rsid w:val="003547ED"/>
    <w:rsid w:val="00360BB3"/>
    <w:rsid w:val="00375056"/>
    <w:rsid w:val="00382F3D"/>
    <w:rsid w:val="00383405"/>
    <w:rsid w:val="003850BF"/>
    <w:rsid w:val="00387718"/>
    <w:rsid w:val="00395A31"/>
    <w:rsid w:val="003A26A5"/>
    <w:rsid w:val="003B1F21"/>
    <w:rsid w:val="003B234E"/>
    <w:rsid w:val="003B45CB"/>
    <w:rsid w:val="003B60B0"/>
    <w:rsid w:val="003C1048"/>
    <w:rsid w:val="003C1BF1"/>
    <w:rsid w:val="003C27E6"/>
    <w:rsid w:val="003C5E8E"/>
    <w:rsid w:val="003D7DF1"/>
    <w:rsid w:val="003E2486"/>
    <w:rsid w:val="003E33F4"/>
    <w:rsid w:val="003F28F6"/>
    <w:rsid w:val="003F41E7"/>
    <w:rsid w:val="0040663D"/>
    <w:rsid w:val="00406C85"/>
    <w:rsid w:val="004116E7"/>
    <w:rsid w:val="0041285C"/>
    <w:rsid w:val="00412E22"/>
    <w:rsid w:val="004206CB"/>
    <w:rsid w:val="00421D94"/>
    <w:rsid w:val="0042398E"/>
    <w:rsid w:val="0042626C"/>
    <w:rsid w:val="004322D7"/>
    <w:rsid w:val="00443E8A"/>
    <w:rsid w:val="00444A3D"/>
    <w:rsid w:val="00453890"/>
    <w:rsid w:val="00455FC9"/>
    <w:rsid w:val="00462A50"/>
    <w:rsid w:val="00462CC3"/>
    <w:rsid w:val="004638CC"/>
    <w:rsid w:val="004668E4"/>
    <w:rsid w:val="00471FB1"/>
    <w:rsid w:val="0047228C"/>
    <w:rsid w:val="00481C4C"/>
    <w:rsid w:val="00483432"/>
    <w:rsid w:val="00483A7F"/>
    <w:rsid w:val="004846E2"/>
    <w:rsid w:val="00485841"/>
    <w:rsid w:val="004919A9"/>
    <w:rsid w:val="0049205F"/>
    <w:rsid w:val="0049383E"/>
    <w:rsid w:val="004B0A64"/>
    <w:rsid w:val="004C1595"/>
    <w:rsid w:val="004C2286"/>
    <w:rsid w:val="004D7AE3"/>
    <w:rsid w:val="004E270C"/>
    <w:rsid w:val="004E3951"/>
    <w:rsid w:val="004F0B50"/>
    <w:rsid w:val="004F1F9D"/>
    <w:rsid w:val="004F6E2B"/>
    <w:rsid w:val="004F740A"/>
    <w:rsid w:val="00500723"/>
    <w:rsid w:val="005009A8"/>
    <w:rsid w:val="00501D5A"/>
    <w:rsid w:val="00505FE4"/>
    <w:rsid w:val="005107FC"/>
    <w:rsid w:val="0051230C"/>
    <w:rsid w:val="00515710"/>
    <w:rsid w:val="00520290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046D"/>
    <w:rsid w:val="00576079"/>
    <w:rsid w:val="00581E8E"/>
    <w:rsid w:val="005875DC"/>
    <w:rsid w:val="005965E4"/>
    <w:rsid w:val="005A6FC0"/>
    <w:rsid w:val="005B1049"/>
    <w:rsid w:val="005B4236"/>
    <w:rsid w:val="005C00E2"/>
    <w:rsid w:val="005C5A5F"/>
    <w:rsid w:val="005C5CBA"/>
    <w:rsid w:val="005C747B"/>
    <w:rsid w:val="005D0BD8"/>
    <w:rsid w:val="005E2EFD"/>
    <w:rsid w:val="005E43AE"/>
    <w:rsid w:val="005E56ED"/>
    <w:rsid w:val="005E7FA0"/>
    <w:rsid w:val="005F0DCA"/>
    <w:rsid w:val="005F54EC"/>
    <w:rsid w:val="005F7595"/>
    <w:rsid w:val="00612235"/>
    <w:rsid w:val="00613DB9"/>
    <w:rsid w:val="006143DA"/>
    <w:rsid w:val="0061451F"/>
    <w:rsid w:val="006215AA"/>
    <w:rsid w:val="006227B6"/>
    <w:rsid w:val="00632FE1"/>
    <w:rsid w:val="006356AE"/>
    <w:rsid w:val="00640233"/>
    <w:rsid w:val="00643097"/>
    <w:rsid w:val="00650EE3"/>
    <w:rsid w:val="0065316C"/>
    <w:rsid w:val="0066796D"/>
    <w:rsid w:val="00687262"/>
    <w:rsid w:val="0069389B"/>
    <w:rsid w:val="00697006"/>
    <w:rsid w:val="006A51FC"/>
    <w:rsid w:val="006B30D2"/>
    <w:rsid w:val="006D27D6"/>
    <w:rsid w:val="006D6950"/>
    <w:rsid w:val="006E5351"/>
    <w:rsid w:val="006F2BAA"/>
    <w:rsid w:val="006F5278"/>
    <w:rsid w:val="006F7A78"/>
    <w:rsid w:val="007003A6"/>
    <w:rsid w:val="0070468E"/>
    <w:rsid w:val="0070473E"/>
    <w:rsid w:val="00713D33"/>
    <w:rsid w:val="00715746"/>
    <w:rsid w:val="00736D17"/>
    <w:rsid w:val="007417C4"/>
    <w:rsid w:val="0075167E"/>
    <w:rsid w:val="00751C24"/>
    <w:rsid w:val="007520CB"/>
    <w:rsid w:val="00752850"/>
    <w:rsid w:val="00763114"/>
    <w:rsid w:val="00770B80"/>
    <w:rsid w:val="00773B46"/>
    <w:rsid w:val="00774188"/>
    <w:rsid w:val="007817E5"/>
    <w:rsid w:val="00783244"/>
    <w:rsid w:val="007841D1"/>
    <w:rsid w:val="00797970"/>
    <w:rsid w:val="007A307B"/>
    <w:rsid w:val="007A3FD3"/>
    <w:rsid w:val="007C1E3F"/>
    <w:rsid w:val="007C4A36"/>
    <w:rsid w:val="007C5053"/>
    <w:rsid w:val="007D0B2A"/>
    <w:rsid w:val="007D4B5E"/>
    <w:rsid w:val="007D70EF"/>
    <w:rsid w:val="007E1FFC"/>
    <w:rsid w:val="007E36E7"/>
    <w:rsid w:val="007E45ED"/>
    <w:rsid w:val="007F644A"/>
    <w:rsid w:val="008009DF"/>
    <w:rsid w:val="00815EA4"/>
    <w:rsid w:val="00817F27"/>
    <w:rsid w:val="00822CF8"/>
    <w:rsid w:val="0082472F"/>
    <w:rsid w:val="00824CEF"/>
    <w:rsid w:val="00825BFA"/>
    <w:rsid w:val="008407ED"/>
    <w:rsid w:val="008417D3"/>
    <w:rsid w:val="00843BEE"/>
    <w:rsid w:val="00850088"/>
    <w:rsid w:val="0085105C"/>
    <w:rsid w:val="00852AA9"/>
    <w:rsid w:val="00852D2C"/>
    <w:rsid w:val="008560A4"/>
    <w:rsid w:val="00856F38"/>
    <w:rsid w:val="008769B3"/>
    <w:rsid w:val="00897760"/>
    <w:rsid w:val="008A312C"/>
    <w:rsid w:val="008B261D"/>
    <w:rsid w:val="008C5A80"/>
    <w:rsid w:val="008D0AC7"/>
    <w:rsid w:val="008D3FBE"/>
    <w:rsid w:val="008D4704"/>
    <w:rsid w:val="008D75AF"/>
    <w:rsid w:val="008D7EB8"/>
    <w:rsid w:val="008E0158"/>
    <w:rsid w:val="008E6C59"/>
    <w:rsid w:val="008F6892"/>
    <w:rsid w:val="00901CAB"/>
    <w:rsid w:val="0091017B"/>
    <w:rsid w:val="009270BB"/>
    <w:rsid w:val="00932946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AAA"/>
    <w:rsid w:val="00994509"/>
    <w:rsid w:val="0099622F"/>
    <w:rsid w:val="009977D4"/>
    <w:rsid w:val="009A0A05"/>
    <w:rsid w:val="009A1A22"/>
    <w:rsid w:val="009A2FDA"/>
    <w:rsid w:val="009B010F"/>
    <w:rsid w:val="009B679B"/>
    <w:rsid w:val="009B7E8C"/>
    <w:rsid w:val="009C2FC2"/>
    <w:rsid w:val="009D54EB"/>
    <w:rsid w:val="009D5C4D"/>
    <w:rsid w:val="009E244A"/>
    <w:rsid w:val="009E441D"/>
    <w:rsid w:val="009E5E3F"/>
    <w:rsid w:val="009E7FD2"/>
    <w:rsid w:val="009F638E"/>
    <w:rsid w:val="00A06D96"/>
    <w:rsid w:val="00A0747F"/>
    <w:rsid w:val="00A07B3B"/>
    <w:rsid w:val="00A11657"/>
    <w:rsid w:val="00A2014B"/>
    <w:rsid w:val="00A23AE6"/>
    <w:rsid w:val="00A26B0A"/>
    <w:rsid w:val="00A5071D"/>
    <w:rsid w:val="00A857E9"/>
    <w:rsid w:val="00A859A9"/>
    <w:rsid w:val="00A87B38"/>
    <w:rsid w:val="00AA50A0"/>
    <w:rsid w:val="00AA569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E49EF"/>
    <w:rsid w:val="00AE7CE4"/>
    <w:rsid w:val="00AF5F58"/>
    <w:rsid w:val="00B048A6"/>
    <w:rsid w:val="00B070DE"/>
    <w:rsid w:val="00B220C4"/>
    <w:rsid w:val="00B25169"/>
    <w:rsid w:val="00B25A08"/>
    <w:rsid w:val="00B2672A"/>
    <w:rsid w:val="00B303A1"/>
    <w:rsid w:val="00B40FC8"/>
    <w:rsid w:val="00B422CE"/>
    <w:rsid w:val="00B474FE"/>
    <w:rsid w:val="00B5284C"/>
    <w:rsid w:val="00B543A5"/>
    <w:rsid w:val="00B55826"/>
    <w:rsid w:val="00B63E8A"/>
    <w:rsid w:val="00B66C79"/>
    <w:rsid w:val="00B715C5"/>
    <w:rsid w:val="00B77665"/>
    <w:rsid w:val="00B83AF6"/>
    <w:rsid w:val="00BA46AD"/>
    <w:rsid w:val="00BB0103"/>
    <w:rsid w:val="00BB0F73"/>
    <w:rsid w:val="00BB2BC9"/>
    <w:rsid w:val="00BB3B6B"/>
    <w:rsid w:val="00BB525F"/>
    <w:rsid w:val="00BB5329"/>
    <w:rsid w:val="00BB648B"/>
    <w:rsid w:val="00BC3831"/>
    <w:rsid w:val="00BC4DE3"/>
    <w:rsid w:val="00BD117E"/>
    <w:rsid w:val="00BD3BA5"/>
    <w:rsid w:val="00BE1152"/>
    <w:rsid w:val="00BE6F06"/>
    <w:rsid w:val="00BF1D32"/>
    <w:rsid w:val="00BF362B"/>
    <w:rsid w:val="00BF7B97"/>
    <w:rsid w:val="00C104C5"/>
    <w:rsid w:val="00C16311"/>
    <w:rsid w:val="00C17738"/>
    <w:rsid w:val="00C20CA5"/>
    <w:rsid w:val="00C24C11"/>
    <w:rsid w:val="00C44335"/>
    <w:rsid w:val="00C44579"/>
    <w:rsid w:val="00C47960"/>
    <w:rsid w:val="00C51220"/>
    <w:rsid w:val="00C54D1C"/>
    <w:rsid w:val="00C555BE"/>
    <w:rsid w:val="00C57FAE"/>
    <w:rsid w:val="00C638D3"/>
    <w:rsid w:val="00C65B10"/>
    <w:rsid w:val="00C671A4"/>
    <w:rsid w:val="00C709A8"/>
    <w:rsid w:val="00C80434"/>
    <w:rsid w:val="00C86E15"/>
    <w:rsid w:val="00C964F4"/>
    <w:rsid w:val="00CA18DD"/>
    <w:rsid w:val="00CA33FF"/>
    <w:rsid w:val="00CB2F9A"/>
    <w:rsid w:val="00CB320B"/>
    <w:rsid w:val="00CB7B76"/>
    <w:rsid w:val="00CD1BB5"/>
    <w:rsid w:val="00CD6EE8"/>
    <w:rsid w:val="00CE354B"/>
    <w:rsid w:val="00CE4652"/>
    <w:rsid w:val="00CE7E11"/>
    <w:rsid w:val="00CF4223"/>
    <w:rsid w:val="00D00A66"/>
    <w:rsid w:val="00D07713"/>
    <w:rsid w:val="00D247E7"/>
    <w:rsid w:val="00D272E2"/>
    <w:rsid w:val="00D27B8C"/>
    <w:rsid w:val="00D31AEA"/>
    <w:rsid w:val="00D504B9"/>
    <w:rsid w:val="00D514AE"/>
    <w:rsid w:val="00D60E72"/>
    <w:rsid w:val="00D65000"/>
    <w:rsid w:val="00D719B3"/>
    <w:rsid w:val="00D80C83"/>
    <w:rsid w:val="00D81459"/>
    <w:rsid w:val="00D83830"/>
    <w:rsid w:val="00D96A20"/>
    <w:rsid w:val="00D96B02"/>
    <w:rsid w:val="00D978AF"/>
    <w:rsid w:val="00DB76C5"/>
    <w:rsid w:val="00DC48B3"/>
    <w:rsid w:val="00DC65B9"/>
    <w:rsid w:val="00DD1C8A"/>
    <w:rsid w:val="00DD7F81"/>
    <w:rsid w:val="00DE17DA"/>
    <w:rsid w:val="00DE2B74"/>
    <w:rsid w:val="00DE3C19"/>
    <w:rsid w:val="00DE653C"/>
    <w:rsid w:val="00DF45C7"/>
    <w:rsid w:val="00E00AA8"/>
    <w:rsid w:val="00E14C1B"/>
    <w:rsid w:val="00E338CE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5C2B"/>
    <w:rsid w:val="00E80652"/>
    <w:rsid w:val="00E90C45"/>
    <w:rsid w:val="00E9451A"/>
    <w:rsid w:val="00E97E4C"/>
    <w:rsid w:val="00EA4FC3"/>
    <w:rsid w:val="00EA6EA0"/>
    <w:rsid w:val="00EA6FBA"/>
    <w:rsid w:val="00EC7147"/>
    <w:rsid w:val="00ED02A2"/>
    <w:rsid w:val="00ED4BDE"/>
    <w:rsid w:val="00EE042B"/>
    <w:rsid w:val="00EF6449"/>
    <w:rsid w:val="00EF66C0"/>
    <w:rsid w:val="00EF6E28"/>
    <w:rsid w:val="00F01C3B"/>
    <w:rsid w:val="00F02BFA"/>
    <w:rsid w:val="00F15345"/>
    <w:rsid w:val="00F245AB"/>
    <w:rsid w:val="00F274D8"/>
    <w:rsid w:val="00F33E97"/>
    <w:rsid w:val="00F436A7"/>
    <w:rsid w:val="00F4489A"/>
    <w:rsid w:val="00F55FEC"/>
    <w:rsid w:val="00F57917"/>
    <w:rsid w:val="00F6070C"/>
    <w:rsid w:val="00F61473"/>
    <w:rsid w:val="00F64BED"/>
    <w:rsid w:val="00F70941"/>
    <w:rsid w:val="00F7291B"/>
    <w:rsid w:val="00F84EEA"/>
    <w:rsid w:val="00F90F95"/>
    <w:rsid w:val="00F92046"/>
    <w:rsid w:val="00F94CC5"/>
    <w:rsid w:val="00FA4761"/>
    <w:rsid w:val="00FA4A95"/>
    <w:rsid w:val="00FB7407"/>
    <w:rsid w:val="00FC0FCD"/>
    <w:rsid w:val="00FC6137"/>
    <w:rsid w:val="00FC7854"/>
    <w:rsid w:val="00FD41B6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v1msonormal">
    <w:name w:val="v1msonormal"/>
    <w:basedOn w:val="Normalny"/>
    <w:rsid w:val="00BF1D32"/>
    <w:pPr>
      <w:spacing w:before="100" w:beforeAutospacing="1" w:after="100" w:afterAutospacing="1"/>
    </w:pPr>
  </w:style>
  <w:style w:type="character" w:customStyle="1" w:styleId="Absatz-Standardschriftart">
    <w:name w:val="Absatz-Standardschriftart"/>
    <w:rsid w:val="00A06D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24</cp:revision>
  <cp:lastPrinted>2020-12-10T07:24:00Z</cp:lastPrinted>
  <dcterms:created xsi:type="dcterms:W3CDTF">2020-09-28T06:21:00Z</dcterms:created>
  <dcterms:modified xsi:type="dcterms:W3CDTF">2020-12-10T11:58:00Z</dcterms:modified>
</cp:coreProperties>
</file>