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CF" w:rsidRPr="00E920CD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p w:rsidR="005712CF" w:rsidRPr="00E920CD" w:rsidRDefault="005712CF" w:rsidP="00F85A18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41"/>
        <w:tblW w:w="9180" w:type="dxa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1F0DFE" w:rsidRPr="00E920CD" w:rsidTr="00973A9F">
        <w:tc>
          <w:tcPr>
            <w:tcW w:w="9180" w:type="dxa"/>
          </w:tcPr>
          <w:p w:rsidR="00726F1A" w:rsidRDefault="0053260A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PT. Wykonawcy</w:t>
            </w:r>
          </w:p>
          <w:p w:rsidR="0053260A" w:rsidRPr="00E920CD" w:rsidRDefault="0053260A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wszyscy</w:t>
            </w:r>
          </w:p>
        </w:tc>
      </w:tr>
      <w:tr w:rsidR="001F0DFE" w:rsidRPr="00E920CD" w:rsidTr="00973A9F">
        <w:tc>
          <w:tcPr>
            <w:tcW w:w="9180" w:type="dxa"/>
          </w:tcPr>
          <w:p w:rsidR="001F0DFE" w:rsidRPr="00E920CD" w:rsidRDefault="001F0DFE" w:rsidP="00F85A1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A375D" w:rsidRPr="00E920CD" w:rsidRDefault="002A375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E920CD" w:rsidRDefault="005E4B4D" w:rsidP="00F85A18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color w:val="FF0000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>DA.271-</w:t>
      </w:r>
      <w:r w:rsidR="00047B13" w:rsidRPr="00E920CD">
        <w:rPr>
          <w:rFonts w:ascii="Tahoma" w:hAnsi="Tahoma" w:cs="Tahoma"/>
          <w:sz w:val="20"/>
          <w:szCs w:val="20"/>
        </w:rPr>
        <w:t>21-11</w:t>
      </w:r>
      <w:r w:rsidR="00726F1A" w:rsidRPr="00E920CD">
        <w:rPr>
          <w:rFonts w:ascii="Tahoma" w:hAnsi="Tahoma" w:cs="Tahoma"/>
          <w:sz w:val="20"/>
          <w:szCs w:val="20"/>
        </w:rPr>
        <w:t>/</w:t>
      </w:r>
      <w:r w:rsidR="00E37D79" w:rsidRPr="00E920CD">
        <w:rPr>
          <w:rFonts w:ascii="Tahoma" w:hAnsi="Tahoma" w:cs="Tahoma"/>
          <w:sz w:val="20"/>
          <w:szCs w:val="20"/>
        </w:rPr>
        <w:t>20</w:t>
      </w:r>
      <w:r w:rsidR="00933217" w:rsidRPr="00E920CD">
        <w:rPr>
          <w:rFonts w:ascii="Tahoma" w:hAnsi="Tahoma" w:cs="Tahoma"/>
          <w:noProof/>
          <w:sz w:val="20"/>
          <w:szCs w:val="20"/>
        </w:rPr>
        <w:tab/>
      </w:r>
      <w:r w:rsidR="004B0A64" w:rsidRPr="00E920CD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E920CD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E920CD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E920CD">
        <w:rPr>
          <w:rFonts w:ascii="Tahoma" w:hAnsi="Tahoma" w:cs="Tahoma"/>
          <w:noProof/>
          <w:sz w:val="20"/>
          <w:szCs w:val="20"/>
        </w:rPr>
        <w:t xml:space="preserve">       </w:t>
      </w:r>
      <w:r w:rsidR="00D94FCD" w:rsidRPr="00E920CD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F2162" w:rsidRPr="00E920CD">
        <w:rPr>
          <w:rFonts w:ascii="Tahoma" w:hAnsi="Tahoma" w:cs="Tahoma"/>
          <w:noProof/>
          <w:sz w:val="20"/>
          <w:szCs w:val="20"/>
        </w:rPr>
        <w:t xml:space="preserve"> </w:t>
      </w:r>
      <w:r w:rsidR="001208D2" w:rsidRPr="00E920CD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E920CD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E920CD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FC4ACC" w:rsidRPr="00E920CD">
        <w:rPr>
          <w:rFonts w:ascii="Tahoma" w:hAnsi="Tahoma" w:cs="Tahoma"/>
          <w:noProof/>
          <w:sz w:val="20"/>
          <w:szCs w:val="20"/>
        </w:rPr>
        <w:t>18</w:t>
      </w:r>
      <w:r w:rsidR="00D94FCD" w:rsidRPr="00E920CD">
        <w:rPr>
          <w:rFonts w:ascii="Tahoma" w:hAnsi="Tahoma" w:cs="Tahoma"/>
          <w:noProof/>
          <w:sz w:val="20"/>
          <w:szCs w:val="20"/>
        </w:rPr>
        <w:t xml:space="preserve"> </w:t>
      </w:r>
      <w:r w:rsidR="00E37D79" w:rsidRPr="00E920CD">
        <w:rPr>
          <w:rFonts w:ascii="Tahoma" w:hAnsi="Tahoma" w:cs="Tahoma"/>
          <w:noProof/>
          <w:sz w:val="20"/>
          <w:szCs w:val="20"/>
        </w:rPr>
        <w:t>maja 2020</w:t>
      </w:r>
      <w:r w:rsidR="0047228C" w:rsidRPr="00E920CD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E920CD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726F1A" w:rsidRPr="00E920CD" w:rsidRDefault="00726F1A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726F1A" w:rsidRPr="00E920CD" w:rsidRDefault="00726F1A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</w:p>
    <w:p w:rsidR="0047228C" w:rsidRPr="00E920CD" w:rsidRDefault="0047228C" w:rsidP="00F85A18">
      <w:pPr>
        <w:pStyle w:val="Nagwek"/>
        <w:tabs>
          <w:tab w:val="clear" w:pos="4536"/>
          <w:tab w:val="clear" w:pos="9072"/>
        </w:tabs>
        <w:rPr>
          <w:rFonts w:ascii="Tahoma" w:hAnsi="Tahoma" w:cs="Tahoma"/>
          <w:b/>
          <w:noProof/>
          <w:sz w:val="20"/>
          <w:szCs w:val="20"/>
        </w:rPr>
      </w:pPr>
      <w:r w:rsidRPr="00E920CD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E920CD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047B13" w:rsidRPr="00E920CD">
        <w:rPr>
          <w:rFonts w:ascii="Tahoma" w:hAnsi="Tahoma" w:cs="Tahoma"/>
          <w:b/>
          <w:noProof/>
          <w:sz w:val="20"/>
          <w:szCs w:val="20"/>
        </w:rPr>
        <w:t>6</w:t>
      </w:r>
    </w:p>
    <w:p w:rsidR="0047228C" w:rsidRPr="00E920CD" w:rsidRDefault="0047228C" w:rsidP="00F85A18">
      <w:pPr>
        <w:jc w:val="both"/>
        <w:rPr>
          <w:rFonts w:ascii="Tahoma" w:hAnsi="Tahoma" w:cs="Tahoma"/>
          <w:b/>
          <w:sz w:val="20"/>
          <w:szCs w:val="20"/>
        </w:rPr>
      </w:pPr>
    </w:p>
    <w:p w:rsidR="0028718C" w:rsidRPr="00E920CD" w:rsidRDefault="0047228C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E920CD">
        <w:rPr>
          <w:rFonts w:ascii="Tahoma" w:hAnsi="Tahoma" w:cs="Tahoma"/>
          <w:sz w:val="20"/>
          <w:szCs w:val="20"/>
        </w:rPr>
        <w:t>SIWZ</w:t>
      </w:r>
      <w:r w:rsidRPr="00E920CD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E920CD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E920CD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E920CD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 w:rsidRPr="00E920CD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E920CD">
        <w:rPr>
          <w:rFonts w:ascii="Tahoma" w:hAnsi="Tahoma" w:cs="Tahoma"/>
          <w:b/>
          <w:sz w:val="20"/>
          <w:szCs w:val="20"/>
        </w:rPr>
        <w:t xml:space="preserve"> </w:t>
      </w:r>
      <w:r w:rsidRPr="00E920CD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E920CD" w:rsidRDefault="00CE0964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E920CD" w:rsidRDefault="00E920CD" w:rsidP="00E920CD">
      <w:pPr>
        <w:rPr>
          <w:rFonts w:ascii="Tahoma" w:hAnsi="Tahoma" w:cs="Tahoma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>Pytania do wzoru umowy dostawy:</w:t>
      </w:r>
    </w:p>
    <w:p w:rsidR="00E920CD" w:rsidRPr="00E920CD" w:rsidRDefault="00E920CD" w:rsidP="00E920CD">
      <w:pPr>
        <w:rPr>
          <w:rFonts w:ascii="Tahoma" w:hAnsi="Tahoma" w:cs="Tahoma"/>
          <w:sz w:val="20"/>
          <w:szCs w:val="20"/>
        </w:rPr>
      </w:pPr>
    </w:p>
    <w:p w:rsidR="00E920CD" w:rsidRDefault="00E920CD" w:rsidP="00E920CD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 xml:space="preserve">Do treści §3 ust. 8 wzoru umowy dostawy. Prosimy o wykreślenie z projektu umowy zapisu niezgodnego z art. 552 kodeksu cywilnego, ograniczającego prawo wykonawcy do wstrzymania dostaw w przypadku opóźnień płatności za dostarczone towary. </w:t>
      </w:r>
    </w:p>
    <w:p w:rsidR="00E920CD" w:rsidRPr="00E920CD" w:rsidRDefault="00E920CD" w:rsidP="00E920CD">
      <w:pPr>
        <w:ind w:left="360"/>
        <w:rPr>
          <w:rFonts w:ascii="Tahoma" w:hAnsi="Tahoma" w:cs="Tahoma"/>
          <w:b/>
          <w:sz w:val="20"/>
          <w:szCs w:val="20"/>
        </w:rPr>
      </w:pPr>
      <w:r w:rsidRPr="00E920CD">
        <w:rPr>
          <w:rFonts w:ascii="Tahoma" w:hAnsi="Tahoma" w:cs="Tahoma"/>
          <w:b/>
          <w:sz w:val="20"/>
          <w:szCs w:val="20"/>
        </w:rPr>
        <w:t>Odp.</w:t>
      </w:r>
      <w:r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E920CD" w:rsidRPr="00E920CD" w:rsidRDefault="00E920CD" w:rsidP="00E920CD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ahoma" w:hAnsi="Tahoma" w:cs="Tahoma"/>
          <w:color w:val="000000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 xml:space="preserve">Do treści §3 ust. 9 wzoru umowy dostawy. Czy Zamawiający zrezygnuje z zapisu zamieszczonego w §3 ust. </w:t>
      </w:r>
      <w:r w:rsidRPr="00E920CD">
        <w:rPr>
          <w:rFonts w:ascii="Tahoma" w:hAnsi="Tahoma" w:cs="Tahoma"/>
          <w:color w:val="000000"/>
          <w:sz w:val="20"/>
          <w:szCs w:val="20"/>
        </w:rPr>
        <w:t>9</w:t>
      </w:r>
      <w:r w:rsidRPr="00E920CD">
        <w:rPr>
          <w:rFonts w:ascii="Tahoma" w:hAnsi="Tahoma" w:cs="Tahoma"/>
          <w:sz w:val="20"/>
          <w:szCs w:val="20"/>
        </w:rPr>
        <w:t xml:space="preserve"> wzoru umowy, </w:t>
      </w:r>
      <w:r w:rsidRPr="00E920CD">
        <w:rPr>
          <w:rFonts w:ascii="Tahoma" w:hAnsi="Tahoma" w:cs="Tahoma"/>
          <w:color w:val="000000"/>
          <w:sz w:val="20"/>
          <w:szCs w:val="20"/>
        </w:rPr>
        <w:t>zobowiązującym Wykonawcę</w:t>
      </w:r>
      <w:r w:rsidRPr="00E920CD">
        <w:rPr>
          <w:rFonts w:ascii="Tahoma" w:hAnsi="Tahoma" w:cs="Tahoma"/>
          <w:sz w:val="20"/>
          <w:szCs w:val="20"/>
        </w:rPr>
        <w:t xml:space="preserve"> </w:t>
      </w:r>
      <w:r w:rsidRPr="00E920CD">
        <w:rPr>
          <w:rFonts w:ascii="Tahoma" w:hAnsi="Tahoma" w:cs="Tahoma"/>
          <w:color w:val="000000"/>
          <w:sz w:val="20"/>
          <w:szCs w:val="20"/>
        </w:rPr>
        <w:t xml:space="preserve">aby </w:t>
      </w:r>
      <w:r w:rsidRPr="00E920CD">
        <w:rPr>
          <w:rFonts w:ascii="Tahoma" w:hAnsi="Tahoma" w:cs="Tahoma"/>
          <w:sz w:val="20"/>
          <w:szCs w:val="20"/>
        </w:rPr>
        <w:t>przed naliczeniem rekompensaty przedstawi</w:t>
      </w:r>
      <w:r w:rsidRPr="00E920CD">
        <w:rPr>
          <w:rFonts w:ascii="Tahoma" w:hAnsi="Tahoma" w:cs="Tahoma"/>
          <w:color w:val="000000"/>
          <w:sz w:val="20"/>
          <w:szCs w:val="20"/>
        </w:rPr>
        <w:t>ł</w:t>
      </w:r>
      <w:r w:rsidRPr="00E920CD">
        <w:rPr>
          <w:rFonts w:ascii="Tahoma" w:hAnsi="Tahoma" w:cs="Tahoma"/>
          <w:sz w:val="20"/>
          <w:szCs w:val="20"/>
        </w:rPr>
        <w:t xml:space="preserve"> Zamawiającemu szczegółow</w:t>
      </w:r>
      <w:r w:rsidRPr="00E920CD">
        <w:rPr>
          <w:rFonts w:ascii="Tahoma" w:hAnsi="Tahoma" w:cs="Tahoma"/>
          <w:color w:val="000000"/>
          <w:sz w:val="20"/>
          <w:szCs w:val="20"/>
        </w:rPr>
        <w:t>e</w:t>
      </w:r>
      <w:r w:rsidRPr="00E920CD">
        <w:rPr>
          <w:rFonts w:ascii="Tahoma" w:hAnsi="Tahoma" w:cs="Tahoma"/>
          <w:sz w:val="20"/>
          <w:szCs w:val="20"/>
        </w:rPr>
        <w:t xml:space="preserve"> koszt</w:t>
      </w:r>
      <w:r w:rsidRPr="00E920CD">
        <w:rPr>
          <w:rFonts w:ascii="Tahoma" w:hAnsi="Tahoma" w:cs="Tahoma"/>
          <w:color w:val="000000"/>
          <w:sz w:val="20"/>
          <w:szCs w:val="20"/>
        </w:rPr>
        <w:t>y</w:t>
      </w:r>
      <w:r w:rsidRPr="00E920CD">
        <w:rPr>
          <w:rFonts w:ascii="Tahoma" w:hAnsi="Tahoma" w:cs="Tahoma"/>
          <w:sz w:val="20"/>
          <w:szCs w:val="20"/>
        </w:rPr>
        <w:t xml:space="preserve"> odzyskiwania niezapłaconej w terminie należności za dostarczony towar</w:t>
      </w:r>
      <w:r w:rsidRPr="00E920CD">
        <w:rPr>
          <w:rFonts w:ascii="Tahoma" w:hAnsi="Tahoma" w:cs="Tahoma"/>
          <w:color w:val="000000"/>
          <w:sz w:val="20"/>
          <w:szCs w:val="20"/>
        </w:rPr>
        <w:t>. Z</w:t>
      </w:r>
      <w:r w:rsidRPr="00E920CD">
        <w:rPr>
          <w:rFonts w:ascii="Tahoma" w:hAnsi="Tahoma" w:cs="Tahoma"/>
          <w:sz w:val="20"/>
          <w:szCs w:val="20"/>
        </w:rPr>
        <w:t xml:space="preserve"> uwagi na fakt, że w art. 10 ust 1 ustawy </w:t>
      </w:r>
      <w:r w:rsidRPr="00E920CD">
        <w:rPr>
          <w:rFonts w:ascii="Tahoma" w:hAnsi="Tahoma" w:cs="Tahoma"/>
          <w:color w:val="000000"/>
          <w:sz w:val="20"/>
          <w:szCs w:val="20"/>
        </w:rPr>
        <w:t xml:space="preserve">z dnia 8 marca 2013 r. </w:t>
      </w:r>
      <w:r w:rsidRPr="00E920CD">
        <w:rPr>
          <w:rFonts w:ascii="Tahoma" w:hAnsi="Tahoma" w:cs="Tahoma"/>
          <w:sz w:val="20"/>
          <w:szCs w:val="20"/>
        </w:rPr>
        <w:t xml:space="preserve">o przeciwdziałaniu nadmiernym opóźnieniom w transakcjach handlowych (Dz. U. 2013 poz. 403 z </w:t>
      </w:r>
      <w:proofErr w:type="spellStart"/>
      <w:r w:rsidRPr="00E920CD">
        <w:rPr>
          <w:rFonts w:ascii="Tahoma" w:hAnsi="Tahoma" w:cs="Tahoma"/>
          <w:sz w:val="20"/>
          <w:szCs w:val="20"/>
        </w:rPr>
        <w:t>późn</w:t>
      </w:r>
      <w:proofErr w:type="spellEnd"/>
      <w:r w:rsidRPr="00E920CD">
        <w:rPr>
          <w:rFonts w:ascii="Tahoma" w:hAnsi="Tahoma" w:cs="Tahoma"/>
          <w:sz w:val="20"/>
          <w:szCs w:val="20"/>
        </w:rPr>
        <w:t xml:space="preserve">. zm.) ustawodawca przewidział uprawnienie wierzyciela do domagania się rekompensaty w </w:t>
      </w:r>
      <w:r w:rsidRPr="00E920CD">
        <w:rPr>
          <w:rFonts w:ascii="Tahoma" w:hAnsi="Tahoma" w:cs="Tahoma"/>
          <w:color w:val="000000"/>
          <w:sz w:val="20"/>
          <w:szCs w:val="20"/>
        </w:rPr>
        <w:t xml:space="preserve">wysokości 40€, 70€ bądź 100€ </w:t>
      </w:r>
      <w:r w:rsidRPr="00E920CD">
        <w:rPr>
          <w:rFonts w:ascii="Tahoma" w:hAnsi="Tahoma" w:cs="Tahoma"/>
          <w:sz w:val="20"/>
          <w:szCs w:val="20"/>
        </w:rPr>
        <w:t xml:space="preserve">jako zryczałtowanego odszkodowania, </w:t>
      </w:r>
      <w:r w:rsidRPr="00E920CD">
        <w:rPr>
          <w:rFonts w:ascii="Tahoma" w:hAnsi="Tahoma" w:cs="Tahoma"/>
          <w:color w:val="000000"/>
          <w:sz w:val="20"/>
          <w:szCs w:val="20"/>
        </w:rPr>
        <w:t xml:space="preserve">uzależnionego jedynie od wartości niespełnionego świadczenia pieniężnego oraz </w:t>
      </w:r>
      <w:r w:rsidRPr="00E920CD">
        <w:rPr>
          <w:rFonts w:ascii="Tahoma" w:hAnsi="Tahoma" w:cs="Tahoma"/>
          <w:sz w:val="20"/>
          <w:szCs w:val="20"/>
        </w:rPr>
        <w:t>niezależnego od faktycznie poniesionych kosztów, stąd wierzyciel nie ma obowiązku wykazywania poniesienia kwoty rekompensaty</w:t>
      </w:r>
      <w:r w:rsidRPr="00E920CD">
        <w:rPr>
          <w:rFonts w:ascii="Tahoma" w:hAnsi="Tahoma" w:cs="Tahoma"/>
          <w:color w:val="000000"/>
          <w:sz w:val="20"/>
          <w:szCs w:val="20"/>
        </w:rPr>
        <w:t>. Ponadto, z</w:t>
      </w:r>
      <w:r w:rsidRPr="00E920CD">
        <w:rPr>
          <w:rFonts w:ascii="Tahoma" w:hAnsi="Tahoma" w:cs="Tahoma"/>
          <w:sz w:val="20"/>
          <w:szCs w:val="20"/>
        </w:rPr>
        <w:t>godnie z art. 13 ustawy o przeciwdziałaniu nadmiernym opóźnieniom w transakcjach handlowych, postanowienia umów wyłączające lub ograniczające uprawnienie wierzyciela, o którym mowa w art. 10 są nieważne, stąd</w:t>
      </w:r>
      <w:r w:rsidRPr="00E920CD">
        <w:rPr>
          <w:rFonts w:ascii="Tahoma" w:hAnsi="Tahoma" w:cs="Tahoma"/>
          <w:color w:val="000000"/>
          <w:sz w:val="20"/>
          <w:szCs w:val="20"/>
        </w:rPr>
        <w:t xml:space="preserve"> pozostawiona w aktualnym brzmieniu</w:t>
      </w:r>
      <w:r w:rsidRPr="00E920CD">
        <w:rPr>
          <w:rFonts w:ascii="Tahoma" w:hAnsi="Tahoma" w:cs="Tahoma"/>
          <w:sz w:val="20"/>
          <w:szCs w:val="20"/>
        </w:rPr>
        <w:t xml:space="preserve"> </w:t>
      </w:r>
      <w:r w:rsidRPr="00E920CD">
        <w:rPr>
          <w:rFonts w:ascii="Tahoma" w:hAnsi="Tahoma" w:cs="Tahoma"/>
          <w:color w:val="000000"/>
          <w:sz w:val="20"/>
          <w:szCs w:val="20"/>
        </w:rPr>
        <w:t>treść §3 ust. 9 wzoru umowy</w:t>
      </w:r>
      <w:r w:rsidRPr="00E920CD">
        <w:rPr>
          <w:rFonts w:ascii="Tahoma" w:hAnsi="Tahoma" w:cs="Tahoma"/>
          <w:sz w:val="20"/>
          <w:szCs w:val="20"/>
        </w:rPr>
        <w:t xml:space="preserve"> obarczony</w:t>
      </w:r>
      <w:r w:rsidRPr="00E920CD">
        <w:rPr>
          <w:rFonts w:ascii="Tahoma" w:hAnsi="Tahoma" w:cs="Tahoma"/>
          <w:color w:val="000000"/>
          <w:sz w:val="20"/>
          <w:szCs w:val="20"/>
        </w:rPr>
        <w:t xml:space="preserve"> będzie</w:t>
      </w:r>
      <w:r w:rsidRPr="00E920CD">
        <w:rPr>
          <w:rFonts w:ascii="Tahoma" w:hAnsi="Tahoma" w:cs="Tahoma"/>
          <w:sz w:val="20"/>
          <w:szCs w:val="20"/>
        </w:rPr>
        <w:t xml:space="preserve"> sankcją nieważności.</w:t>
      </w:r>
    </w:p>
    <w:p w:rsidR="00E920CD" w:rsidRPr="00E920CD" w:rsidRDefault="00E920CD" w:rsidP="00E920CD">
      <w:pPr>
        <w:ind w:left="360"/>
        <w:rPr>
          <w:rFonts w:ascii="Tahoma" w:hAnsi="Tahoma" w:cs="Tahoma"/>
          <w:b/>
          <w:color w:val="000000"/>
          <w:sz w:val="20"/>
          <w:szCs w:val="20"/>
        </w:rPr>
      </w:pPr>
      <w:r w:rsidRPr="00E920CD">
        <w:rPr>
          <w:rFonts w:ascii="Tahoma" w:hAnsi="Tahoma" w:cs="Tahoma"/>
          <w:b/>
          <w:color w:val="000000"/>
          <w:sz w:val="20"/>
          <w:szCs w:val="20"/>
        </w:rPr>
        <w:t>Odp.</w:t>
      </w:r>
      <w:r w:rsidR="00B4556A">
        <w:rPr>
          <w:rFonts w:ascii="Tahoma" w:hAnsi="Tahoma" w:cs="Tahoma"/>
          <w:b/>
          <w:color w:val="000000"/>
          <w:sz w:val="20"/>
          <w:szCs w:val="20"/>
        </w:rPr>
        <w:t xml:space="preserve">   Nie.</w:t>
      </w:r>
    </w:p>
    <w:p w:rsidR="00E920CD" w:rsidRDefault="00E920CD" w:rsidP="00E920CD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>Do treści §7 ust. 2 lit. b) wzoru umowy dostawy. Czy Zamawiający wyrazi zgodę na naliczanie ewentualnej kary umownej za nieterminową dostawę w wysokości 0,5% wartości brutto niedostarczonego towaru dziennie?</w:t>
      </w:r>
    </w:p>
    <w:p w:rsidR="00E920CD" w:rsidRPr="00E920CD" w:rsidRDefault="00E920CD" w:rsidP="00E920CD">
      <w:pPr>
        <w:ind w:left="360"/>
        <w:rPr>
          <w:rFonts w:ascii="Tahoma" w:hAnsi="Tahoma" w:cs="Tahoma"/>
          <w:b/>
          <w:sz w:val="20"/>
          <w:szCs w:val="20"/>
        </w:rPr>
      </w:pPr>
      <w:r w:rsidRPr="00E920CD">
        <w:rPr>
          <w:rFonts w:ascii="Tahoma" w:hAnsi="Tahoma" w:cs="Tahoma"/>
          <w:b/>
          <w:sz w:val="20"/>
          <w:szCs w:val="20"/>
        </w:rPr>
        <w:t>Odp.</w:t>
      </w:r>
      <w:r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E920CD" w:rsidRDefault="00E920CD" w:rsidP="00E920CD">
      <w:pPr>
        <w:pStyle w:val="Akapitzlist"/>
        <w:numPr>
          <w:ilvl w:val="0"/>
          <w:numId w:val="28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>Do treści §7 ust. 2 lit. d) wzoru umowy dostawy. Czy Zamawiający wyrazi zgodę na naliczanie ewentualnej kary umownej za opóźnienie w reklamacji w wysokości 0,5% wartości brutto zakwestionowanego towaru dziennie?</w:t>
      </w:r>
    </w:p>
    <w:p w:rsidR="00E920CD" w:rsidRPr="00E920CD" w:rsidRDefault="00E920CD" w:rsidP="00E920CD">
      <w:pPr>
        <w:ind w:left="360"/>
        <w:rPr>
          <w:rFonts w:ascii="Tahoma" w:hAnsi="Tahoma" w:cs="Tahoma"/>
          <w:b/>
          <w:sz w:val="20"/>
          <w:szCs w:val="20"/>
        </w:rPr>
      </w:pPr>
      <w:r w:rsidRPr="00E920CD">
        <w:rPr>
          <w:rFonts w:ascii="Tahoma" w:hAnsi="Tahoma" w:cs="Tahoma"/>
          <w:b/>
          <w:sz w:val="20"/>
          <w:szCs w:val="20"/>
        </w:rPr>
        <w:t>Odp.</w:t>
      </w:r>
      <w:r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E920CD" w:rsidRPr="00E920CD" w:rsidRDefault="00E920CD" w:rsidP="00E920CD">
      <w:pPr>
        <w:rPr>
          <w:rFonts w:ascii="Tahoma" w:eastAsia="Calibri" w:hAnsi="Tahoma" w:cs="Tahoma"/>
          <w:sz w:val="20"/>
          <w:szCs w:val="20"/>
        </w:rPr>
      </w:pPr>
    </w:p>
    <w:p w:rsidR="00E920CD" w:rsidRPr="00E920CD" w:rsidRDefault="00E920CD" w:rsidP="00E920CD">
      <w:pPr>
        <w:rPr>
          <w:rFonts w:ascii="Tahoma" w:eastAsia="Calibri" w:hAnsi="Tahoma" w:cs="Tahoma"/>
          <w:sz w:val="20"/>
          <w:szCs w:val="20"/>
        </w:rPr>
      </w:pPr>
    </w:p>
    <w:p w:rsidR="00E920CD" w:rsidRPr="00E920CD" w:rsidRDefault="00E920CD" w:rsidP="00E920CD">
      <w:pPr>
        <w:rPr>
          <w:rFonts w:ascii="Tahoma" w:hAnsi="Tahoma" w:cs="Tahoma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>Pytania do wzoru umowy dzierżawy:</w:t>
      </w:r>
    </w:p>
    <w:p w:rsidR="00E920CD" w:rsidRDefault="00E920CD" w:rsidP="00E920CD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 xml:space="preserve">Do treści §2, §5 ust. 2, §10 ust. 1 wzoru umowy dzierżawy. W związku z tym, że my jako wykonawca jesteśmy dysponentem urządzeń, a ich właścicielem pozostaje producent prosimy o zmianę zapisu §5 ust. 2 poprzez nadanie mu brzmienia: "W czasie trwania niniejszej umowy urządzeniem Wydzierżawiający może swobodnie dysponować i sprzęt ten jest wolny od roszczeń osób trzecich, a po zakończeniu umowy urządzenia te zostaną niezwłocznie </w:t>
      </w:r>
      <w:r w:rsidRPr="00E920CD">
        <w:rPr>
          <w:rFonts w:ascii="Tahoma" w:hAnsi="Tahoma" w:cs="Tahoma"/>
          <w:sz w:val="20"/>
          <w:szCs w:val="20"/>
        </w:rPr>
        <w:lastRenderedPageBreak/>
        <w:t xml:space="preserve">zwrócone Wydzierżawiającemu”. Jednocześnie prosimy o zmianę brzmienia zapisu §10 ust. 1 poprzez nadanie mu brzmienia: „Wydzierżawiający ceduje na Dzierżawcę związane z przedmiotem dzierżawy prawa i obowiązki dysponenta wynikające z gwarancji” oraz o usunięcie zapisu §2. </w:t>
      </w:r>
    </w:p>
    <w:p w:rsidR="0053260A" w:rsidRDefault="00E920CD" w:rsidP="0053260A">
      <w:pPr>
        <w:ind w:left="360"/>
        <w:rPr>
          <w:rFonts w:ascii="Tahoma" w:hAnsi="Tahoma" w:cs="Tahoma"/>
          <w:b/>
          <w:sz w:val="20"/>
          <w:szCs w:val="20"/>
        </w:rPr>
      </w:pPr>
      <w:r w:rsidRPr="00E920CD">
        <w:rPr>
          <w:rFonts w:ascii="Tahoma" w:hAnsi="Tahoma" w:cs="Tahoma"/>
          <w:b/>
          <w:sz w:val="20"/>
          <w:szCs w:val="20"/>
        </w:rPr>
        <w:t>Odp.</w:t>
      </w:r>
      <w:r w:rsidR="0053260A">
        <w:rPr>
          <w:rFonts w:ascii="Tahoma" w:hAnsi="Tahoma" w:cs="Tahoma"/>
          <w:b/>
          <w:sz w:val="20"/>
          <w:szCs w:val="20"/>
        </w:rPr>
        <w:t xml:space="preserve"> </w:t>
      </w:r>
    </w:p>
    <w:p w:rsidR="00B4556A" w:rsidRPr="0053260A" w:rsidRDefault="0053260A" w:rsidP="0053260A">
      <w:pPr>
        <w:pStyle w:val="Akapitzlist"/>
        <w:numPr>
          <w:ilvl w:val="0"/>
          <w:numId w:val="3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 ust 2 otrzymuje brzmienie „</w:t>
      </w:r>
      <w:r w:rsidRPr="0053260A">
        <w:rPr>
          <w:rFonts w:ascii="Tahoma" w:hAnsi="Tahoma" w:cs="Tahoma"/>
          <w:b/>
          <w:sz w:val="20"/>
          <w:szCs w:val="20"/>
        </w:rPr>
        <w:t>W czasie trwania niniejszej umowy urządzeniem Wydzierżawiający może swobodnie dysponować i sprzęt ten jest wolny od roszczeń osób trzecich, a po zakończeniu umowy urządzenia te zostaną niezwłocznie zwrócone Wydzierżawiającemu</w:t>
      </w:r>
      <w:r>
        <w:rPr>
          <w:rFonts w:ascii="Tahoma" w:hAnsi="Tahoma" w:cs="Tahoma"/>
          <w:b/>
          <w:sz w:val="20"/>
          <w:szCs w:val="20"/>
        </w:rPr>
        <w:t>”</w:t>
      </w:r>
    </w:p>
    <w:p w:rsidR="00E920CD" w:rsidRPr="0053260A" w:rsidRDefault="00B4556A" w:rsidP="00B4556A">
      <w:pPr>
        <w:pStyle w:val="Akapitzlist"/>
        <w:numPr>
          <w:ilvl w:val="0"/>
          <w:numId w:val="30"/>
        </w:numPr>
        <w:rPr>
          <w:rFonts w:ascii="Tahoma" w:hAnsi="Tahoma" w:cs="Tahoma"/>
          <w:b/>
          <w:sz w:val="20"/>
          <w:szCs w:val="20"/>
        </w:rPr>
      </w:pPr>
      <w:r w:rsidRPr="00B4556A">
        <w:rPr>
          <w:rFonts w:ascii="Tahoma" w:hAnsi="Tahoma" w:cs="Tahoma"/>
          <w:b/>
          <w:sz w:val="20"/>
          <w:szCs w:val="20"/>
        </w:rPr>
        <w:t>§ 10 ust.1</w:t>
      </w:r>
      <w:r>
        <w:rPr>
          <w:rFonts w:ascii="Tahoma" w:hAnsi="Tahoma" w:cs="Tahoma"/>
          <w:b/>
          <w:sz w:val="20"/>
          <w:szCs w:val="20"/>
        </w:rPr>
        <w:t xml:space="preserve"> otrzymuje brzmienie „</w:t>
      </w:r>
      <w:r w:rsidRPr="00B4556A">
        <w:rPr>
          <w:rFonts w:ascii="Tahoma" w:hAnsi="Tahoma" w:cs="Tahoma"/>
          <w:b/>
          <w:sz w:val="20"/>
          <w:szCs w:val="20"/>
        </w:rPr>
        <w:t>Wydzierżawiający ceduje na Dzierżawcę związane z przedmiotem dzierżawy prawa i obowiązki dysponenta wynikające z gwarancji</w:t>
      </w:r>
      <w:r>
        <w:rPr>
          <w:rFonts w:ascii="Tahoma" w:hAnsi="Tahoma" w:cs="Tahoma"/>
          <w:sz w:val="20"/>
          <w:szCs w:val="20"/>
        </w:rPr>
        <w:t>”</w:t>
      </w:r>
    </w:p>
    <w:p w:rsidR="0053260A" w:rsidRPr="0053260A" w:rsidRDefault="0053260A" w:rsidP="00B4556A">
      <w:pPr>
        <w:pStyle w:val="Akapitzlist"/>
        <w:numPr>
          <w:ilvl w:val="0"/>
          <w:numId w:val="3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§2 otrzymuje brzmienie „</w:t>
      </w:r>
      <w:r w:rsidRPr="0053260A">
        <w:rPr>
          <w:rFonts w:ascii="Tahoma" w:hAnsi="Tahoma" w:cs="Tahoma"/>
          <w:b/>
          <w:sz w:val="20"/>
          <w:szCs w:val="20"/>
        </w:rPr>
        <w:t>Strony umowy oświadczają, iż jest im wiadomo, że urządzenie opisane w §1 zakupione zostało ze środków własnych Wydzierżawiającego lub Wydzierżawiający jest dysponentem urządzenia”.</w:t>
      </w:r>
    </w:p>
    <w:p w:rsidR="00E920CD" w:rsidRDefault="00E920CD" w:rsidP="00E920CD">
      <w:pPr>
        <w:pStyle w:val="Akapitzlist"/>
        <w:numPr>
          <w:ilvl w:val="0"/>
          <w:numId w:val="29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E920CD">
        <w:rPr>
          <w:rFonts w:ascii="Tahoma" w:hAnsi="Tahoma" w:cs="Tahoma"/>
          <w:sz w:val="20"/>
          <w:szCs w:val="20"/>
        </w:rPr>
        <w:t>Do treści §8 ust. 4 wzoru umowy dzierżawy. Prosimy o wykreślenie z treści przyszłej umowy zapisu ograniczającego nasze prawo do wstrzymania świadczenia usług, niezgodnego z art. 552 kodeksu cywilnego.</w:t>
      </w:r>
    </w:p>
    <w:p w:rsidR="00E920CD" w:rsidRPr="00E920CD" w:rsidRDefault="00E920CD" w:rsidP="00E920CD">
      <w:pPr>
        <w:ind w:left="360"/>
        <w:rPr>
          <w:rFonts w:ascii="Tahoma" w:hAnsi="Tahoma" w:cs="Tahoma"/>
          <w:b/>
          <w:sz w:val="20"/>
          <w:szCs w:val="20"/>
        </w:rPr>
      </w:pPr>
      <w:r w:rsidRPr="00E920CD">
        <w:rPr>
          <w:rFonts w:ascii="Tahoma" w:hAnsi="Tahoma" w:cs="Tahoma"/>
          <w:b/>
          <w:sz w:val="20"/>
          <w:szCs w:val="20"/>
        </w:rPr>
        <w:t>Odp.</w:t>
      </w:r>
      <w:r w:rsidR="00B4556A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E920CD" w:rsidRPr="00E920CD" w:rsidRDefault="00E920CD" w:rsidP="00E920CD">
      <w:pPr>
        <w:rPr>
          <w:rFonts w:ascii="Tahoma" w:hAnsi="Tahoma" w:cs="Tahoma"/>
          <w:sz w:val="20"/>
          <w:szCs w:val="20"/>
        </w:rPr>
      </w:pPr>
    </w:p>
    <w:p w:rsidR="00E920CD" w:rsidRPr="00E920CD" w:rsidRDefault="00E920CD" w:rsidP="00E920CD">
      <w:pPr>
        <w:rPr>
          <w:rFonts w:ascii="Tahoma" w:hAnsi="Tahoma" w:cs="Tahoma"/>
          <w:sz w:val="20"/>
          <w:szCs w:val="20"/>
        </w:rPr>
      </w:pPr>
    </w:p>
    <w:p w:rsidR="00D32F26" w:rsidRPr="00E920CD" w:rsidRDefault="00D32F26" w:rsidP="00D32F26">
      <w:pPr>
        <w:pStyle w:val="Akapitzlist"/>
        <w:ind w:left="0"/>
        <w:rPr>
          <w:rFonts w:ascii="Tahoma" w:hAnsi="Tahoma" w:cs="Tahoma"/>
          <w:color w:val="FF0000"/>
          <w:sz w:val="20"/>
          <w:szCs w:val="20"/>
        </w:rPr>
      </w:pPr>
    </w:p>
    <w:p w:rsidR="001F0DFE" w:rsidRPr="00E920CD" w:rsidRDefault="001F0DFE" w:rsidP="00F85A18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1F0DFE" w:rsidRPr="00E920C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D0" w:rsidRDefault="005C4ED0">
      <w:r>
        <w:separator/>
      </w:r>
    </w:p>
  </w:endnote>
  <w:endnote w:type="continuationSeparator" w:id="0">
    <w:p w:rsidR="005C4ED0" w:rsidRDefault="005C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102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5102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D0" w:rsidRDefault="005C4ED0">
      <w:r>
        <w:separator/>
      </w:r>
    </w:p>
  </w:footnote>
  <w:footnote w:type="continuationSeparator" w:id="0">
    <w:p w:rsidR="005C4ED0" w:rsidRDefault="005C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102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5102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28B44F8"/>
    <w:multiLevelType w:val="hybridMultilevel"/>
    <w:tmpl w:val="AEB83BC2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03B610A5"/>
    <w:multiLevelType w:val="hybridMultilevel"/>
    <w:tmpl w:val="A3A4486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F273A3"/>
    <w:multiLevelType w:val="hybridMultilevel"/>
    <w:tmpl w:val="138AD544"/>
    <w:lvl w:ilvl="0" w:tplc="06B233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F2AFB"/>
    <w:multiLevelType w:val="hybridMultilevel"/>
    <w:tmpl w:val="ABC4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800CD"/>
    <w:multiLevelType w:val="hybridMultilevel"/>
    <w:tmpl w:val="D22A1D66"/>
    <w:lvl w:ilvl="0" w:tplc="3E084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842E62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D64090B"/>
    <w:multiLevelType w:val="hybridMultilevel"/>
    <w:tmpl w:val="AEB83BC2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4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7263C"/>
    <w:multiLevelType w:val="hybridMultilevel"/>
    <w:tmpl w:val="132E3446"/>
    <w:lvl w:ilvl="0" w:tplc="7E1C62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86C58"/>
    <w:multiLevelType w:val="hybridMultilevel"/>
    <w:tmpl w:val="C91CDD56"/>
    <w:lvl w:ilvl="0" w:tplc="2DD6CA4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F36F4"/>
    <w:multiLevelType w:val="hybridMultilevel"/>
    <w:tmpl w:val="BC6E7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24B6"/>
    <w:multiLevelType w:val="hybridMultilevel"/>
    <w:tmpl w:val="5BA2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719A9"/>
    <w:multiLevelType w:val="hybridMultilevel"/>
    <w:tmpl w:val="DB586F02"/>
    <w:lvl w:ilvl="0" w:tplc="23889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45A45"/>
    <w:multiLevelType w:val="hybridMultilevel"/>
    <w:tmpl w:val="17D46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13DE0"/>
    <w:multiLevelType w:val="hybridMultilevel"/>
    <w:tmpl w:val="17D46E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0"/>
  </w:num>
  <w:num w:numId="5">
    <w:abstractNumId w:val="7"/>
  </w:num>
  <w:num w:numId="6">
    <w:abstractNumId w:val="23"/>
  </w:num>
  <w:num w:numId="7">
    <w:abstractNumId w:val="20"/>
  </w:num>
  <w:num w:numId="8">
    <w:abstractNumId w:val="16"/>
  </w:num>
  <w:num w:numId="9">
    <w:abstractNumId w:val="1"/>
  </w:num>
  <w:num w:numId="10">
    <w:abstractNumId w:val="27"/>
  </w:num>
  <w:num w:numId="11">
    <w:abstractNumId w:val="12"/>
  </w:num>
  <w:num w:numId="12">
    <w:abstractNumId w:val="28"/>
  </w:num>
  <w:num w:numId="13">
    <w:abstractNumId w:val="6"/>
  </w:num>
  <w:num w:numId="14">
    <w:abstractNumId w:val="25"/>
  </w:num>
  <w:num w:numId="15">
    <w:abstractNumId w:val="5"/>
  </w:num>
  <w:num w:numId="16">
    <w:abstractNumId w:val="14"/>
  </w:num>
  <w:num w:numId="17">
    <w:abstractNumId w:val="9"/>
  </w:num>
  <w:num w:numId="18">
    <w:abstractNumId w:val="21"/>
  </w:num>
  <w:num w:numId="19">
    <w:abstractNumId w:val="8"/>
  </w:num>
  <w:num w:numId="20">
    <w:abstractNumId w:val="24"/>
  </w:num>
  <w:num w:numId="21">
    <w:abstractNumId w:val="11"/>
  </w:num>
  <w:num w:numId="22">
    <w:abstractNumId w:val="4"/>
  </w:num>
  <w:num w:numId="23">
    <w:abstractNumId w:val="17"/>
  </w:num>
  <w:num w:numId="24">
    <w:abstractNumId w:val="13"/>
  </w:num>
  <w:num w:numId="25">
    <w:abstractNumId w:val="2"/>
  </w:num>
  <w:num w:numId="26">
    <w:abstractNumId w:val="26"/>
  </w:num>
  <w:num w:numId="27">
    <w:abstractNumId w:val="29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46E8"/>
    <w:rsid w:val="0002603F"/>
    <w:rsid w:val="000270AA"/>
    <w:rsid w:val="00041045"/>
    <w:rsid w:val="00042691"/>
    <w:rsid w:val="00047B13"/>
    <w:rsid w:val="000544FB"/>
    <w:rsid w:val="00076703"/>
    <w:rsid w:val="000A4F32"/>
    <w:rsid w:val="000A5C60"/>
    <w:rsid w:val="000B48B2"/>
    <w:rsid w:val="000C1B77"/>
    <w:rsid w:val="000C5268"/>
    <w:rsid w:val="000D7BD0"/>
    <w:rsid w:val="000E28D4"/>
    <w:rsid w:val="0010209E"/>
    <w:rsid w:val="001054E6"/>
    <w:rsid w:val="001110C1"/>
    <w:rsid w:val="00115183"/>
    <w:rsid w:val="001208D2"/>
    <w:rsid w:val="00137328"/>
    <w:rsid w:val="001475EF"/>
    <w:rsid w:val="001509D2"/>
    <w:rsid w:val="001573F2"/>
    <w:rsid w:val="00161A0A"/>
    <w:rsid w:val="00180844"/>
    <w:rsid w:val="00181B26"/>
    <w:rsid w:val="00187001"/>
    <w:rsid w:val="001964D2"/>
    <w:rsid w:val="001A501E"/>
    <w:rsid w:val="001B7AF4"/>
    <w:rsid w:val="001C6B00"/>
    <w:rsid w:val="001D10FB"/>
    <w:rsid w:val="001D7C36"/>
    <w:rsid w:val="001E4534"/>
    <w:rsid w:val="001E6B3E"/>
    <w:rsid w:val="001F0DFE"/>
    <w:rsid w:val="001F1211"/>
    <w:rsid w:val="001F18F3"/>
    <w:rsid w:val="001F2054"/>
    <w:rsid w:val="001F2162"/>
    <w:rsid w:val="001F4C3B"/>
    <w:rsid w:val="001F4EA1"/>
    <w:rsid w:val="001F5F69"/>
    <w:rsid w:val="001F7B16"/>
    <w:rsid w:val="002120AD"/>
    <w:rsid w:val="002157C2"/>
    <w:rsid w:val="0022293C"/>
    <w:rsid w:val="00224D29"/>
    <w:rsid w:val="00234A4F"/>
    <w:rsid w:val="00236AA8"/>
    <w:rsid w:val="00236F78"/>
    <w:rsid w:val="00241C71"/>
    <w:rsid w:val="00242892"/>
    <w:rsid w:val="00256849"/>
    <w:rsid w:val="002661D5"/>
    <w:rsid w:val="00266802"/>
    <w:rsid w:val="00266FF8"/>
    <w:rsid w:val="00271E06"/>
    <w:rsid w:val="00277079"/>
    <w:rsid w:val="0028718C"/>
    <w:rsid w:val="002A375D"/>
    <w:rsid w:val="002B3863"/>
    <w:rsid w:val="002B42FC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22F22"/>
    <w:rsid w:val="00325FE1"/>
    <w:rsid w:val="00341395"/>
    <w:rsid w:val="003476BB"/>
    <w:rsid w:val="0035102E"/>
    <w:rsid w:val="00352A2D"/>
    <w:rsid w:val="003547ED"/>
    <w:rsid w:val="0035718B"/>
    <w:rsid w:val="00360F69"/>
    <w:rsid w:val="0036681E"/>
    <w:rsid w:val="00375056"/>
    <w:rsid w:val="003808F7"/>
    <w:rsid w:val="00381B36"/>
    <w:rsid w:val="003850BF"/>
    <w:rsid w:val="00387EE7"/>
    <w:rsid w:val="003A258C"/>
    <w:rsid w:val="003A33F5"/>
    <w:rsid w:val="003B1F21"/>
    <w:rsid w:val="003D3CFF"/>
    <w:rsid w:val="003D54D2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4357"/>
    <w:rsid w:val="005107FC"/>
    <w:rsid w:val="00522EC5"/>
    <w:rsid w:val="0053260A"/>
    <w:rsid w:val="00533EB2"/>
    <w:rsid w:val="00533FF8"/>
    <w:rsid w:val="00536031"/>
    <w:rsid w:val="0054237D"/>
    <w:rsid w:val="00542DC8"/>
    <w:rsid w:val="0054621D"/>
    <w:rsid w:val="00547A28"/>
    <w:rsid w:val="005628C4"/>
    <w:rsid w:val="0056467C"/>
    <w:rsid w:val="005712CF"/>
    <w:rsid w:val="005774BD"/>
    <w:rsid w:val="0059342C"/>
    <w:rsid w:val="005A70F4"/>
    <w:rsid w:val="005B4236"/>
    <w:rsid w:val="005C00E2"/>
    <w:rsid w:val="005C4ED0"/>
    <w:rsid w:val="005C5988"/>
    <w:rsid w:val="005D0BD8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96D"/>
    <w:rsid w:val="00684B19"/>
    <w:rsid w:val="006933D9"/>
    <w:rsid w:val="0069389B"/>
    <w:rsid w:val="00697931"/>
    <w:rsid w:val="006A3530"/>
    <w:rsid w:val="006A394C"/>
    <w:rsid w:val="006B1086"/>
    <w:rsid w:val="006B18F8"/>
    <w:rsid w:val="006B654B"/>
    <w:rsid w:val="006C5D7E"/>
    <w:rsid w:val="006D6950"/>
    <w:rsid w:val="006F11E5"/>
    <w:rsid w:val="006F2BAA"/>
    <w:rsid w:val="006F5278"/>
    <w:rsid w:val="00703CF2"/>
    <w:rsid w:val="0070468E"/>
    <w:rsid w:val="0070473E"/>
    <w:rsid w:val="007115B8"/>
    <w:rsid w:val="00715746"/>
    <w:rsid w:val="00726F1A"/>
    <w:rsid w:val="00736D17"/>
    <w:rsid w:val="007417C4"/>
    <w:rsid w:val="007464C5"/>
    <w:rsid w:val="007520CB"/>
    <w:rsid w:val="00774188"/>
    <w:rsid w:val="007817E5"/>
    <w:rsid w:val="00783244"/>
    <w:rsid w:val="00797970"/>
    <w:rsid w:val="007A30F7"/>
    <w:rsid w:val="007C1E3F"/>
    <w:rsid w:val="007C7FEE"/>
    <w:rsid w:val="007D0118"/>
    <w:rsid w:val="007D70EF"/>
    <w:rsid w:val="007E1FFC"/>
    <w:rsid w:val="008009DF"/>
    <w:rsid w:val="008417D3"/>
    <w:rsid w:val="00843BEE"/>
    <w:rsid w:val="00856F38"/>
    <w:rsid w:val="008746E6"/>
    <w:rsid w:val="00893392"/>
    <w:rsid w:val="008A312C"/>
    <w:rsid w:val="008A400D"/>
    <w:rsid w:val="008B261D"/>
    <w:rsid w:val="008D3FBE"/>
    <w:rsid w:val="008D4704"/>
    <w:rsid w:val="008E0158"/>
    <w:rsid w:val="008E6F71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469A"/>
    <w:rsid w:val="00965B89"/>
    <w:rsid w:val="00973115"/>
    <w:rsid w:val="00973A9F"/>
    <w:rsid w:val="009765E1"/>
    <w:rsid w:val="00983BD2"/>
    <w:rsid w:val="00984A35"/>
    <w:rsid w:val="00985C7C"/>
    <w:rsid w:val="009864DF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40FAD"/>
    <w:rsid w:val="00A811B4"/>
    <w:rsid w:val="00A83EE2"/>
    <w:rsid w:val="00A857E9"/>
    <w:rsid w:val="00A859A9"/>
    <w:rsid w:val="00A87B38"/>
    <w:rsid w:val="00A9685A"/>
    <w:rsid w:val="00AA01F8"/>
    <w:rsid w:val="00AA1FDD"/>
    <w:rsid w:val="00AA43A1"/>
    <w:rsid w:val="00AB6BCD"/>
    <w:rsid w:val="00AC0619"/>
    <w:rsid w:val="00AC1DD0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4556A"/>
    <w:rsid w:val="00B47034"/>
    <w:rsid w:val="00B94006"/>
    <w:rsid w:val="00BA4CED"/>
    <w:rsid w:val="00BA7684"/>
    <w:rsid w:val="00BB0103"/>
    <w:rsid w:val="00BB0F73"/>
    <w:rsid w:val="00BB2BC9"/>
    <w:rsid w:val="00BB3B6B"/>
    <w:rsid w:val="00BB3D1C"/>
    <w:rsid w:val="00BC3831"/>
    <w:rsid w:val="00BC4DE3"/>
    <w:rsid w:val="00BC7648"/>
    <w:rsid w:val="00BD117E"/>
    <w:rsid w:val="00BD2AC5"/>
    <w:rsid w:val="00C05D3C"/>
    <w:rsid w:val="00C07A0B"/>
    <w:rsid w:val="00C133EC"/>
    <w:rsid w:val="00C16311"/>
    <w:rsid w:val="00C20CA5"/>
    <w:rsid w:val="00C47960"/>
    <w:rsid w:val="00C57FAE"/>
    <w:rsid w:val="00C61ADF"/>
    <w:rsid w:val="00C709A8"/>
    <w:rsid w:val="00C80434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2218"/>
    <w:rsid w:val="00D06ECE"/>
    <w:rsid w:val="00D14387"/>
    <w:rsid w:val="00D31AEA"/>
    <w:rsid w:val="00D32F26"/>
    <w:rsid w:val="00D4013A"/>
    <w:rsid w:val="00D40ABA"/>
    <w:rsid w:val="00D67D55"/>
    <w:rsid w:val="00D723D8"/>
    <w:rsid w:val="00D75745"/>
    <w:rsid w:val="00D83830"/>
    <w:rsid w:val="00D94FCD"/>
    <w:rsid w:val="00D96A20"/>
    <w:rsid w:val="00D96B02"/>
    <w:rsid w:val="00DB32A7"/>
    <w:rsid w:val="00DC4588"/>
    <w:rsid w:val="00DC48B3"/>
    <w:rsid w:val="00DC65B9"/>
    <w:rsid w:val="00DE2B74"/>
    <w:rsid w:val="00DF47AC"/>
    <w:rsid w:val="00DF4D7F"/>
    <w:rsid w:val="00DF7012"/>
    <w:rsid w:val="00E00AA8"/>
    <w:rsid w:val="00E05DE2"/>
    <w:rsid w:val="00E1106C"/>
    <w:rsid w:val="00E23722"/>
    <w:rsid w:val="00E26E8D"/>
    <w:rsid w:val="00E37D79"/>
    <w:rsid w:val="00E402CF"/>
    <w:rsid w:val="00E4546C"/>
    <w:rsid w:val="00E526CF"/>
    <w:rsid w:val="00E53618"/>
    <w:rsid w:val="00E53EFA"/>
    <w:rsid w:val="00E5513B"/>
    <w:rsid w:val="00E6300E"/>
    <w:rsid w:val="00E633C2"/>
    <w:rsid w:val="00E66D6E"/>
    <w:rsid w:val="00E80652"/>
    <w:rsid w:val="00E920CD"/>
    <w:rsid w:val="00E9451A"/>
    <w:rsid w:val="00E97E4C"/>
    <w:rsid w:val="00EA2A56"/>
    <w:rsid w:val="00EA3B2D"/>
    <w:rsid w:val="00EA4FC3"/>
    <w:rsid w:val="00EA6EA0"/>
    <w:rsid w:val="00EA6FBA"/>
    <w:rsid w:val="00EB09BA"/>
    <w:rsid w:val="00EB6931"/>
    <w:rsid w:val="00EC7C12"/>
    <w:rsid w:val="00ED140F"/>
    <w:rsid w:val="00ED1702"/>
    <w:rsid w:val="00EE042B"/>
    <w:rsid w:val="00EE1704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291B"/>
    <w:rsid w:val="00F72EC0"/>
    <w:rsid w:val="00F73A14"/>
    <w:rsid w:val="00F85A18"/>
    <w:rsid w:val="00FA4A95"/>
    <w:rsid w:val="00FB22B4"/>
    <w:rsid w:val="00FC4ACC"/>
    <w:rsid w:val="00FC7854"/>
    <w:rsid w:val="00FD3773"/>
    <w:rsid w:val="00FD4259"/>
    <w:rsid w:val="00FD7FB9"/>
    <w:rsid w:val="00FE6F6E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973A9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FC4ACC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50F2-C03D-4295-8C2D-64823EE4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5</cp:revision>
  <cp:lastPrinted>2020-05-19T08:10:00Z</cp:lastPrinted>
  <dcterms:created xsi:type="dcterms:W3CDTF">2020-05-18T10:28:00Z</dcterms:created>
  <dcterms:modified xsi:type="dcterms:W3CDTF">2020-05-19T08:10:00Z</dcterms:modified>
</cp:coreProperties>
</file>