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42" w:rsidRDefault="004B4442" w:rsidP="004B4442">
      <w:pPr>
        <w:pStyle w:val="Tytu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8 do SIWZ</w:t>
      </w:r>
      <w:r w:rsidR="00705E78" w:rsidRPr="00C904E1">
        <w:rPr>
          <w:rFonts w:ascii="Times New Roman" w:hAnsi="Times New Roman"/>
          <w:sz w:val="24"/>
          <w:szCs w:val="24"/>
        </w:rPr>
        <w:t xml:space="preserve"> </w:t>
      </w:r>
    </w:p>
    <w:p w:rsidR="004B4442" w:rsidRDefault="004B4442" w:rsidP="004B4442">
      <w:pPr>
        <w:pStyle w:val="Tytu"/>
        <w:rPr>
          <w:rFonts w:ascii="Times New Roman" w:hAnsi="Times New Roman"/>
          <w:sz w:val="24"/>
          <w:szCs w:val="24"/>
        </w:rPr>
      </w:pPr>
    </w:p>
    <w:p w:rsidR="004B4442" w:rsidRPr="004B4442" w:rsidRDefault="00013B65" w:rsidP="004B4442">
      <w:pPr>
        <w:pStyle w:val="Tytu"/>
        <w:rPr>
          <w:rFonts w:ascii="Times New Roman" w:hAnsi="Times New Roman"/>
          <w:sz w:val="24"/>
          <w:szCs w:val="24"/>
        </w:rPr>
      </w:pPr>
      <w:r w:rsidRPr="00C904E1">
        <w:rPr>
          <w:rFonts w:ascii="Times New Roman" w:hAnsi="Times New Roman"/>
          <w:sz w:val="24"/>
          <w:szCs w:val="24"/>
        </w:rPr>
        <w:t>UMOWA</w:t>
      </w:r>
      <w:r w:rsidR="004B4442">
        <w:rPr>
          <w:rFonts w:ascii="Times New Roman" w:hAnsi="Times New Roman"/>
          <w:sz w:val="24"/>
          <w:szCs w:val="24"/>
        </w:rPr>
        <w:t xml:space="preserve"> – wzór</w:t>
      </w:r>
    </w:p>
    <w:p w:rsidR="00013B65" w:rsidRPr="00C904E1" w:rsidRDefault="00013B65" w:rsidP="00013B65">
      <w:pPr>
        <w:pStyle w:val="Tytu"/>
        <w:ind w:left="2124" w:firstLine="708"/>
        <w:rPr>
          <w:rFonts w:ascii="Times New Roman" w:hAnsi="Times New Roman"/>
          <w:sz w:val="24"/>
          <w:szCs w:val="24"/>
        </w:rPr>
      </w:pPr>
      <w:r w:rsidRPr="00C904E1">
        <w:rPr>
          <w:rFonts w:ascii="Times New Roman" w:hAnsi="Times New Roman"/>
          <w:sz w:val="24"/>
          <w:szCs w:val="24"/>
        </w:rPr>
        <w:tab/>
      </w:r>
      <w:r w:rsidRPr="00C904E1">
        <w:rPr>
          <w:rFonts w:ascii="Times New Roman" w:hAnsi="Times New Roman"/>
          <w:sz w:val="24"/>
          <w:szCs w:val="24"/>
        </w:rPr>
        <w:tab/>
      </w:r>
      <w:r w:rsidRPr="00C904E1">
        <w:rPr>
          <w:rFonts w:ascii="Times New Roman" w:hAnsi="Times New Roman"/>
          <w:sz w:val="24"/>
          <w:szCs w:val="24"/>
        </w:rPr>
        <w:tab/>
      </w:r>
      <w:r w:rsidRPr="00C904E1">
        <w:rPr>
          <w:rFonts w:ascii="Times New Roman" w:hAnsi="Times New Roman"/>
          <w:sz w:val="24"/>
          <w:szCs w:val="24"/>
        </w:rPr>
        <w:tab/>
      </w:r>
    </w:p>
    <w:p w:rsidR="00013B65" w:rsidRPr="00C904E1" w:rsidRDefault="00013B65" w:rsidP="00013B65">
      <w:pPr>
        <w:pStyle w:val="Tekstpodstawowy"/>
        <w:rPr>
          <w:sz w:val="24"/>
          <w:szCs w:val="24"/>
        </w:rPr>
      </w:pPr>
      <w:r w:rsidRPr="00E44B62">
        <w:rPr>
          <w:sz w:val="24"/>
          <w:szCs w:val="24"/>
        </w:rPr>
        <w:t xml:space="preserve">zawarta w dniu </w:t>
      </w:r>
      <w:r w:rsidR="00D9653F">
        <w:rPr>
          <w:b/>
          <w:sz w:val="24"/>
          <w:szCs w:val="24"/>
        </w:rPr>
        <w:t>…………</w:t>
      </w:r>
      <w:r w:rsidRPr="00E44B62">
        <w:rPr>
          <w:b/>
          <w:sz w:val="24"/>
          <w:szCs w:val="24"/>
        </w:rPr>
        <w:t xml:space="preserve"> r.</w:t>
      </w:r>
      <w:r w:rsidRPr="00E44B62">
        <w:rPr>
          <w:sz w:val="24"/>
          <w:szCs w:val="24"/>
        </w:rPr>
        <w:t xml:space="preserve"> w Nowym Sączu z Wykonawcą wybranym </w:t>
      </w:r>
      <w:r w:rsidR="00F278A2">
        <w:rPr>
          <w:sz w:val="24"/>
          <w:szCs w:val="24"/>
        </w:rPr>
        <w:t xml:space="preserve">na w trybie </w:t>
      </w:r>
      <w:r w:rsidRPr="00E44B62">
        <w:rPr>
          <w:sz w:val="24"/>
          <w:szCs w:val="24"/>
        </w:rPr>
        <w:t>art.</w:t>
      </w:r>
      <w:r w:rsidR="00F278A2">
        <w:rPr>
          <w:sz w:val="24"/>
          <w:szCs w:val="24"/>
        </w:rPr>
        <w:t>39</w:t>
      </w:r>
      <w:r w:rsidRPr="00C904E1">
        <w:rPr>
          <w:sz w:val="24"/>
          <w:szCs w:val="24"/>
        </w:rPr>
        <w:t xml:space="preserve"> ustawy z dnia 29 stycznia 2004 r. Prawo zamówień pu</w:t>
      </w:r>
      <w:r w:rsidR="004C610D">
        <w:rPr>
          <w:sz w:val="24"/>
          <w:szCs w:val="24"/>
        </w:rPr>
        <w:t>blicznych (t</w:t>
      </w:r>
      <w:r w:rsidR="0061031E">
        <w:rPr>
          <w:sz w:val="24"/>
          <w:szCs w:val="24"/>
        </w:rPr>
        <w:t xml:space="preserve">ekst jedn. Dz. U. </w:t>
      </w:r>
      <w:r w:rsidR="004C610D">
        <w:rPr>
          <w:sz w:val="24"/>
          <w:szCs w:val="24"/>
        </w:rPr>
        <w:t>z 2019</w:t>
      </w:r>
      <w:r w:rsidR="004319E9" w:rsidRPr="00C904E1">
        <w:rPr>
          <w:sz w:val="24"/>
          <w:szCs w:val="24"/>
        </w:rPr>
        <w:t>r</w:t>
      </w:r>
      <w:r w:rsidR="00F278A2">
        <w:rPr>
          <w:sz w:val="24"/>
          <w:szCs w:val="24"/>
        </w:rPr>
        <w:t>.</w:t>
      </w:r>
      <w:r w:rsidR="004319E9" w:rsidRPr="00C904E1">
        <w:rPr>
          <w:sz w:val="24"/>
          <w:szCs w:val="24"/>
        </w:rPr>
        <w:t xml:space="preserve"> poz. </w:t>
      </w:r>
      <w:r w:rsidR="00185650">
        <w:rPr>
          <w:sz w:val="24"/>
          <w:szCs w:val="24"/>
        </w:rPr>
        <w:t>1843</w:t>
      </w:r>
      <w:r w:rsidR="00C15855">
        <w:rPr>
          <w:sz w:val="24"/>
          <w:szCs w:val="24"/>
        </w:rPr>
        <w:t>„PZP”</w:t>
      </w:r>
      <w:r w:rsidRPr="00C904E1">
        <w:rPr>
          <w:sz w:val="24"/>
          <w:szCs w:val="24"/>
        </w:rPr>
        <w:t>) pomiędzy:</w:t>
      </w:r>
    </w:p>
    <w:p w:rsidR="008405B1" w:rsidRPr="00C904E1" w:rsidRDefault="008405B1" w:rsidP="00013B65">
      <w:pPr>
        <w:pStyle w:val="Tekstpodstawowy"/>
        <w:rPr>
          <w:sz w:val="24"/>
          <w:szCs w:val="24"/>
        </w:rPr>
      </w:pPr>
    </w:p>
    <w:p w:rsidR="00013B65" w:rsidRPr="00C904E1" w:rsidRDefault="00013B65" w:rsidP="00013B65">
      <w:pPr>
        <w:jc w:val="both"/>
      </w:pPr>
      <w:r w:rsidRPr="00C904E1">
        <w:rPr>
          <w:b/>
        </w:rPr>
        <w:t>Szpitalem Specjalistycznym im. Jędrzeja Śniadeckiego w Nowym Sączu</w:t>
      </w:r>
      <w:r w:rsidRPr="00C904E1">
        <w:t xml:space="preserve">, </w:t>
      </w:r>
      <w:r w:rsidRPr="00C904E1">
        <w:rPr>
          <w:b/>
        </w:rPr>
        <w:t>33-300 Nowy Sącz ul. Młyńska 10,</w:t>
      </w:r>
      <w:r w:rsidRPr="00C904E1">
        <w:t xml:space="preserve"> zarejestrowanym w Sądzie Rejonowym dla Krakowa Śródmieścia w Krakowie Wydział XII Gospodarczy Krajowego Rejestru Sądowego pod poz. 0000029409</w:t>
      </w:r>
    </w:p>
    <w:p w:rsidR="00013B65" w:rsidRPr="00C904E1" w:rsidRDefault="00013B65" w:rsidP="00013B65">
      <w:pPr>
        <w:jc w:val="both"/>
      </w:pPr>
      <w:r w:rsidRPr="00C904E1">
        <w:t>re</w:t>
      </w:r>
      <w:r w:rsidR="00FE2656" w:rsidRPr="00C904E1">
        <w:t>pre</w:t>
      </w:r>
      <w:r w:rsidRPr="00C904E1">
        <w:t>zentowanym  przez:</w:t>
      </w:r>
    </w:p>
    <w:p w:rsidR="00265341" w:rsidRDefault="00265341" w:rsidP="00013B65">
      <w:pPr>
        <w:pStyle w:val="Nagwek1"/>
        <w:tabs>
          <w:tab w:val="left" w:pos="0"/>
        </w:tabs>
        <w:jc w:val="both"/>
        <w:rPr>
          <w:sz w:val="24"/>
          <w:szCs w:val="24"/>
        </w:rPr>
      </w:pPr>
    </w:p>
    <w:p w:rsidR="00013B65" w:rsidRPr="00185650" w:rsidRDefault="00D9653F" w:rsidP="00013B65">
      <w:pPr>
        <w:pStyle w:val="Nagwek1"/>
        <w:tabs>
          <w:tab w:val="left" w:pos="0"/>
        </w:tabs>
        <w:jc w:val="both"/>
        <w:rPr>
          <w:sz w:val="24"/>
          <w:szCs w:val="24"/>
        </w:rPr>
      </w:pPr>
      <w:r w:rsidRPr="00185650">
        <w:rPr>
          <w:sz w:val="24"/>
          <w:szCs w:val="24"/>
        </w:rPr>
        <w:t>………………….</w:t>
      </w:r>
      <w:r w:rsidR="00013B65" w:rsidRPr="00185650">
        <w:rPr>
          <w:sz w:val="24"/>
          <w:szCs w:val="24"/>
        </w:rPr>
        <w:tab/>
      </w:r>
      <w:r w:rsidR="00013B65" w:rsidRPr="00185650">
        <w:rPr>
          <w:sz w:val="24"/>
          <w:szCs w:val="24"/>
        </w:rPr>
        <w:tab/>
      </w:r>
      <w:r w:rsidR="00013B65" w:rsidRPr="00185650">
        <w:rPr>
          <w:sz w:val="24"/>
          <w:szCs w:val="24"/>
        </w:rPr>
        <w:tab/>
      </w:r>
      <w:r w:rsidR="00013B65" w:rsidRPr="00185650">
        <w:rPr>
          <w:sz w:val="24"/>
          <w:szCs w:val="24"/>
        </w:rPr>
        <w:tab/>
      </w:r>
      <w:r w:rsidR="00013B65" w:rsidRPr="00185650">
        <w:rPr>
          <w:sz w:val="24"/>
          <w:szCs w:val="24"/>
        </w:rPr>
        <w:tab/>
      </w:r>
      <w:r w:rsidR="00013B65" w:rsidRPr="00185650">
        <w:rPr>
          <w:sz w:val="24"/>
          <w:szCs w:val="24"/>
        </w:rPr>
        <w:tab/>
      </w:r>
      <w:r w:rsidR="00013B65" w:rsidRPr="00185650">
        <w:rPr>
          <w:sz w:val="24"/>
          <w:szCs w:val="24"/>
        </w:rPr>
        <w:tab/>
      </w:r>
    </w:p>
    <w:p w:rsidR="00013B65" w:rsidRPr="00C904E1" w:rsidRDefault="00013B65" w:rsidP="00013B65">
      <w:pPr>
        <w:pStyle w:val="Nagwek2"/>
        <w:jc w:val="left"/>
        <w:rPr>
          <w:b/>
          <w:i/>
          <w:sz w:val="24"/>
          <w:szCs w:val="24"/>
        </w:rPr>
      </w:pPr>
      <w:r w:rsidRPr="00C904E1">
        <w:rPr>
          <w:sz w:val="24"/>
          <w:szCs w:val="24"/>
        </w:rPr>
        <w:t xml:space="preserve">działającym jako </w:t>
      </w:r>
      <w:r w:rsidRPr="00C904E1">
        <w:rPr>
          <w:b/>
          <w:i/>
          <w:sz w:val="24"/>
          <w:szCs w:val="24"/>
        </w:rPr>
        <w:t>Zamawiający</w:t>
      </w:r>
    </w:p>
    <w:p w:rsidR="00013B65" w:rsidRPr="00C904E1" w:rsidRDefault="00013B65" w:rsidP="00013B65">
      <w:pPr>
        <w:pStyle w:val="Lista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>a</w:t>
      </w:r>
    </w:p>
    <w:p w:rsidR="00AE44DF" w:rsidRPr="005C4FAF" w:rsidRDefault="004B4442" w:rsidP="00AE44DF">
      <w:pPr>
        <w:jc w:val="both"/>
      </w:pPr>
      <w:r>
        <w:rPr>
          <w:b/>
        </w:rPr>
        <w:t>………………………………………………………………………………………………………………</w:t>
      </w:r>
    </w:p>
    <w:p w:rsidR="00AE44DF" w:rsidRPr="005C4FAF" w:rsidRDefault="00AE44DF" w:rsidP="00AE44DF">
      <w:pPr>
        <w:jc w:val="both"/>
      </w:pPr>
    </w:p>
    <w:p w:rsidR="00AE44DF" w:rsidRPr="005C4FAF" w:rsidRDefault="004B6E9D" w:rsidP="00AE44DF">
      <w:pPr>
        <w:jc w:val="both"/>
        <w:rPr>
          <w:b/>
          <w:i/>
        </w:rPr>
      </w:pPr>
      <w:r>
        <w:t>d</w:t>
      </w:r>
      <w:r w:rsidR="00E3570B" w:rsidRPr="005C4FAF">
        <w:t>ziałającym</w:t>
      </w:r>
      <w:r w:rsidR="00AE44DF" w:rsidRPr="005C4FAF">
        <w:t xml:space="preserve"> jako </w:t>
      </w:r>
      <w:r w:rsidR="00AE44DF" w:rsidRPr="005C4FAF">
        <w:rPr>
          <w:b/>
          <w:i/>
        </w:rPr>
        <w:t>Wykonawca</w:t>
      </w:r>
    </w:p>
    <w:p w:rsidR="00AE44DF" w:rsidRPr="005C4FAF" w:rsidRDefault="00AE44DF" w:rsidP="00AE44DF">
      <w:pPr>
        <w:pStyle w:val="Tekstpodstawowy"/>
        <w:rPr>
          <w:sz w:val="24"/>
          <w:szCs w:val="24"/>
        </w:rPr>
      </w:pPr>
      <w:r w:rsidRPr="005C4FAF">
        <w:rPr>
          <w:sz w:val="24"/>
          <w:szCs w:val="24"/>
        </w:rPr>
        <w:t>o następującej treści:</w:t>
      </w:r>
    </w:p>
    <w:p w:rsidR="00863CB9" w:rsidRPr="00C904E1" w:rsidRDefault="00863CB9" w:rsidP="00863CB9">
      <w:pPr>
        <w:jc w:val="center"/>
        <w:rPr>
          <w:b/>
        </w:rPr>
      </w:pPr>
      <w:r w:rsidRPr="00C904E1">
        <w:rPr>
          <w:b/>
        </w:rPr>
        <w:t>Przedmiot zamówienia:</w:t>
      </w:r>
    </w:p>
    <w:p w:rsidR="005250BD" w:rsidRPr="00C904E1" w:rsidRDefault="005250BD" w:rsidP="00863CB9">
      <w:pPr>
        <w:jc w:val="center"/>
        <w:rPr>
          <w:b/>
        </w:rPr>
      </w:pPr>
    </w:p>
    <w:p w:rsidR="00863CB9" w:rsidRPr="00C904E1" w:rsidRDefault="00863CB9" w:rsidP="00863CB9">
      <w:pPr>
        <w:jc w:val="center"/>
        <w:rPr>
          <w:b/>
        </w:rPr>
      </w:pPr>
      <w:r w:rsidRPr="00C904E1">
        <w:rPr>
          <w:b/>
        </w:rPr>
        <w:t>§ 1.</w:t>
      </w:r>
    </w:p>
    <w:p w:rsidR="005250BD" w:rsidRPr="00C904E1" w:rsidRDefault="005250BD" w:rsidP="00863CB9">
      <w:pPr>
        <w:jc w:val="center"/>
        <w:rPr>
          <w:b/>
        </w:rPr>
      </w:pPr>
    </w:p>
    <w:p w:rsidR="00863CB9" w:rsidRPr="00E3570B" w:rsidRDefault="00863CB9" w:rsidP="00863CB9">
      <w:pPr>
        <w:pStyle w:val="WW-Domylnie"/>
        <w:jc w:val="both"/>
        <w:rPr>
          <w:szCs w:val="24"/>
        </w:rPr>
      </w:pPr>
      <w:r w:rsidRPr="00C904E1">
        <w:rPr>
          <w:szCs w:val="24"/>
        </w:rPr>
        <w:t xml:space="preserve">Zgodnie z wynikiem postępowania o udzielenie zamówienia publicznego przeprowadzonego w trybie </w:t>
      </w:r>
      <w:r w:rsidR="00F278A2">
        <w:rPr>
          <w:szCs w:val="24"/>
        </w:rPr>
        <w:t>przetargu nieograniczonego</w:t>
      </w:r>
      <w:r w:rsidR="008953B2">
        <w:rPr>
          <w:szCs w:val="24"/>
        </w:rPr>
        <w:t>,</w:t>
      </w:r>
      <w:r w:rsidR="00C15855">
        <w:rPr>
          <w:szCs w:val="24"/>
        </w:rPr>
        <w:t xml:space="preserve"> </w:t>
      </w:r>
      <w:r w:rsidRPr="00C904E1">
        <w:rPr>
          <w:szCs w:val="24"/>
        </w:rPr>
        <w:t>Wykonawca zobowiązuje się wykonać</w:t>
      </w:r>
      <w:r w:rsidRPr="00C904E1">
        <w:rPr>
          <w:b/>
          <w:szCs w:val="24"/>
        </w:rPr>
        <w:t xml:space="preserve"> </w:t>
      </w:r>
      <w:r w:rsidR="004B4442">
        <w:rPr>
          <w:b/>
          <w:szCs w:val="24"/>
        </w:rPr>
        <w:t>…………………………….</w:t>
      </w:r>
      <w:r w:rsidR="00E3570B">
        <w:rPr>
          <w:b/>
          <w:szCs w:val="24"/>
        </w:rPr>
        <w:t xml:space="preserve"> </w:t>
      </w:r>
      <w:r w:rsidRPr="00E3570B">
        <w:rPr>
          <w:szCs w:val="24"/>
        </w:rPr>
        <w:t>znajdując</w:t>
      </w:r>
      <w:r w:rsidR="00E3570B">
        <w:rPr>
          <w:szCs w:val="24"/>
        </w:rPr>
        <w:t>e</w:t>
      </w:r>
      <w:r w:rsidR="00020B1E">
        <w:rPr>
          <w:szCs w:val="24"/>
        </w:rPr>
        <w:t>j</w:t>
      </w:r>
      <w:r w:rsidRPr="00E3570B">
        <w:rPr>
          <w:szCs w:val="24"/>
        </w:rPr>
        <w:t xml:space="preserve"> się w Szpitalu Specjalistycznym  im. Jędrzeja Śniadeckiego w Nowym Sączu wymienionych z rodzaju w </w:t>
      </w:r>
      <w:r w:rsidRPr="00E3570B">
        <w:rPr>
          <w:b/>
          <w:szCs w:val="24"/>
        </w:rPr>
        <w:t xml:space="preserve"> </w:t>
      </w:r>
      <w:r w:rsidRPr="00E3570B">
        <w:rPr>
          <w:szCs w:val="24"/>
        </w:rPr>
        <w:t>ilości i</w:t>
      </w:r>
      <w:r w:rsidRPr="00E3570B">
        <w:rPr>
          <w:b/>
          <w:szCs w:val="24"/>
        </w:rPr>
        <w:t xml:space="preserve"> </w:t>
      </w:r>
      <w:r w:rsidRPr="00E3570B">
        <w:rPr>
          <w:szCs w:val="24"/>
        </w:rPr>
        <w:t xml:space="preserve">po cenie określonej </w:t>
      </w:r>
      <w:r w:rsidR="004B4442">
        <w:rPr>
          <w:b/>
          <w:szCs w:val="24"/>
        </w:rPr>
        <w:t>…………….</w:t>
      </w:r>
      <w:r w:rsidRPr="00E3570B">
        <w:rPr>
          <w:szCs w:val="24"/>
        </w:rPr>
        <w:t xml:space="preserve"> do umowy.</w:t>
      </w:r>
    </w:p>
    <w:p w:rsidR="00265341" w:rsidRDefault="00265341" w:rsidP="00162BCF">
      <w:pPr>
        <w:pStyle w:val="WW-Tekstpodstawowy2"/>
        <w:jc w:val="center"/>
        <w:rPr>
          <w:rFonts w:cs="Times New Roman"/>
          <w:b/>
          <w:szCs w:val="24"/>
        </w:rPr>
      </w:pPr>
    </w:p>
    <w:p w:rsidR="00863CB9" w:rsidRDefault="00863CB9" w:rsidP="00162BCF">
      <w:pPr>
        <w:pStyle w:val="WW-Tekstpodstawowy2"/>
        <w:jc w:val="center"/>
        <w:rPr>
          <w:rFonts w:cs="Times New Roman"/>
          <w:b/>
          <w:szCs w:val="24"/>
        </w:rPr>
      </w:pPr>
      <w:r w:rsidRPr="00C904E1">
        <w:rPr>
          <w:rFonts w:cs="Times New Roman"/>
          <w:b/>
          <w:szCs w:val="24"/>
        </w:rPr>
        <w:t>§ 2.</w:t>
      </w:r>
    </w:p>
    <w:p w:rsidR="00283517" w:rsidRPr="00C904E1" w:rsidRDefault="00283517" w:rsidP="00162BCF">
      <w:pPr>
        <w:pStyle w:val="WW-Tekstpodstawowy2"/>
        <w:jc w:val="center"/>
        <w:rPr>
          <w:rFonts w:cs="Times New Roman"/>
          <w:b/>
          <w:szCs w:val="24"/>
        </w:rPr>
      </w:pPr>
    </w:p>
    <w:p w:rsidR="00863CB9" w:rsidRPr="00C904E1" w:rsidRDefault="00863CB9" w:rsidP="00863CB9">
      <w:pPr>
        <w:pStyle w:val="WW-Tekstpodstawowy2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>Oferowana cena za wykonanie w/w usług zgodnie z ofertą przetargową wynosi:</w:t>
      </w:r>
    </w:p>
    <w:p w:rsidR="00863CB9" w:rsidRPr="00C904E1" w:rsidRDefault="00863CB9" w:rsidP="00BE25A6">
      <w:pPr>
        <w:pStyle w:val="WW-Tekstpodstawowy2"/>
        <w:widowControl w:val="0"/>
        <w:numPr>
          <w:ilvl w:val="2"/>
          <w:numId w:val="2"/>
        </w:numPr>
        <w:tabs>
          <w:tab w:val="clear" w:pos="1980"/>
        </w:tabs>
        <w:ind w:left="0" w:firstLine="0"/>
        <w:rPr>
          <w:rFonts w:cs="Times New Roman"/>
          <w:b/>
          <w:szCs w:val="24"/>
        </w:rPr>
      </w:pPr>
      <w:r w:rsidRPr="00C904E1">
        <w:rPr>
          <w:rFonts w:cs="Times New Roman"/>
          <w:b/>
          <w:szCs w:val="24"/>
        </w:rPr>
        <w:t xml:space="preserve">cena przeglądu / konserwacji </w:t>
      </w:r>
    </w:p>
    <w:p w:rsidR="00863CB9" w:rsidRPr="00C904E1" w:rsidRDefault="00863CB9" w:rsidP="00863CB9">
      <w:pPr>
        <w:pStyle w:val="WW-Tekstpodstawowy2"/>
        <w:rPr>
          <w:rFonts w:cs="Times New Roman"/>
          <w:b/>
          <w:szCs w:val="24"/>
        </w:rPr>
      </w:pPr>
      <w:r w:rsidRPr="00C904E1">
        <w:rPr>
          <w:rFonts w:cs="Times New Roman"/>
          <w:b/>
          <w:szCs w:val="24"/>
        </w:rPr>
        <w:t>ogólna wartość netto wynosi:</w:t>
      </w:r>
      <w:r w:rsidRPr="00C904E1">
        <w:rPr>
          <w:rFonts w:cs="Times New Roman"/>
          <w:szCs w:val="24"/>
        </w:rPr>
        <w:t xml:space="preserve"> </w:t>
      </w:r>
      <w:r w:rsidR="004B4442">
        <w:rPr>
          <w:rFonts w:cs="Times New Roman"/>
          <w:b/>
          <w:szCs w:val="24"/>
        </w:rPr>
        <w:t>…………………..</w:t>
      </w:r>
      <w:r w:rsidR="005250BD" w:rsidRPr="00C904E1">
        <w:rPr>
          <w:rFonts w:cs="Times New Roman"/>
          <w:szCs w:val="24"/>
        </w:rPr>
        <w:t xml:space="preserve"> </w:t>
      </w:r>
      <w:r w:rsidRPr="00C904E1">
        <w:rPr>
          <w:rFonts w:cs="Times New Roman"/>
          <w:b/>
          <w:szCs w:val="24"/>
        </w:rPr>
        <w:t>zł</w:t>
      </w:r>
    </w:p>
    <w:p w:rsidR="00863CB9" w:rsidRPr="00C904E1" w:rsidRDefault="00863CB9" w:rsidP="00863CB9">
      <w:pPr>
        <w:pStyle w:val="WW-Tekstpodstawowy2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 xml:space="preserve">(słownie: </w:t>
      </w:r>
      <w:r w:rsidR="00347226">
        <w:rPr>
          <w:rFonts w:cs="Times New Roman"/>
          <w:szCs w:val="24"/>
        </w:rPr>
        <w:t>……………………………………………. 00</w:t>
      </w:r>
      <w:r w:rsidRPr="00C904E1">
        <w:rPr>
          <w:rFonts w:cs="Times New Roman"/>
          <w:szCs w:val="24"/>
        </w:rPr>
        <w:t>/100)</w:t>
      </w:r>
    </w:p>
    <w:p w:rsidR="00863CB9" w:rsidRPr="00C904E1" w:rsidRDefault="00863CB9" w:rsidP="00863CB9">
      <w:pPr>
        <w:pStyle w:val="WW-Tekstpodstawowy2"/>
        <w:rPr>
          <w:rFonts w:cs="Times New Roman"/>
          <w:b/>
          <w:szCs w:val="24"/>
        </w:rPr>
      </w:pPr>
      <w:r w:rsidRPr="00C904E1">
        <w:rPr>
          <w:rFonts w:cs="Times New Roman"/>
          <w:b/>
          <w:szCs w:val="24"/>
        </w:rPr>
        <w:t xml:space="preserve">podatek VAT wynosi:  </w:t>
      </w:r>
      <w:r w:rsidR="004B4442">
        <w:rPr>
          <w:rFonts w:cs="Times New Roman"/>
          <w:b/>
          <w:szCs w:val="24"/>
        </w:rPr>
        <w:t>……………………………</w:t>
      </w:r>
      <w:r w:rsidRPr="00C904E1">
        <w:rPr>
          <w:rFonts w:cs="Times New Roman"/>
          <w:b/>
          <w:szCs w:val="24"/>
        </w:rPr>
        <w:t xml:space="preserve"> zł</w:t>
      </w:r>
    </w:p>
    <w:p w:rsidR="00863CB9" w:rsidRPr="00C904E1" w:rsidRDefault="00863CB9" w:rsidP="00863CB9">
      <w:pPr>
        <w:pStyle w:val="WW-Tekstpodstawowy2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 xml:space="preserve">(słownie: </w:t>
      </w:r>
      <w:r w:rsidR="004B4442">
        <w:rPr>
          <w:rFonts w:cs="Times New Roman"/>
          <w:szCs w:val="24"/>
        </w:rPr>
        <w:t>……………………………………………</w:t>
      </w:r>
      <w:r w:rsidR="005250BD" w:rsidRPr="00C904E1">
        <w:rPr>
          <w:rFonts w:cs="Times New Roman"/>
          <w:szCs w:val="24"/>
        </w:rPr>
        <w:t xml:space="preserve"> </w:t>
      </w:r>
      <w:r w:rsidRPr="00C904E1">
        <w:rPr>
          <w:rFonts w:cs="Times New Roman"/>
          <w:szCs w:val="24"/>
        </w:rPr>
        <w:t xml:space="preserve">zł  </w:t>
      </w:r>
      <w:r w:rsidR="00347226">
        <w:rPr>
          <w:rFonts w:cs="Times New Roman"/>
          <w:szCs w:val="24"/>
        </w:rPr>
        <w:t>00</w:t>
      </w:r>
      <w:r w:rsidRPr="00C904E1">
        <w:rPr>
          <w:rFonts w:cs="Times New Roman"/>
          <w:szCs w:val="24"/>
        </w:rPr>
        <w:t>/100)</w:t>
      </w:r>
    </w:p>
    <w:p w:rsidR="00863CB9" w:rsidRPr="00C904E1" w:rsidRDefault="00863CB9" w:rsidP="00863CB9">
      <w:pPr>
        <w:pStyle w:val="WW-Tekstpodstawowy2"/>
        <w:rPr>
          <w:rFonts w:cs="Times New Roman"/>
          <w:b/>
          <w:szCs w:val="24"/>
        </w:rPr>
      </w:pPr>
      <w:r w:rsidRPr="00C904E1">
        <w:rPr>
          <w:rFonts w:cs="Times New Roman"/>
          <w:b/>
          <w:szCs w:val="24"/>
        </w:rPr>
        <w:t xml:space="preserve">ogólna wartość brutto wynosi: </w:t>
      </w:r>
      <w:r w:rsidR="004B4442">
        <w:rPr>
          <w:rFonts w:cs="Times New Roman"/>
          <w:b/>
          <w:szCs w:val="24"/>
        </w:rPr>
        <w:t>……………………..</w:t>
      </w:r>
      <w:r w:rsidRPr="00C904E1">
        <w:rPr>
          <w:rFonts w:cs="Times New Roman"/>
          <w:b/>
          <w:szCs w:val="24"/>
        </w:rPr>
        <w:t xml:space="preserve"> zł</w:t>
      </w:r>
    </w:p>
    <w:p w:rsidR="00863CB9" w:rsidRPr="00C904E1" w:rsidRDefault="00863CB9" w:rsidP="00863CB9">
      <w:pPr>
        <w:pStyle w:val="WW-Tekstpodstawowy2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 xml:space="preserve">(słownie: </w:t>
      </w:r>
      <w:r w:rsidR="004B4442">
        <w:rPr>
          <w:rFonts w:cs="Times New Roman"/>
          <w:szCs w:val="24"/>
        </w:rPr>
        <w:t>…………………………………………….</w:t>
      </w:r>
      <w:r w:rsidRPr="00C904E1">
        <w:rPr>
          <w:rFonts w:cs="Times New Roman"/>
          <w:szCs w:val="24"/>
        </w:rPr>
        <w:t xml:space="preserve"> zł </w:t>
      </w:r>
      <w:r w:rsidR="00347226">
        <w:rPr>
          <w:rFonts w:cs="Times New Roman"/>
          <w:szCs w:val="24"/>
        </w:rPr>
        <w:t>00</w:t>
      </w:r>
      <w:r w:rsidRPr="00C904E1">
        <w:rPr>
          <w:rFonts w:cs="Times New Roman"/>
          <w:szCs w:val="24"/>
        </w:rPr>
        <w:t>/100)</w:t>
      </w:r>
    </w:p>
    <w:p w:rsidR="00C15855" w:rsidRDefault="00C15855" w:rsidP="00863CB9">
      <w:pPr>
        <w:pStyle w:val="WW-Tekstpodstawowy2"/>
        <w:rPr>
          <w:rFonts w:cs="Times New Roman"/>
          <w:szCs w:val="24"/>
        </w:rPr>
      </w:pPr>
    </w:p>
    <w:p w:rsidR="00863CB9" w:rsidRPr="00C904E1" w:rsidRDefault="00863CB9" w:rsidP="00863CB9">
      <w:pPr>
        <w:pStyle w:val="WW-Tekstpodstawowy2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 xml:space="preserve">Ceny jednostkowe przeglądów </w:t>
      </w:r>
      <w:r w:rsidR="00F278A2">
        <w:rPr>
          <w:rFonts w:cs="Times New Roman"/>
          <w:szCs w:val="24"/>
        </w:rPr>
        <w:t xml:space="preserve">oraz cenę roboczogodziny naprawy </w:t>
      </w:r>
      <w:r w:rsidRPr="00C904E1">
        <w:rPr>
          <w:rFonts w:cs="Times New Roman"/>
          <w:szCs w:val="24"/>
        </w:rPr>
        <w:t xml:space="preserve">zawiera </w:t>
      </w:r>
      <w:r w:rsidR="00F278A2" w:rsidRPr="00C904E1">
        <w:rPr>
          <w:rFonts w:cs="Times New Roman"/>
          <w:szCs w:val="24"/>
        </w:rPr>
        <w:t>Załącznik</w:t>
      </w:r>
      <w:r w:rsidRPr="00C904E1">
        <w:rPr>
          <w:rFonts w:cs="Times New Roman"/>
          <w:szCs w:val="24"/>
        </w:rPr>
        <w:t xml:space="preserve"> nr </w:t>
      </w:r>
      <w:r w:rsidR="005250BD" w:rsidRPr="00C904E1">
        <w:rPr>
          <w:rFonts w:cs="Times New Roman"/>
          <w:szCs w:val="24"/>
        </w:rPr>
        <w:t>1</w:t>
      </w:r>
      <w:r w:rsidRPr="00C904E1">
        <w:rPr>
          <w:rFonts w:cs="Times New Roman"/>
          <w:szCs w:val="24"/>
        </w:rPr>
        <w:t xml:space="preserve"> do umowy.</w:t>
      </w:r>
    </w:p>
    <w:p w:rsidR="005E1A05" w:rsidRDefault="005E1A05" w:rsidP="00863CB9">
      <w:pPr>
        <w:pStyle w:val="Tekstpodstawowy"/>
        <w:jc w:val="center"/>
        <w:rPr>
          <w:b/>
          <w:sz w:val="24"/>
          <w:szCs w:val="24"/>
        </w:rPr>
      </w:pPr>
    </w:p>
    <w:p w:rsidR="00863CB9" w:rsidRPr="00C904E1" w:rsidRDefault="00863CB9" w:rsidP="00863CB9">
      <w:pPr>
        <w:pStyle w:val="Tekstpodstawowy"/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>§ 3.</w:t>
      </w:r>
    </w:p>
    <w:p w:rsidR="005250BD" w:rsidRPr="00C904E1" w:rsidRDefault="005250BD" w:rsidP="00863CB9">
      <w:pPr>
        <w:pStyle w:val="Tekstpodstawowy"/>
        <w:jc w:val="center"/>
        <w:rPr>
          <w:b/>
          <w:sz w:val="24"/>
          <w:szCs w:val="24"/>
        </w:rPr>
      </w:pPr>
    </w:p>
    <w:p w:rsidR="00863CB9" w:rsidRPr="00C904E1" w:rsidRDefault="00863CB9" w:rsidP="00BE25A6">
      <w:pPr>
        <w:pStyle w:val="Standard"/>
        <w:widowControl w:val="0"/>
        <w:numPr>
          <w:ilvl w:val="0"/>
          <w:numId w:val="18"/>
        </w:numPr>
        <w:autoSpaceDE w:val="0"/>
        <w:jc w:val="both"/>
        <w:rPr>
          <w:rFonts w:cs="Times New Roman"/>
        </w:rPr>
      </w:pPr>
      <w:r w:rsidRPr="00C904E1">
        <w:rPr>
          <w:rFonts w:cs="Times New Roman"/>
        </w:rPr>
        <w:t>Wykonawca zobowiązuje się do wykonywania prac objętych umową zgodnie z aktualnym stanem, poziomem wiedzy technicznej, z należytą starannością, wymogami instrukcji obsługi i eksploatacji aparatury, przy uwzględnieniu charakteru prowadzonej działalności, ponosząc pełną odpowiedzialność za świadczone usługi.</w:t>
      </w:r>
    </w:p>
    <w:p w:rsidR="00863CB9" w:rsidRPr="00C904E1" w:rsidRDefault="00863CB9" w:rsidP="00BE25A6">
      <w:pPr>
        <w:pStyle w:val="Standard"/>
        <w:widowControl w:val="0"/>
        <w:numPr>
          <w:ilvl w:val="0"/>
          <w:numId w:val="18"/>
        </w:numPr>
        <w:autoSpaceDE w:val="0"/>
        <w:jc w:val="both"/>
        <w:rPr>
          <w:rFonts w:cs="Times New Roman"/>
        </w:rPr>
      </w:pPr>
      <w:r w:rsidRPr="00C904E1">
        <w:rPr>
          <w:rFonts w:cs="Times New Roman"/>
        </w:rPr>
        <w:t>Wykonawca zobowiązuje się do należytego i fachowego wykonania przedmiotu zamówienia w oparciu o uprawnio</w:t>
      </w:r>
      <w:r w:rsidR="00F278A2">
        <w:rPr>
          <w:rFonts w:cs="Times New Roman"/>
        </w:rPr>
        <w:t xml:space="preserve">ny do serwisowania urządzeń - </w:t>
      </w:r>
      <w:r w:rsidR="0055722A" w:rsidRPr="00C904E1">
        <w:rPr>
          <w:rFonts w:cs="Times New Roman"/>
        </w:rPr>
        <w:t>personel</w:t>
      </w:r>
      <w:r w:rsidR="0055722A">
        <w:rPr>
          <w:rFonts w:cs="Times New Roman"/>
        </w:rPr>
        <w:t xml:space="preserve"> oraz</w:t>
      </w:r>
      <w:r w:rsidR="0055722A" w:rsidRPr="00C904E1">
        <w:rPr>
          <w:rFonts w:cs="Times New Roman"/>
        </w:rPr>
        <w:t xml:space="preserve"> </w:t>
      </w:r>
      <w:r w:rsidRPr="00C904E1">
        <w:rPr>
          <w:rFonts w:cs="Times New Roman"/>
        </w:rPr>
        <w:t xml:space="preserve">własne </w:t>
      </w:r>
      <w:r w:rsidR="00F278A2">
        <w:rPr>
          <w:rFonts w:cs="Times New Roman"/>
        </w:rPr>
        <w:t xml:space="preserve">środki i </w:t>
      </w:r>
      <w:r w:rsidR="0055722A">
        <w:rPr>
          <w:rFonts w:cs="Times New Roman"/>
        </w:rPr>
        <w:t>narzędzia</w:t>
      </w:r>
      <w:r w:rsidRPr="00C904E1">
        <w:rPr>
          <w:rFonts w:cs="Times New Roman"/>
        </w:rPr>
        <w:t>.</w:t>
      </w:r>
    </w:p>
    <w:p w:rsidR="00F278A2" w:rsidRDefault="00863CB9" w:rsidP="00F278A2">
      <w:pPr>
        <w:pStyle w:val="Standard"/>
        <w:widowControl w:val="0"/>
        <w:numPr>
          <w:ilvl w:val="0"/>
          <w:numId w:val="18"/>
        </w:numPr>
        <w:autoSpaceDE w:val="0"/>
        <w:jc w:val="both"/>
        <w:rPr>
          <w:rFonts w:cs="Times New Roman"/>
        </w:rPr>
      </w:pPr>
      <w:r w:rsidRPr="00C904E1">
        <w:rPr>
          <w:rFonts w:cs="Times New Roman"/>
        </w:rPr>
        <w:t xml:space="preserve">Wykonawca oświadcza, że osoby bezpośrednio uczestniczące w realizacji zamówienia posiadają </w:t>
      </w:r>
      <w:r w:rsidRPr="00C904E1">
        <w:rPr>
          <w:rFonts w:cs="Times New Roman"/>
        </w:rPr>
        <w:lastRenderedPageBreak/>
        <w:t>doświadczenie i kwalifikacje gwarantujące/zapewniające należyte i fachowe wykonanie usług.</w:t>
      </w:r>
    </w:p>
    <w:p w:rsidR="00F278A2" w:rsidRPr="00F278A2" w:rsidRDefault="00F278A2" w:rsidP="00F278A2">
      <w:pPr>
        <w:pStyle w:val="Standard"/>
        <w:widowControl w:val="0"/>
        <w:numPr>
          <w:ilvl w:val="0"/>
          <w:numId w:val="18"/>
        </w:numPr>
        <w:autoSpaceDE w:val="0"/>
        <w:jc w:val="both"/>
        <w:rPr>
          <w:rFonts w:cs="Times New Roman"/>
        </w:rPr>
      </w:pPr>
      <w:r w:rsidRPr="00F278A2">
        <w:rPr>
          <w:rFonts w:cs="Times New Roman"/>
        </w:rPr>
        <w:t>Wykonawca oświadcza, że w tracie realizacji niniejszej umowy będzie zatrudniał na umowę o pracę osoby wykonujące następujące czynności w zakresie realizacji niniejszego zamówienia:</w:t>
      </w:r>
    </w:p>
    <w:p w:rsidR="00F278A2" w:rsidRPr="00F278A2" w:rsidRDefault="00F278A2" w:rsidP="00F278A2">
      <w:pPr>
        <w:numPr>
          <w:ilvl w:val="0"/>
          <w:numId w:val="41"/>
        </w:numPr>
        <w:jc w:val="both"/>
      </w:pPr>
      <w:r w:rsidRPr="00F278A2">
        <w:t>przeglądy,</w:t>
      </w:r>
    </w:p>
    <w:p w:rsidR="00F278A2" w:rsidRPr="00F278A2" w:rsidRDefault="00F278A2" w:rsidP="00F278A2">
      <w:pPr>
        <w:numPr>
          <w:ilvl w:val="0"/>
          <w:numId w:val="41"/>
        </w:numPr>
        <w:jc w:val="both"/>
      </w:pPr>
      <w:r w:rsidRPr="00F278A2">
        <w:t xml:space="preserve">naprawy, </w:t>
      </w:r>
    </w:p>
    <w:p w:rsidR="00F278A2" w:rsidRPr="00F278A2" w:rsidRDefault="00F278A2" w:rsidP="00F278A2">
      <w:pPr>
        <w:pStyle w:val="Standard"/>
        <w:widowControl w:val="0"/>
        <w:numPr>
          <w:ilvl w:val="0"/>
          <w:numId w:val="18"/>
        </w:numPr>
        <w:autoSpaceDE w:val="0"/>
        <w:jc w:val="both"/>
        <w:rPr>
          <w:rFonts w:cs="Times New Roman"/>
        </w:rPr>
      </w:pPr>
      <w:r w:rsidRPr="00F278A2">
        <w:rPr>
          <w:rFonts w:cs="Times New Roman"/>
        </w:rPr>
        <w:t>Wykonawca jest zobowiązany przed przystąpieniem do realizacji umowy oraz w trakcie jej realizacji na każde wezwanie Zamawiającego, w terminie wskazanym przez Zamawiającego, a jeżeli strony nie ustalą terminu – w terminie 3 dni roboczych, przedstawić Zamawiającemu kopie umów o pracę zawartych z pracownikami lub stosowne oświadczenie, że czynności, o których mowa (powyżej) są wykonywane przez te osoby zatrudnione na umowę o pracę.</w:t>
      </w:r>
    </w:p>
    <w:p w:rsidR="004B4442" w:rsidRDefault="004B4442" w:rsidP="00863CB9">
      <w:pPr>
        <w:pStyle w:val="Standard"/>
        <w:autoSpaceDE w:val="0"/>
        <w:jc w:val="center"/>
        <w:rPr>
          <w:rFonts w:cs="Times New Roman"/>
          <w:b/>
        </w:rPr>
      </w:pPr>
    </w:p>
    <w:p w:rsidR="00863CB9" w:rsidRPr="00C904E1" w:rsidRDefault="00863CB9" w:rsidP="00863CB9">
      <w:pPr>
        <w:pStyle w:val="Standard"/>
        <w:autoSpaceDE w:val="0"/>
        <w:jc w:val="center"/>
        <w:rPr>
          <w:rFonts w:cs="Times New Roman"/>
          <w:b/>
        </w:rPr>
      </w:pPr>
      <w:r w:rsidRPr="00C904E1">
        <w:rPr>
          <w:rFonts w:cs="Times New Roman"/>
          <w:b/>
        </w:rPr>
        <w:t>Termin realizacji:</w:t>
      </w:r>
    </w:p>
    <w:p w:rsidR="00863CB9" w:rsidRPr="00C904E1" w:rsidRDefault="00863CB9" w:rsidP="00FB5FC1">
      <w:pPr>
        <w:pStyle w:val="Standard"/>
        <w:autoSpaceDE w:val="0"/>
        <w:ind w:left="4955" w:firstLine="1"/>
        <w:rPr>
          <w:rFonts w:cs="Times New Roman"/>
          <w:b/>
        </w:rPr>
      </w:pPr>
      <w:r w:rsidRPr="00C904E1">
        <w:rPr>
          <w:rFonts w:cs="Times New Roman"/>
          <w:b/>
        </w:rPr>
        <w:t>§ 4.</w:t>
      </w:r>
      <w:r w:rsidR="001927A0">
        <w:rPr>
          <w:rFonts w:cs="Times New Roman"/>
          <w:b/>
        </w:rPr>
        <w:t xml:space="preserve"> </w:t>
      </w:r>
    </w:p>
    <w:p w:rsidR="005250BD" w:rsidRPr="00C904E1" w:rsidRDefault="005250BD" w:rsidP="00863CB9">
      <w:pPr>
        <w:pStyle w:val="Standard"/>
        <w:autoSpaceDE w:val="0"/>
        <w:ind w:left="3539" w:hanging="3113"/>
        <w:jc w:val="center"/>
        <w:rPr>
          <w:rFonts w:cs="Times New Roman"/>
          <w:b/>
        </w:rPr>
      </w:pPr>
    </w:p>
    <w:p w:rsidR="00863CB9" w:rsidRPr="00E44B62" w:rsidRDefault="00863CB9" w:rsidP="00863CB9">
      <w:pPr>
        <w:pStyle w:val="WW-Tekstpodstawowy2"/>
        <w:jc w:val="center"/>
        <w:rPr>
          <w:rFonts w:cs="Times New Roman"/>
          <w:b/>
          <w:szCs w:val="24"/>
        </w:rPr>
      </w:pPr>
      <w:r w:rsidRPr="00E44B62">
        <w:rPr>
          <w:rFonts w:cs="Times New Roman"/>
          <w:szCs w:val="24"/>
        </w:rPr>
        <w:t xml:space="preserve">Niniejsza umowa obowiązuje </w:t>
      </w:r>
      <w:r w:rsidRPr="00E44B62">
        <w:rPr>
          <w:rFonts w:cs="Times New Roman"/>
          <w:b/>
          <w:szCs w:val="24"/>
        </w:rPr>
        <w:t xml:space="preserve">od </w:t>
      </w:r>
      <w:r w:rsidR="004B4442">
        <w:rPr>
          <w:rFonts w:cs="Times New Roman"/>
          <w:b/>
          <w:szCs w:val="24"/>
        </w:rPr>
        <w:t>…………… do………………</w:t>
      </w:r>
      <w:r w:rsidR="00A84CD4" w:rsidRPr="00E44B62">
        <w:rPr>
          <w:rFonts w:cs="Times New Roman"/>
          <w:b/>
          <w:szCs w:val="24"/>
        </w:rPr>
        <w:t xml:space="preserve"> r.</w:t>
      </w:r>
      <w:r w:rsidRPr="00E44B62">
        <w:rPr>
          <w:rFonts w:cs="Times New Roman"/>
          <w:b/>
          <w:szCs w:val="24"/>
        </w:rPr>
        <w:t xml:space="preserve">   </w:t>
      </w:r>
      <w:r w:rsidR="00A84CD4" w:rsidRPr="00E44B62">
        <w:rPr>
          <w:rFonts w:cs="Times New Roman"/>
          <w:b/>
          <w:szCs w:val="24"/>
        </w:rPr>
        <w:t xml:space="preserve"> </w:t>
      </w:r>
    </w:p>
    <w:p w:rsidR="005250BD" w:rsidRPr="00C904E1" w:rsidRDefault="005250BD" w:rsidP="005250BD">
      <w:pPr>
        <w:pStyle w:val="WW-Tekstpodstawowy2"/>
        <w:jc w:val="center"/>
        <w:rPr>
          <w:rFonts w:cs="Times New Roman"/>
          <w:b/>
          <w:szCs w:val="24"/>
        </w:rPr>
      </w:pPr>
    </w:p>
    <w:p w:rsidR="005250BD" w:rsidRPr="00C904E1" w:rsidRDefault="005250BD" w:rsidP="005250BD">
      <w:pPr>
        <w:pStyle w:val="WW-Tekstpodstawowy2"/>
        <w:jc w:val="center"/>
        <w:rPr>
          <w:rFonts w:cs="Times New Roman"/>
          <w:b/>
          <w:szCs w:val="24"/>
        </w:rPr>
      </w:pPr>
      <w:r w:rsidRPr="00C904E1">
        <w:rPr>
          <w:rFonts w:cs="Times New Roman"/>
          <w:b/>
          <w:szCs w:val="24"/>
        </w:rPr>
        <w:t>Przegląd</w:t>
      </w:r>
    </w:p>
    <w:p w:rsidR="00863CB9" w:rsidRDefault="00863CB9" w:rsidP="005250BD">
      <w:pPr>
        <w:pStyle w:val="WW-Tekstpodstawowy2"/>
        <w:jc w:val="center"/>
        <w:rPr>
          <w:rFonts w:cs="Times New Roman"/>
          <w:b/>
          <w:szCs w:val="24"/>
        </w:rPr>
      </w:pPr>
      <w:r w:rsidRPr="00C904E1">
        <w:rPr>
          <w:rFonts w:cs="Times New Roman"/>
          <w:b/>
          <w:szCs w:val="24"/>
        </w:rPr>
        <w:t>§ 5.</w:t>
      </w:r>
      <w:r w:rsidR="001927A0">
        <w:rPr>
          <w:rFonts w:cs="Times New Roman"/>
          <w:b/>
          <w:szCs w:val="24"/>
        </w:rPr>
        <w:t xml:space="preserve">        </w:t>
      </w:r>
    </w:p>
    <w:p w:rsidR="00283517" w:rsidRPr="00C904E1" w:rsidRDefault="00283517" w:rsidP="005250BD">
      <w:pPr>
        <w:pStyle w:val="WW-Tekstpodstawowy2"/>
        <w:jc w:val="center"/>
        <w:rPr>
          <w:rFonts w:cs="Times New Roman"/>
          <w:b/>
          <w:szCs w:val="24"/>
        </w:rPr>
      </w:pPr>
    </w:p>
    <w:p w:rsidR="00F278A2" w:rsidRPr="00F278A2" w:rsidRDefault="00F278A2" w:rsidP="00F278A2">
      <w:pPr>
        <w:pStyle w:val="WW-Tekstpodstawowy2"/>
        <w:widowControl w:val="0"/>
        <w:numPr>
          <w:ilvl w:val="0"/>
          <w:numId w:val="19"/>
        </w:numPr>
        <w:rPr>
          <w:rFonts w:cs="Times New Roman"/>
          <w:szCs w:val="24"/>
        </w:rPr>
      </w:pPr>
      <w:r w:rsidRPr="00F278A2">
        <w:rPr>
          <w:rFonts w:cs="Times New Roman"/>
          <w:b/>
          <w:szCs w:val="24"/>
        </w:rPr>
        <w:t>Przeglądy</w:t>
      </w:r>
      <w:r w:rsidRPr="00F278A2">
        <w:rPr>
          <w:rFonts w:cs="Times New Roman"/>
          <w:szCs w:val="24"/>
        </w:rPr>
        <w:t xml:space="preserve"> </w:t>
      </w:r>
      <w:r w:rsidRPr="00F278A2">
        <w:rPr>
          <w:rFonts w:cs="Times New Roman"/>
          <w:b/>
          <w:szCs w:val="24"/>
        </w:rPr>
        <w:t>serwisowe</w:t>
      </w:r>
      <w:r w:rsidRPr="00F278A2">
        <w:rPr>
          <w:rFonts w:cs="Times New Roman"/>
          <w:szCs w:val="24"/>
        </w:rPr>
        <w:t xml:space="preserve"> wykonywane będą w ustalonych terminach przewidzianych dla zmniejszenia prawdopodobieństwa awarii lub degradacji parametrów urządzeń</w:t>
      </w:r>
      <w:r w:rsidR="00D45A65">
        <w:rPr>
          <w:rFonts w:cs="Times New Roman"/>
          <w:szCs w:val="24"/>
        </w:rPr>
        <w:t>, instalacji klimatyzacyjnej</w:t>
      </w:r>
      <w:r w:rsidRPr="00F278A2">
        <w:rPr>
          <w:rFonts w:cs="Times New Roman"/>
          <w:szCs w:val="24"/>
        </w:rPr>
        <w:t>.</w:t>
      </w:r>
    </w:p>
    <w:p w:rsidR="00F278A2" w:rsidRPr="00F278A2" w:rsidRDefault="00F278A2" w:rsidP="00F278A2">
      <w:pPr>
        <w:pStyle w:val="WW-Tekstpodstawowy2"/>
        <w:widowControl w:val="0"/>
        <w:numPr>
          <w:ilvl w:val="0"/>
          <w:numId w:val="19"/>
        </w:numPr>
        <w:rPr>
          <w:rFonts w:cs="Times New Roman"/>
          <w:szCs w:val="24"/>
        </w:rPr>
      </w:pPr>
      <w:r w:rsidRPr="00F278A2">
        <w:rPr>
          <w:rFonts w:cs="Times New Roman"/>
          <w:szCs w:val="24"/>
        </w:rPr>
        <w:t>Ceny przeglądów obejmują: koszty usługi, koszty dojazdu lub koszty przesyłki urządzeń</w:t>
      </w:r>
      <w:r w:rsidR="00D924CD">
        <w:rPr>
          <w:rFonts w:cs="Times New Roman"/>
          <w:szCs w:val="24"/>
        </w:rPr>
        <w:t>, instalacji klimatyzacyjnej</w:t>
      </w:r>
      <w:r w:rsidRPr="00F278A2">
        <w:rPr>
          <w:rFonts w:cs="Times New Roman"/>
          <w:szCs w:val="24"/>
        </w:rPr>
        <w:t xml:space="preserve"> oraz wymianę zestawu serwisowego. Ceny przeglądów nie obejmują kosztów napraw oraz dostaw części zamiennych.</w:t>
      </w:r>
    </w:p>
    <w:p w:rsidR="00F278A2" w:rsidRPr="00F278A2" w:rsidRDefault="00F278A2" w:rsidP="00F278A2">
      <w:pPr>
        <w:pStyle w:val="WW-Tekstpodstawowy2"/>
        <w:widowControl w:val="0"/>
        <w:numPr>
          <w:ilvl w:val="0"/>
          <w:numId w:val="19"/>
        </w:numPr>
        <w:spacing w:line="200" w:lineRule="atLeast"/>
        <w:rPr>
          <w:rFonts w:cs="Times New Roman"/>
          <w:szCs w:val="24"/>
        </w:rPr>
      </w:pPr>
      <w:r w:rsidRPr="00F278A2">
        <w:rPr>
          <w:rFonts w:cs="Times New Roman"/>
          <w:szCs w:val="24"/>
        </w:rPr>
        <w:t>Przeglądy winny odbywać się  na podstawie  planu  przeglądów opracowanego przez Wykonawcę w oparciu o wskazania Zamawiającego. Zakres przeglądu obejmuje  m. in:</w:t>
      </w:r>
    </w:p>
    <w:p w:rsidR="00F278A2" w:rsidRPr="00F278A2" w:rsidRDefault="00F278A2" w:rsidP="00F278A2">
      <w:pPr>
        <w:pStyle w:val="Tekstpodstawowy3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F278A2">
        <w:rPr>
          <w:bCs/>
          <w:sz w:val="24"/>
          <w:szCs w:val="24"/>
        </w:rPr>
        <w:t>wymianę części zamiennych – zestawów serwisowych przewidzianych do wymiany zgodnie z zaleceniami produce</w:t>
      </w:r>
      <w:r>
        <w:rPr>
          <w:bCs/>
          <w:sz w:val="24"/>
          <w:szCs w:val="24"/>
        </w:rPr>
        <w:t xml:space="preserve">nta danego urządzenia – </w:t>
      </w:r>
      <w:r w:rsidRPr="00F278A2">
        <w:rPr>
          <w:bCs/>
          <w:sz w:val="24"/>
          <w:szCs w:val="24"/>
        </w:rPr>
        <w:t>(części zgodnie z zaleceniami producenta),</w:t>
      </w:r>
    </w:p>
    <w:p w:rsidR="00F278A2" w:rsidRPr="00F278A2" w:rsidRDefault="00F278A2" w:rsidP="00F278A2">
      <w:pPr>
        <w:pStyle w:val="Tekstpodstawowy3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F278A2">
        <w:rPr>
          <w:bCs/>
          <w:sz w:val="24"/>
          <w:szCs w:val="24"/>
        </w:rPr>
        <w:t>wymianę materiałów eksploatacyjnych koniecznych do wymiany wg stopnia zużycia,</w:t>
      </w:r>
    </w:p>
    <w:p w:rsidR="00F278A2" w:rsidRPr="00F278A2" w:rsidRDefault="00F278A2" w:rsidP="00F278A2">
      <w:pPr>
        <w:pStyle w:val="Tekstpodstawowy3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F278A2">
        <w:rPr>
          <w:bCs/>
          <w:sz w:val="24"/>
          <w:szCs w:val="24"/>
        </w:rPr>
        <w:t>wydanie przez Wykonawcę orzeczenia o zakończeniu eksploatacji urządzenia i skierowaniu go do kasacji w  przypadku stwierdzenia nieopłacalności naprawy,</w:t>
      </w:r>
    </w:p>
    <w:p w:rsidR="00F278A2" w:rsidRPr="00F278A2" w:rsidRDefault="00F278A2" w:rsidP="00F278A2">
      <w:pPr>
        <w:pStyle w:val="Tekstpodstawowy3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F278A2">
        <w:rPr>
          <w:sz w:val="24"/>
          <w:szCs w:val="24"/>
        </w:rPr>
        <w:t>dokonania sprawdzenia szczelności urządzeń i instalacji zawierających substancje kontrolowane (dot</w:t>
      </w:r>
      <w:r w:rsidR="00283517">
        <w:rPr>
          <w:sz w:val="24"/>
          <w:szCs w:val="24"/>
        </w:rPr>
        <w:t>.</w:t>
      </w:r>
      <w:r w:rsidRPr="00F278A2">
        <w:rPr>
          <w:sz w:val="24"/>
          <w:szCs w:val="24"/>
        </w:rPr>
        <w:t xml:space="preserve"> zad</w:t>
      </w:r>
      <w:r w:rsidR="00283517">
        <w:rPr>
          <w:sz w:val="24"/>
          <w:szCs w:val="24"/>
        </w:rPr>
        <w:t>.</w:t>
      </w:r>
      <w:r w:rsidRPr="00F278A2">
        <w:rPr>
          <w:sz w:val="24"/>
          <w:szCs w:val="24"/>
        </w:rPr>
        <w:t xml:space="preserve"> 1),</w:t>
      </w:r>
    </w:p>
    <w:p w:rsidR="00F278A2" w:rsidRPr="00F278A2" w:rsidRDefault="00F278A2" w:rsidP="00F278A2">
      <w:pPr>
        <w:pStyle w:val="Tekstpodstawowy3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F278A2">
        <w:rPr>
          <w:sz w:val="24"/>
          <w:szCs w:val="24"/>
        </w:rPr>
        <w:t>czyszczenie instalacji dot. zad</w:t>
      </w:r>
      <w:r w:rsidR="00283517">
        <w:rPr>
          <w:sz w:val="24"/>
          <w:szCs w:val="24"/>
        </w:rPr>
        <w:t>.</w:t>
      </w:r>
      <w:r w:rsidRPr="00F278A2">
        <w:rPr>
          <w:sz w:val="24"/>
          <w:szCs w:val="24"/>
        </w:rPr>
        <w:t xml:space="preserve"> 1.</w:t>
      </w:r>
    </w:p>
    <w:p w:rsidR="00F278A2" w:rsidRPr="00F278A2" w:rsidRDefault="00F278A2" w:rsidP="00F278A2">
      <w:pPr>
        <w:pStyle w:val="WW-Tekstpodstawowy2"/>
        <w:widowControl w:val="0"/>
        <w:numPr>
          <w:ilvl w:val="0"/>
          <w:numId w:val="19"/>
        </w:numPr>
        <w:spacing w:line="200" w:lineRule="atLeast"/>
        <w:rPr>
          <w:rFonts w:cs="Times New Roman"/>
          <w:szCs w:val="24"/>
        </w:rPr>
      </w:pPr>
      <w:r w:rsidRPr="00F278A2">
        <w:rPr>
          <w:rFonts w:cs="Times New Roman"/>
          <w:szCs w:val="24"/>
        </w:rPr>
        <w:t xml:space="preserve">Plan przeglądów winien być przedstawiony na piśmie w terminie </w:t>
      </w:r>
      <w:r w:rsidRPr="00F278A2">
        <w:rPr>
          <w:rFonts w:cs="Times New Roman"/>
          <w:b/>
          <w:szCs w:val="24"/>
        </w:rPr>
        <w:t>7 dni</w:t>
      </w:r>
      <w:r w:rsidRPr="00F278A2">
        <w:rPr>
          <w:rFonts w:cs="Times New Roman"/>
          <w:szCs w:val="24"/>
        </w:rPr>
        <w:t xml:space="preserve"> od daty zawarcia umowy przez Wykonawcę.</w:t>
      </w:r>
    </w:p>
    <w:p w:rsidR="00F278A2" w:rsidRPr="00F278A2" w:rsidRDefault="00F278A2" w:rsidP="00F278A2">
      <w:pPr>
        <w:numPr>
          <w:ilvl w:val="0"/>
          <w:numId w:val="19"/>
        </w:numPr>
        <w:jc w:val="both"/>
      </w:pPr>
      <w:r w:rsidRPr="00F278A2">
        <w:t>Wykonawca nie może samowolnie przystępować do przeglądów bez wcześniejszego uzgodnienia terminu z Zamawiającym i powiadomienia użytkownika.</w:t>
      </w:r>
    </w:p>
    <w:p w:rsidR="00F278A2" w:rsidRPr="00F278A2" w:rsidRDefault="00F278A2" w:rsidP="00F278A2">
      <w:pPr>
        <w:numPr>
          <w:ilvl w:val="0"/>
          <w:numId w:val="19"/>
        </w:numPr>
        <w:jc w:val="both"/>
      </w:pPr>
      <w:r w:rsidRPr="00F278A2">
        <w:t xml:space="preserve">Wykonawca zobowiązany jest do uwzględnienia terminów przeglądów w zależności od daty ostatniego przeglądu danego urządzenia lub terminów przeglądów podanych przez Zamawiającego. Po zakończeniu każdego przeglądu winien sporządzić stosowny dokument  serwisowy – protokół/karta pracy/raport z przeprowadzonych czynności podpisany przez Wykonawcę i użytkownika urządzenia lub zamieścić stosowny wpis w paszporcie technicznym urządzenia (zostanie wpisane </w:t>
      </w:r>
      <w:r w:rsidR="00084427">
        <w:t>–</w:t>
      </w:r>
      <w:r w:rsidRPr="00F278A2">
        <w:t xml:space="preserve"> urz</w:t>
      </w:r>
      <w:r w:rsidR="00084427">
        <w:t xml:space="preserve">ądzenie </w:t>
      </w:r>
      <w:r w:rsidRPr="00F278A2">
        <w:t>sprawne, kolejna zalecana przez serwis data przeglądu). Częstotliwość przeglądów wynika z zaleceń producenta urządzenia i winna być przestrzegana przez Wykonawcę.</w:t>
      </w:r>
    </w:p>
    <w:p w:rsidR="00F278A2" w:rsidRPr="00F278A2" w:rsidRDefault="00F278A2" w:rsidP="00F278A2">
      <w:pPr>
        <w:numPr>
          <w:ilvl w:val="0"/>
          <w:numId w:val="19"/>
        </w:numPr>
        <w:jc w:val="both"/>
      </w:pPr>
      <w:r w:rsidRPr="00F278A2">
        <w:t>Zamawiający wymaga by przeglądy urządzeń odbywały się w czasie pracy użytkownika  urządzenia tj. w godz</w:t>
      </w:r>
      <w:r w:rsidRPr="00D924CD">
        <w:t>. od 8:00 do 14.00. W przypadku</w:t>
      </w:r>
      <w:r w:rsidRPr="00F278A2">
        <w:t xml:space="preserve">  zaistnienia okoliczności powodujących niemożność takiego działania Wykonawca określi inny termin, który zostanie zaakceptowany przez Zamawiającego. Wykonawca będzie zgłaszał każdorazowo swoją wizytę u Zamawiającego, przed przybyciem pod nr tel. 18 443 70 47.</w:t>
      </w:r>
    </w:p>
    <w:p w:rsidR="00F278A2" w:rsidRPr="00F278A2" w:rsidRDefault="00F278A2" w:rsidP="00F278A2">
      <w:pPr>
        <w:pStyle w:val="WW-Tekstpodstawowy2"/>
        <w:widowControl w:val="0"/>
        <w:numPr>
          <w:ilvl w:val="0"/>
          <w:numId w:val="19"/>
        </w:numPr>
        <w:spacing w:line="200" w:lineRule="atLeast"/>
        <w:rPr>
          <w:rFonts w:cs="Times New Roman"/>
          <w:szCs w:val="24"/>
        </w:rPr>
      </w:pPr>
      <w:r w:rsidRPr="00F278A2">
        <w:rPr>
          <w:rFonts w:cs="Times New Roman"/>
          <w:szCs w:val="24"/>
        </w:rPr>
        <w:lastRenderedPageBreak/>
        <w:t xml:space="preserve">Po zakończeniu przeglądu każdorazowo sporządzony zostanie stosowny dokument serwisowy zawierający orzeczenie techniczne o sprawności urządzenia lub zaleceń dotyczących niezbędnych napraw, kolejna zalecana przez serwis data przeglądu </w:t>
      </w:r>
      <w:r w:rsidRPr="00DA42F8">
        <w:rPr>
          <w:rFonts w:cs="Times New Roman"/>
          <w:szCs w:val="24"/>
        </w:rPr>
        <w:t>oraz</w:t>
      </w:r>
      <w:r w:rsidR="00084427" w:rsidRPr="00DA42F8">
        <w:rPr>
          <w:rFonts w:cs="Times New Roman"/>
          <w:szCs w:val="24"/>
        </w:rPr>
        <w:t xml:space="preserve"> oświadczenie</w:t>
      </w:r>
      <w:r w:rsidRPr="00DA42F8">
        <w:rPr>
          <w:rFonts w:cs="Times New Roman"/>
          <w:szCs w:val="24"/>
        </w:rPr>
        <w:t>, że przegląd/kalibracje i testy wykonano zgodnie z instrukcją techniczną urządzenia, zaleceniami Producenta i procedurami zawartymi w instrukcjach serwisowych oraz że urządzenie jest sprawne do pracy. Fakt ten będzie odnotowany każdorazowo w paszporcie technicznym danego urządzenia (jeżeli dotyczy). W przypadku konieczności założenia paszportu na dane urządzenie na wniosek użytkownika, Wykonawca ten paszport założy i pozostawi  u użytkownika. W przypadku stwierdzenia konieczności napraw Wykonawca przedstawi ofertę cenową na naprawę. Należy przestrzegać cykli pracy urządzeń, według których uzależniona jest wymiana zestawów serwisowych. Dokumenty poprzeglądowe</w:t>
      </w:r>
      <w:r w:rsidRPr="00F278A2">
        <w:rPr>
          <w:rFonts w:cs="Times New Roman"/>
          <w:szCs w:val="24"/>
        </w:rPr>
        <w:t xml:space="preserve"> Wykonawca przekaże w  oryginale lub wyraźnej</w:t>
      </w:r>
      <w:r w:rsidR="00084427">
        <w:rPr>
          <w:rFonts w:cs="Times New Roman"/>
          <w:szCs w:val="24"/>
        </w:rPr>
        <w:t>,</w:t>
      </w:r>
      <w:r w:rsidRPr="00F278A2">
        <w:rPr>
          <w:rFonts w:cs="Times New Roman"/>
          <w:szCs w:val="24"/>
        </w:rPr>
        <w:t xml:space="preserve"> łatwej do odczytu kopii.  </w:t>
      </w:r>
    </w:p>
    <w:p w:rsidR="00F278A2" w:rsidRPr="00F278A2" w:rsidRDefault="00F278A2" w:rsidP="00F278A2">
      <w:pPr>
        <w:numPr>
          <w:ilvl w:val="0"/>
          <w:numId w:val="19"/>
        </w:numPr>
        <w:jc w:val="both"/>
      </w:pPr>
      <w:r w:rsidRPr="00F278A2">
        <w:t xml:space="preserve">Dokument końcowy po przeglądzie winien zawierać zapis o treści: </w:t>
      </w:r>
      <w:r w:rsidRPr="00284D7A">
        <w:rPr>
          <w:b/>
          <w:i/>
        </w:rPr>
        <w:t xml:space="preserve">„Wykonano przegląd/naprawę urządzenia zgodnie z wymaganiami i instrukcją obsługi Producenta. Przeprowadzono testy końcowe, urządzenie jest sprawne i dopuszczone do użytkowania”, </w:t>
      </w:r>
      <w:r w:rsidRPr="00F278A2">
        <w:t xml:space="preserve">by wiadomo było o jaki sprzęt chodzi (nazwa, nr, model i nazwisko serwisanta wykonującego usługę). Brak prawidłowego sporządzenie dokumentu spowoduje  zwrot  dokumentu do serwisu i nie zapłacenie za usługę. </w:t>
      </w:r>
    </w:p>
    <w:p w:rsidR="00F278A2" w:rsidRPr="00DA42F8" w:rsidRDefault="00F278A2" w:rsidP="00F278A2">
      <w:pPr>
        <w:pStyle w:val="WW-Tekstpodstawowy2"/>
        <w:widowControl w:val="0"/>
        <w:numPr>
          <w:ilvl w:val="0"/>
          <w:numId w:val="19"/>
        </w:numPr>
        <w:spacing w:line="200" w:lineRule="atLeast"/>
        <w:rPr>
          <w:rFonts w:cs="Times New Roman"/>
          <w:szCs w:val="24"/>
        </w:rPr>
      </w:pPr>
      <w:r w:rsidRPr="00F278A2">
        <w:rPr>
          <w:rFonts w:cs="Times New Roman"/>
          <w:szCs w:val="24"/>
        </w:rPr>
        <w:t xml:space="preserve">Częstotliwość przeglądów wynika z zaleceń producenta urządzenia i winna być przestrzegana przez </w:t>
      </w:r>
      <w:r w:rsidRPr="00DA42F8">
        <w:rPr>
          <w:rFonts w:cs="Times New Roman"/>
          <w:szCs w:val="24"/>
        </w:rPr>
        <w:t>Wykonawcę.</w:t>
      </w:r>
    </w:p>
    <w:p w:rsidR="00284D7A" w:rsidRPr="00DA42F8" w:rsidRDefault="00F278A2" w:rsidP="00284D7A">
      <w:pPr>
        <w:numPr>
          <w:ilvl w:val="0"/>
          <w:numId w:val="19"/>
        </w:numPr>
        <w:jc w:val="both"/>
      </w:pPr>
      <w:r w:rsidRPr="00DA42F8">
        <w:t xml:space="preserve">W przypadku podmiotów uprawnionych do wykonywania przeglądów obowiązują przepisy </w:t>
      </w:r>
      <w:r w:rsidR="00084427" w:rsidRPr="00DA42F8">
        <w:t xml:space="preserve">określone w </w:t>
      </w:r>
      <w:r w:rsidRPr="00DA42F8">
        <w:t xml:space="preserve">ustawie </w:t>
      </w:r>
      <w:r w:rsidR="00084427" w:rsidRPr="00DA42F8">
        <w:t xml:space="preserve">z dnia 20 maja 2010 r. </w:t>
      </w:r>
      <w:r w:rsidRPr="00DA42F8">
        <w:t>o wyrobach medycznych</w:t>
      </w:r>
      <w:r w:rsidR="004E04FB">
        <w:t xml:space="preserve"> (te</w:t>
      </w:r>
      <w:r w:rsidR="00D92EEE">
        <w:t xml:space="preserve">kst jedn. Dz. U. z 2020r., poz.186 </w:t>
      </w:r>
      <w:r w:rsidR="00084427" w:rsidRPr="00DA42F8">
        <w:t>z późn. zm.)</w:t>
      </w:r>
      <w:r w:rsidRPr="00DA42F8">
        <w:t xml:space="preserve"> oraz innych stosowych przepisów.</w:t>
      </w:r>
    </w:p>
    <w:p w:rsidR="00F278A2" w:rsidRPr="00DA42F8" w:rsidRDefault="00F278A2" w:rsidP="00284D7A">
      <w:pPr>
        <w:numPr>
          <w:ilvl w:val="0"/>
          <w:numId w:val="19"/>
        </w:numPr>
        <w:jc w:val="both"/>
      </w:pPr>
      <w:r w:rsidRPr="00DA42F8">
        <w:t>W wyjątkowych przypadkach Zamawiający zastrzega sobie prawo odstąpienia od planowanego przeglądu.</w:t>
      </w:r>
    </w:p>
    <w:p w:rsidR="00F278A2" w:rsidRPr="00DA42F8" w:rsidRDefault="00084427" w:rsidP="00F278A2">
      <w:pPr>
        <w:widowControl w:val="0"/>
        <w:suppressAutoHyphens/>
        <w:spacing w:line="100" w:lineRule="atLeast"/>
        <w:ind w:left="426" w:hanging="568"/>
        <w:jc w:val="both"/>
        <w:rPr>
          <w:u w:val="single"/>
        </w:rPr>
      </w:pPr>
      <w:r w:rsidRPr="00DA42F8">
        <w:t xml:space="preserve">  13</w:t>
      </w:r>
      <w:r w:rsidR="00F278A2" w:rsidRPr="00DA42F8">
        <w:t>. W przypadku nie wykonania usługi w terminie określonym w umowie przez Wykonawcę,  Zamawiający ma prawo zlecić wykonanie tej usługi innemu podmiotowi na koszt Wykonawcy.</w:t>
      </w:r>
    </w:p>
    <w:p w:rsidR="00F278A2" w:rsidRPr="00DA42F8" w:rsidRDefault="00084427" w:rsidP="00F278A2">
      <w:pPr>
        <w:ind w:left="426" w:hanging="426"/>
        <w:jc w:val="both"/>
      </w:pPr>
      <w:r w:rsidRPr="00DA42F8">
        <w:t>14</w:t>
      </w:r>
      <w:r w:rsidR="00F278A2" w:rsidRPr="00DA42F8">
        <w:t>. Zamawiający wymaga, aby do faktury został dołączony dokument z wyszczególnieniem    wykonanych usług oraz wykazem wymienionych części podczas przeglądu.</w:t>
      </w:r>
    </w:p>
    <w:p w:rsidR="00FB5FC1" w:rsidRPr="00C904E1" w:rsidRDefault="00FB5FC1" w:rsidP="005250BD">
      <w:pPr>
        <w:pStyle w:val="WW-Tekstpodstawowy2"/>
        <w:jc w:val="center"/>
        <w:rPr>
          <w:rFonts w:cs="Times New Roman"/>
          <w:b/>
          <w:szCs w:val="24"/>
        </w:rPr>
      </w:pPr>
    </w:p>
    <w:p w:rsidR="00863CB9" w:rsidRPr="00C904E1" w:rsidRDefault="00863CB9" w:rsidP="00863CB9">
      <w:pPr>
        <w:jc w:val="center"/>
        <w:rPr>
          <w:b/>
        </w:rPr>
      </w:pPr>
      <w:r w:rsidRPr="00C904E1">
        <w:rPr>
          <w:b/>
        </w:rPr>
        <w:t>Naprawy:</w:t>
      </w:r>
    </w:p>
    <w:p w:rsidR="00863CB9" w:rsidRPr="00C904E1" w:rsidRDefault="00863CB9" w:rsidP="00863CB9">
      <w:pPr>
        <w:ind w:hanging="1"/>
        <w:jc w:val="center"/>
        <w:rPr>
          <w:b/>
        </w:rPr>
      </w:pPr>
      <w:r w:rsidRPr="00C904E1">
        <w:rPr>
          <w:b/>
        </w:rPr>
        <w:t>§ 6.</w:t>
      </w:r>
    </w:p>
    <w:p w:rsidR="00FB5FC1" w:rsidRPr="00C904E1" w:rsidRDefault="00FB5FC1" w:rsidP="00863CB9">
      <w:pPr>
        <w:ind w:hanging="1"/>
        <w:jc w:val="center"/>
        <w:rPr>
          <w:b/>
        </w:rPr>
      </w:pPr>
    </w:p>
    <w:p w:rsidR="00284D7A" w:rsidRPr="00284D7A" w:rsidRDefault="00284D7A" w:rsidP="00284D7A">
      <w:pPr>
        <w:numPr>
          <w:ilvl w:val="0"/>
          <w:numId w:val="17"/>
        </w:numPr>
        <w:jc w:val="both"/>
      </w:pPr>
      <w:r w:rsidRPr="00284D7A">
        <w:t>Naprawy odbywać się będą na podstawie pisemnych zleceń wg potrzeb po wcześniejszym zgłoszeniu awarii urządzenia i zaakceptowaniu oferty na naprawę. Wykonawca zobowiązany jest do przedłożenia oferty na naprawę w terminie 5 dni. Cena naprawy obejmuje: koszty usługi, koszty dojazdu oraz koszty części zamiennych i inne niezbędne koszty do prawidłowej realizacji usługi naprawy.</w:t>
      </w:r>
    </w:p>
    <w:p w:rsidR="00284D7A" w:rsidRPr="00284D7A" w:rsidRDefault="00284D7A" w:rsidP="00284D7A">
      <w:pPr>
        <w:numPr>
          <w:ilvl w:val="0"/>
          <w:numId w:val="17"/>
        </w:numPr>
        <w:jc w:val="both"/>
      </w:pPr>
      <w:r w:rsidRPr="00284D7A">
        <w:t>W stosunku do urządzeń wymienionych w załączniku nr 1 do SIWZ</w:t>
      </w:r>
      <w:r w:rsidR="00084427">
        <w:t>,</w:t>
      </w:r>
      <w:r w:rsidRPr="00284D7A">
        <w:t xml:space="preserve"> Wykonawca winien określić warunki napraw i dostaw części zamiennych służących do naprawy urządzenia po wizycie serwisanta Wykonawcy. Należy podać warunki wykonywania i koszt (roboczogodzina, koszt części zamiennych, czas reakcji serwisu w tym naprawa urządzenia)</w:t>
      </w:r>
      <w:r w:rsidR="00084427">
        <w:t xml:space="preserve"> – w </w:t>
      </w:r>
      <w:r w:rsidRPr="00284D7A">
        <w:t>ramach ofert na naprawę.</w:t>
      </w:r>
    </w:p>
    <w:p w:rsidR="00284D7A" w:rsidRPr="00956CB5" w:rsidRDefault="00284D7A" w:rsidP="00284D7A">
      <w:pPr>
        <w:numPr>
          <w:ilvl w:val="0"/>
          <w:numId w:val="17"/>
        </w:numPr>
        <w:jc w:val="both"/>
        <w:rPr>
          <w:b/>
        </w:rPr>
      </w:pPr>
      <w:r w:rsidRPr="00956CB5">
        <w:t>Czas reakcji  serwisu na zgłoszenie awarii i przystąpienie do jej usunięcia do ….. godzin od wpłynięcia zgłoszenia (pisemne lub telefoniczne, potwierdzone przez Wykonawcę). W przypadku braku możliwości usunięcia awarii w w/w czasie Wykonawca zobowiązany jest do przedstawienia oferty na naprawę w ciągu 5 w dni od daty wpłynięcia zgłoszenia.</w:t>
      </w:r>
    </w:p>
    <w:p w:rsidR="00284D7A" w:rsidRPr="00284D7A" w:rsidRDefault="00284D7A" w:rsidP="00284D7A">
      <w:pPr>
        <w:numPr>
          <w:ilvl w:val="0"/>
          <w:numId w:val="17"/>
        </w:numPr>
        <w:jc w:val="both"/>
      </w:pPr>
      <w:r w:rsidRPr="00284D7A">
        <w:t>Naprawa  urządzenia winna nastąpić w ciągu max 5 dni od daty potwierdzenia przez Zamawiającego warunków naprawy określonych w ofercie naprawy Wykonawcy. W przypadku przekroczenia terminu naprawy powyżej 5 dni</w:t>
      </w:r>
      <w:r w:rsidR="00084427">
        <w:t>,</w:t>
      </w:r>
      <w:r w:rsidRPr="00284D7A">
        <w:t xml:space="preserve"> Wykonawca zobowiązany jest zapewnić Zamawiającemu urządzenie zastępcze na czas naprawy jeżeli jest to możliwe. W przypadku konieczności zamówienia części z zagranicy, naprawa urządzenia winna nastąpić w ciągu max 14 dni od daty potwierdzenia przez Zamawiającego warunków naprawy. </w:t>
      </w:r>
    </w:p>
    <w:p w:rsidR="00284D7A" w:rsidRPr="00284D7A" w:rsidRDefault="00284D7A" w:rsidP="00284D7A">
      <w:pPr>
        <w:numPr>
          <w:ilvl w:val="0"/>
          <w:numId w:val="17"/>
        </w:numPr>
        <w:jc w:val="both"/>
      </w:pPr>
      <w:r w:rsidRPr="00284D7A">
        <w:lastRenderedPageBreak/>
        <w:t>Naprawy powinny odbywać się w miejscu  użytkowania urządzenia, lecz w przypadku braku takiej możliwości urządzenie może zostać zabrane na koszt W</w:t>
      </w:r>
      <w:r w:rsidR="00084427">
        <w:t>ykonawcy do siedziby serwisanta,</w:t>
      </w:r>
      <w:r w:rsidRPr="00284D7A">
        <w:t xml:space="preserve"> po wcześniejszym uzgodnieniu  tego faktu z Zamawiającym. </w:t>
      </w:r>
    </w:p>
    <w:p w:rsidR="00284D7A" w:rsidRPr="00284D7A" w:rsidRDefault="00284D7A" w:rsidP="00284D7A">
      <w:pPr>
        <w:numPr>
          <w:ilvl w:val="0"/>
          <w:numId w:val="17"/>
        </w:numPr>
        <w:jc w:val="both"/>
      </w:pPr>
      <w:r w:rsidRPr="00284D7A">
        <w:t>W przypadku możliwości wykonania pilnej naprawy urządzenia w trakcie wizyty na zgłoszenie awarii Wykonawca może wykonać naprawę po wcześniejszym uzyskaniu na to zgody Zamawiającego. W takim wypadku rozliczenie za usługę nastąpi na podstawie karty pracy/raportu serwisowego potwierdzonej obowiązkowo przez użytkownika.</w:t>
      </w:r>
    </w:p>
    <w:p w:rsidR="00284D7A" w:rsidRPr="00284D7A" w:rsidRDefault="00284D7A" w:rsidP="00284D7A">
      <w:pPr>
        <w:numPr>
          <w:ilvl w:val="0"/>
          <w:numId w:val="17"/>
        </w:numPr>
        <w:jc w:val="both"/>
      </w:pPr>
      <w:r w:rsidRPr="00284D7A">
        <w:t>W przypadku wniosku Wykonawcy dot. wysłania urządzenia do siedziby Wykonawcy transport i ubezpieczenie pokrywa Wykonawca. W tym celu Wykonawca poda nazwę firmy przewozowej jak również nr klienta tj. umowy Wykonawcy z firmą przewozową</w:t>
      </w:r>
      <w:r w:rsidR="00084427">
        <w:t>,</w:t>
      </w:r>
      <w:r w:rsidRPr="00284D7A">
        <w:t xml:space="preserve"> do której winien zwracać się Zamawiający wysyłając przesyłkę.</w:t>
      </w:r>
    </w:p>
    <w:p w:rsidR="00284D7A" w:rsidRPr="00284D7A" w:rsidRDefault="00284D7A" w:rsidP="00284D7A">
      <w:pPr>
        <w:numPr>
          <w:ilvl w:val="0"/>
          <w:numId w:val="17"/>
        </w:numPr>
        <w:jc w:val="both"/>
      </w:pPr>
      <w:r w:rsidRPr="00284D7A">
        <w:t>Zamawiający wymaga by naprawa urządzenia odbywała się w czasie pracy użytkownika urządzenia tj. w godz. od 8:00</w:t>
      </w:r>
      <w:r w:rsidR="00084427">
        <w:t xml:space="preserve"> do </w:t>
      </w:r>
      <w:r w:rsidRPr="00284D7A">
        <w:t>14.00. W przypadku  zaistnienia okoliczności powodujących niemożność takiego  działania</w:t>
      </w:r>
      <w:r w:rsidR="00084427">
        <w:t>,</w:t>
      </w:r>
      <w:r w:rsidRPr="00284D7A">
        <w:t xml:space="preserve"> Wykonawca określi inny termin i miejsce, które zostaną zaakceptowane przez Zamawiającego. Wykonawca będzie zgłaszał min. 3 godziny</w:t>
      </w:r>
      <w:r w:rsidR="00084427">
        <w:t xml:space="preserve"> przed przybyciem – każdorazowo </w:t>
      </w:r>
      <w:r w:rsidRPr="00284D7A">
        <w:t xml:space="preserve">swoją wizytę u Zamawiającego, pod nr </w:t>
      </w:r>
      <w:r w:rsidR="00084427">
        <w:t>t</w:t>
      </w:r>
      <w:r w:rsidRPr="00284D7A">
        <w:t>el. 18/ 443 70 47. Warunek bezwzględny.</w:t>
      </w:r>
    </w:p>
    <w:p w:rsidR="00284D7A" w:rsidRPr="00284D7A" w:rsidRDefault="00284D7A" w:rsidP="00284D7A">
      <w:pPr>
        <w:widowControl w:val="0"/>
        <w:numPr>
          <w:ilvl w:val="0"/>
          <w:numId w:val="17"/>
        </w:numPr>
        <w:suppressAutoHyphens/>
        <w:spacing w:line="100" w:lineRule="atLeast"/>
        <w:jc w:val="both"/>
      </w:pPr>
      <w:r w:rsidRPr="00D924CD">
        <w:t>Na wykonane usługi Wykonawca</w:t>
      </w:r>
      <w:r w:rsidRPr="00284D7A">
        <w:t xml:space="preserve"> udzieli Zamawiającemu gwarancji min 6 m-cy od daty wykonania usługi.  Na wymieniane części – min 6  m-cy, lub zgodnie z gwarancją producenta.</w:t>
      </w:r>
    </w:p>
    <w:p w:rsidR="00284D7A" w:rsidRPr="00284D7A" w:rsidRDefault="00284D7A" w:rsidP="00284D7A">
      <w:pPr>
        <w:widowControl w:val="0"/>
        <w:numPr>
          <w:ilvl w:val="0"/>
          <w:numId w:val="17"/>
        </w:numPr>
        <w:suppressAutoHyphens/>
        <w:spacing w:line="100" w:lineRule="atLeast"/>
        <w:jc w:val="both"/>
      </w:pPr>
      <w:r w:rsidRPr="00284D7A">
        <w:t>Każdorazowa wizyta Wykonawcy w celu wykonania usługi określonej w umowie</w:t>
      </w:r>
      <w:r w:rsidR="00084427">
        <w:t>,</w:t>
      </w:r>
      <w:r w:rsidRPr="00284D7A">
        <w:t xml:space="preserve"> musi być potwierdzona st</w:t>
      </w:r>
      <w:r>
        <w:t>osownym dokumentem serwisowym/wpis</w:t>
      </w:r>
      <w:r w:rsidR="00084427">
        <w:t>em</w:t>
      </w:r>
      <w:r>
        <w:t xml:space="preserve"> do paszportu </w:t>
      </w:r>
      <w:r w:rsidRPr="00284D7A">
        <w:t>podpisanym przez Wykonawcę. Dokument winien zawierać zapis o treści „Wykonano przegląd/naprawę urządzenia zgodnie z wymaganiami i instrukcją obsługi Producenta. Przeprowadzono testy końcowe, urządzenie jest sprawne i dopuszczone do użytkowania”, by wiadomo było o jaki sprzęt chodzi (nazwa, nr, model i  nazwisko s</w:t>
      </w:r>
      <w:r w:rsidR="00084427">
        <w:t>erwisanta wykonującego usługę).</w:t>
      </w:r>
    </w:p>
    <w:p w:rsidR="00284D7A" w:rsidRPr="00284D7A" w:rsidRDefault="00284D7A" w:rsidP="00284D7A">
      <w:pPr>
        <w:widowControl w:val="0"/>
        <w:numPr>
          <w:ilvl w:val="0"/>
          <w:numId w:val="17"/>
        </w:numPr>
        <w:suppressAutoHyphens/>
        <w:spacing w:line="100" w:lineRule="atLeast"/>
        <w:jc w:val="both"/>
      </w:pPr>
      <w:r w:rsidRPr="00284D7A">
        <w:t>Brak prawidłowego sporządzenia raportu spowoduje  zwrot  dokumentu do serw</w:t>
      </w:r>
      <w:r w:rsidR="00084427">
        <w:t>isu i nie zapłacenie za usługę.</w:t>
      </w:r>
    </w:p>
    <w:p w:rsidR="00284D7A" w:rsidRPr="00284D7A" w:rsidRDefault="00284D7A" w:rsidP="00284D7A">
      <w:pPr>
        <w:pStyle w:val="Tekstpodstawowy3"/>
        <w:numPr>
          <w:ilvl w:val="0"/>
          <w:numId w:val="17"/>
        </w:numPr>
        <w:spacing w:after="0"/>
        <w:jc w:val="both"/>
        <w:rPr>
          <w:bCs/>
          <w:sz w:val="24"/>
          <w:szCs w:val="24"/>
        </w:rPr>
      </w:pPr>
      <w:r w:rsidRPr="00284D7A">
        <w:rPr>
          <w:bCs/>
          <w:sz w:val="24"/>
          <w:szCs w:val="24"/>
        </w:rPr>
        <w:t>W przypadku stwierdzenia nieopłacalności naprawy, Wykonawca wyda orzeczenie o zakończeniu eksploatacji urządzen</w:t>
      </w:r>
      <w:r w:rsidR="00084427">
        <w:rPr>
          <w:bCs/>
          <w:sz w:val="24"/>
          <w:szCs w:val="24"/>
        </w:rPr>
        <w:t>ia i skierowaniu go do kasacji.</w:t>
      </w:r>
    </w:p>
    <w:p w:rsidR="00284D7A" w:rsidRPr="00284D7A" w:rsidRDefault="00284D7A" w:rsidP="00284D7A">
      <w:pPr>
        <w:widowControl w:val="0"/>
        <w:numPr>
          <w:ilvl w:val="0"/>
          <w:numId w:val="17"/>
        </w:numPr>
        <w:suppressAutoHyphens/>
        <w:spacing w:line="100" w:lineRule="atLeast"/>
        <w:jc w:val="both"/>
        <w:rPr>
          <w:u w:val="single"/>
        </w:rPr>
      </w:pPr>
      <w:r w:rsidRPr="00284D7A">
        <w:t>W przypadku nie wykonania usługi w terminie określonym w umowie przez Wykonawcę,  Zamawiający ma prawo zlecić wykonanie tej usługi innemu podmiotowi na koszt Wykonawcy.</w:t>
      </w:r>
    </w:p>
    <w:p w:rsidR="00284D7A" w:rsidRPr="00284D7A" w:rsidRDefault="00284D7A" w:rsidP="00284D7A">
      <w:pPr>
        <w:widowControl w:val="0"/>
        <w:numPr>
          <w:ilvl w:val="0"/>
          <w:numId w:val="17"/>
        </w:numPr>
        <w:suppressAutoHyphens/>
        <w:spacing w:line="100" w:lineRule="atLeast"/>
        <w:jc w:val="both"/>
        <w:rPr>
          <w:u w:val="single"/>
        </w:rPr>
      </w:pPr>
      <w:r w:rsidRPr="00284D7A">
        <w:t>Zamawiający wymaga, aby do faktury został dołączony raport serwisowy z wyszczególnieniem wykonanych robót oraz wykaz wymienionych części.</w:t>
      </w:r>
    </w:p>
    <w:p w:rsidR="00FB5FC1" w:rsidRPr="00C904E1" w:rsidRDefault="00FB5FC1" w:rsidP="00FB5FC1">
      <w:pPr>
        <w:tabs>
          <w:tab w:val="left" w:pos="720"/>
        </w:tabs>
        <w:jc w:val="center"/>
        <w:rPr>
          <w:b/>
        </w:rPr>
      </w:pPr>
    </w:p>
    <w:p w:rsidR="00863CB9" w:rsidRPr="00C904E1" w:rsidRDefault="00863CB9" w:rsidP="00FB5FC1">
      <w:pPr>
        <w:tabs>
          <w:tab w:val="left" w:pos="720"/>
        </w:tabs>
        <w:jc w:val="center"/>
        <w:rPr>
          <w:b/>
        </w:rPr>
      </w:pPr>
      <w:r w:rsidRPr="00C904E1">
        <w:rPr>
          <w:b/>
        </w:rPr>
        <w:t>§ 7.</w:t>
      </w:r>
    </w:p>
    <w:p w:rsidR="00FB5FC1" w:rsidRPr="00C904E1" w:rsidRDefault="00FB5FC1" w:rsidP="00FB5FC1">
      <w:pPr>
        <w:tabs>
          <w:tab w:val="left" w:pos="720"/>
        </w:tabs>
        <w:jc w:val="center"/>
        <w:rPr>
          <w:b/>
        </w:rPr>
      </w:pPr>
    </w:p>
    <w:p w:rsidR="00863CB9" w:rsidRPr="00C904E1" w:rsidRDefault="00863CB9" w:rsidP="00BE25A6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suppressAutoHyphens/>
        <w:jc w:val="both"/>
      </w:pPr>
      <w:r w:rsidRPr="00C904E1">
        <w:t xml:space="preserve">Zamontowane części i materiały winny być nowe/oryginalne/rekondycjonowane i posiadać odpowiednie certyfikaty, jeżeli przepisy szczególne tego wymagają, z zastrzeżeniem ust. </w:t>
      </w:r>
      <w:r w:rsidR="004C1F56">
        <w:t>2</w:t>
      </w:r>
      <w:r w:rsidRPr="00C904E1">
        <w:t xml:space="preserve"> i następnych.</w:t>
      </w:r>
    </w:p>
    <w:p w:rsidR="00863CB9" w:rsidRPr="00C904E1" w:rsidRDefault="00863CB9" w:rsidP="00BE25A6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suppressAutoHyphens/>
        <w:jc w:val="both"/>
      </w:pPr>
      <w:r w:rsidRPr="00C904E1">
        <w:t>Jeżeli producent zaprzestał produkcji urządzenia i części zamiennych i w związku z tym wyczerpały się również ich zapasy, Wykonawca może zastosować części rekondycjonowane lub  zamienniki pod warunkiem zachowania tych samych parametrów technicznych, jakościowych i funkcjonalnych jak części oryginalne oraz posiadania przez te części odpowiednich certyfikatów, jeżeli przepisy szczególne tego wymagają.</w:t>
      </w:r>
    </w:p>
    <w:p w:rsidR="00863CB9" w:rsidRPr="00C904E1" w:rsidRDefault="00863CB9" w:rsidP="00BE25A6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suppressAutoHyphens/>
        <w:jc w:val="both"/>
      </w:pPr>
      <w:r w:rsidRPr="00C904E1">
        <w:t xml:space="preserve">W przypadku określonym w ust. </w:t>
      </w:r>
      <w:r w:rsidR="00C02F38">
        <w:t xml:space="preserve">2 </w:t>
      </w:r>
      <w:r w:rsidRPr="00C904E1">
        <w:t>Wykonawca jest zobowiązany do poinformowania Zamawiającego o zastosowaniu części rekondycjonowanych lub zamienników i udokumentowania okoliczności ich zastosowania.</w:t>
      </w:r>
    </w:p>
    <w:p w:rsidR="006A7880" w:rsidRPr="00BC62E5" w:rsidRDefault="00863CB9" w:rsidP="00BC62E5">
      <w:pPr>
        <w:pStyle w:val="Tekstpodstawowy"/>
        <w:numPr>
          <w:ilvl w:val="0"/>
          <w:numId w:val="5"/>
        </w:numPr>
        <w:tabs>
          <w:tab w:val="clear" w:pos="360"/>
          <w:tab w:val="left" w:pos="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Zastosowanie części rekondycjonowanych lub zamienników nie zmienia zobowiązań wykonawcy wynikających z niniejszej umowy, a w szczególności warunków gwarancji i rękojmi</w:t>
      </w:r>
      <w:r w:rsidR="00BC62E5">
        <w:rPr>
          <w:sz w:val="24"/>
          <w:szCs w:val="24"/>
        </w:rPr>
        <w:t>.</w:t>
      </w:r>
    </w:p>
    <w:p w:rsidR="009368C9" w:rsidRDefault="009368C9" w:rsidP="00FB5FC1">
      <w:pPr>
        <w:pStyle w:val="Tekstpodstawowy"/>
        <w:tabs>
          <w:tab w:val="left" w:pos="720"/>
        </w:tabs>
        <w:ind w:left="360"/>
        <w:jc w:val="center"/>
        <w:rPr>
          <w:b/>
          <w:sz w:val="24"/>
          <w:szCs w:val="24"/>
        </w:rPr>
      </w:pPr>
    </w:p>
    <w:p w:rsidR="009368C9" w:rsidRDefault="009368C9" w:rsidP="00FB5FC1">
      <w:pPr>
        <w:pStyle w:val="Tekstpodstawowy"/>
        <w:tabs>
          <w:tab w:val="left" w:pos="720"/>
        </w:tabs>
        <w:ind w:left="360"/>
        <w:jc w:val="center"/>
        <w:rPr>
          <w:b/>
          <w:sz w:val="24"/>
          <w:szCs w:val="24"/>
        </w:rPr>
      </w:pPr>
    </w:p>
    <w:p w:rsidR="00863CB9" w:rsidRPr="00C904E1" w:rsidRDefault="00863CB9" w:rsidP="00FB5FC1">
      <w:pPr>
        <w:pStyle w:val="Tekstpodstawowy"/>
        <w:tabs>
          <w:tab w:val="left" w:pos="720"/>
        </w:tabs>
        <w:ind w:left="360"/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lastRenderedPageBreak/>
        <w:t>§ 8.</w:t>
      </w:r>
    </w:p>
    <w:p w:rsidR="00FB5FC1" w:rsidRPr="001437F9" w:rsidRDefault="00FB5FC1" w:rsidP="00FB5FC1">
      <w:pPr>
        <w:pStyle w:val="Tekstpodstawowy"/>
        <w:tabs>
          <w:tab w:val="left" w:pos="720"/>
        </w:tabs>
        <w:ind w:left="360"/>
        <w:jc w:val="center"/>
        <w:rPr>
          <w:b/>
          <w:sz w:val="24"/>
          <w:szCs w:val="24"/>
        </w:rPr>
      </w:pPr>
    </w:p>
    <w:p w:rsidR="00863CB9" w:rsidRPr="001437F9" w:rsidRDefault="00863CB9" w:rsidP="00BE25A6">
      <w:pPr>
        <w:widowControl w:val="0"/>
        <w:numPr>
          <w:ilvl w:val="0"/>
          <w:numId w:val="6"/>
        </w:numPr>
        <w:tabs>
          <w:tab w:val="clear" w:pos="360"/>
          <w:tab w:val="left" w:pos="0"/>
        </w:tabs>
        <w:suppressAutoHyphens/>
        <w:jc w:val="both"/>
      </w:pPr>
      <w:r w:rsidRPr="001437F9">
        <w:t xml:space="preserve">Na wykonane usługi wykonawca udziela gwarancji jakości i rękojmi za wady, przez co zobowiązuje się do usunięcia usterek i wad, jeżeli te ujawnią się w okresie </w:t>
      </w:r>
      <w:r w:rsidRPr="001437F9">
        <w:rPr>
          <w:b/>
        </w:rPr>
        <w:t>6 miesięcy</w:t>
      </w:r>
      <w:r w:rsidRPr="001437F9">
        <w:t xml:space="preserve"> od daty wykonania usługi.</w:t>
      </w:r>
    </w:p>
    <w:p w:rsidR="00863CB9" w:rsidRPr="001437F9" w:rsidRDefault="00863CB9" w:rsidP="00BE25A6">
      <w:pPr>
        <w:widowControl w:val="0"/>
        <w:numPr>
          <w:ilvl w:val="0"/>
          <w:numId w:val="6"/>
        </w:numPr>
        <w:tabs>
          <w:tab w:val="clear" w:pos="360"/>
          <w:tab w:val="left" w:pos="0"/>
        </w:tabs>
        <w:suppressAutoHyphens/>
        <w:jc w:val="both"/>
      </w:pPr>
      <w:r w:rsidRPr="001437F9">
        <w:t xml:space="preserve">Gwarancja obejmuje cały przedmiot zlecenia (wykonanie i materiał). Szczegółowe warunki gwarancji i serwisu zawiera </w:t>
      </w:r>
      <w:r w:rsidRPr="001437F9">
        <w:rPr>
          <w:b/>
        </w:rPr>
        <w:t xml:space="preserve">załącznik nr </w:t>
      </w:r>
      <w:r w:rsidR="00FB5FC1" w:rsidRPr="001437F9">
        <w:rPr>
          <w:b/>
        </w:rPr>
        <w:t xml:space="preserve">2 </w:t>
      </w:r>
      <w:r w:rsidRPr="001437F9">
        <w:t xml:space="preserve">do umowy. </w:t>
      </w:r>
      <w:r w:rsidR="00FB5FC1" w:rsidRPr="001437F9">
        <w:t xml:space="preserve"> </w:t>
      </w:r>
    </w:p>
    <w:p w:rsidR="00863CB9" w:rsidRPr="001437F9" w:rsidRDefault="00863CB9" w:rsidP="00BE25A6">
      <w:pPr>
        <w:widowControl w:val="0"/>
        <w:numPr>
          <w:ilvl w:val="0"/>
          <w:numId w:val="6"/>
        </w:numPr>
        <w:tabs>
          <w:tab w:val="clear" w:pos="360"/>
          <w:tab w:val="left" w:pos="0"/>
        </w:tabs>
        <w:suppressAutoHyphens/>
        <w:jc w:val="both"/>
      </w:pPr>
      <w:r w:rsidRPr="001437F9">
        <w:t xml:space="preserve">W przypadku ujawnienia usterek lub wad w zamontowanych podczas napraw częściach zamiennych, w okresie trwania gwarancji i rękojmi, Zamawiający powiadamia o tym fakcie Wykonawcę i uzgadnia termin ich usunięcia. </w:t>
      </w:r>
    </w:p>
    <w:p w:rsidR="00863CB9" w:rsidRDefault="00863CB9" w:rsidP="00BE25A6">
      <w:pPr>
        <w:widowControl w:val="0"/>
        <w:numPr>
          <w:ilvl w:val="0"/>
          <w:numId w:val="6"/>
        </w:numPr>
        <w:tabs>
          <w:tab w:val="clear" w:pos="360"/>
          <w:tab w:val="left" w:pos="0"/>
        </w:tabs>
        <w:suppressAutoHyphens/>
        <w:jc w:val="both"/>
      </w:pPr>
      <w:r w:rsidRPr="001437F9">
        <w:t>Zamawiającemu służy prawo każdorazowego wyboru czy korzysta z uprawnień z tytułu gwarancji czy realizuje prawa z tytuły rękojmi.</w:t>
      </w:r>
    </w:p>
    <w:p w:rsidR="00FC5225" w:rsidRPr="001437F9" w:rsidRDefault="00FC5225" w:rsidP="00FC5225">
      <w:pPr>
        <w:widowControl w:val="0"/>
        <w:tabs>
          <w:tab w:val="left" w:pos="0"/>
        </w:tabs>
        <w:suppressAutoHyphens/>
        <w:ind w:left="360"/>
        <w:jc w:val="both"/>
      </w:pPr>
    </w:p>
    <w:p w:rsidR="00863CB9" w:rsidRPr="00C904E1" w:rsidRDefault="00863CB9" w:rsidP="00863CB9">
      <w:pPr>
        <w:pStyle w:val="Tekstpodstawowy"/>
        <w:tabs>
          <w:tab w:val="left" w:pos="720"/>
        </w:tabs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>Obowiązki  Zamawiającego:</w:t>
      </w:r>
    </w:p>
    <w:p w:rsidR="00863CB9" w:rsidRDefault="00863CB9" w:rsidP="00863CB9">
      <w:pPr>
        <w:pStyle w:val="Tekstpodstawowy"/>
        <w:tabs>
          <w:tab w:val="left" w:pos="720"/>
        </w:tabs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>§ 9.</w:t>
      </w:r>
    </w:p>
    <w:p w:rsidR="00FC5225" w:rsidRPr="00C904E1" w:rsidRDefault="00FC5225" w:rsidP="00863CB9">
      <w:pPr>
        <w:pStyle w:val="Tekstpodstawowy"/>
        <w:tabs>
          <w:tab w:val="left" w:pos="720"/>
        </w:tabs>
        <w:jc w:val="center"/>
        <w:rPr>
          <w:b/>
          <w:sz w:val="24"/>
          <w:szCs w:val="24"/>
        </w:rPr>
      </w:pPr>
    </w:p>
    <w:p w:rsidR="00863CB9" w:rsidRPr="00C904E1" w:rsidRDefault="00863CB9" w:rsidP="00863CB9">
      <w:pPr>
        <w:pStyle w:val="Standard"/>
        <w:jc w:val="both"/>
        <w:rPr>
          <w:rFonts w:cs="Times New Roman"/>
        </w:rPr>
      </w:pPr>
      <w:r w:rsidRPr="00C904E1">
        <w:rPr>
          <w:rFonts w:cs="Times New Roman"/>
        </w:rPr>
        <w:t>Do obowiązków Zamawiającego należy:</w:t>
      </w:r>
    </w:p>
    <w:p w:rsidR="00863CB9" w:rsidRPr="00C904E1" w:rsidRDefault="00863CB9" w:rsidP="00265341">
      <w:pPr>
        <w:pStyle w:val="WW-Tekstpodstawowy2"/>
        <w:widowControl w:val="0"/>
        <w:numPr>
          <w:ilvl w:val="0"/>
          <w:numId w:val="20"/>
        </w:numPr>
        <w:ind w:left="720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>piecza nad obsługą sprzętu zgodnie z instrukcją obsługi i instrukcjami przekazanymi przez pracowników Wykonawcy, oraz obsługa sprzętu dokonywana zgodnie z przeznaczeniem i należytą troską, zapobieganie uszkodzeniom, wpływowi kurzu i wilgotności,</w:t>
      </w:r>
    </w:p>
    <w:p w:rsidR="00863CB9" w:rsidRPr="00C904E1" w:rsidRDefault="00863CB9" w:rsidP="00265341">
      <w:pPr>
        <w:pStyle w:val="WW-Tekstpodstawowy2"/>
        <w:widowControl w:val="0"/>
        <w:numPr>
          <w:ilvl w:val="0"/>
          <w:numId w:val="20"/>
        </w:numPr>
        <w:ind w:left="720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>powiadamianie Wykonawcy o wszelkich awariach i niesprawnym działaniu sprzętu w formie pisemnej,</w:t>
      </w:r>
    </w:p>
    <w:p w:rsidR="00863CB9" w:rsidRDefault="00863CB9" w:rsidP="00265341">
      <w:pPr>
        <w:pStyle w:val="WW-Tekstpodstawowy2"/>
        <w:widowControl w:val="0"/>
        <w:numPr>
          <w:ilvl w:val="0"/>
          <w:numId w:val="20"/>
        </w:numPr>
        <w:ind w:left="720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>zapewnienie Wykonawcy warunków do prawidłowego i terminowego wykonania przeglądów okresowych oraz bieżących napraw (stanowisko pracy, dostęp do pomieszczeń, urządzeń).</w:t>
      </w:r>
    </w:p>
    <w:p w:rsidR="00FC5225" w:rsidRPr="00C904E1" w:rsidRDefault="00FC5225" w:rsidP="00FC5225">
      <w:pPr>
        <w:pStyle w:val="WW-Tekstpodstawowy2"/>
        <w:widowControl w:val="0"/>
        <w:ind w:left="720"/>
        <w:rPr>
          <w:rFonts w:cs="Times New Roman"/>
          <w:szCs w:val="24"/>
        </w:rPr>
      </w:pPr>
    </w:p>
    <w:p w:rsidR="00863CB9" w:rsidRPr="00C904E1" w:rsidRDefault="00863CB9" w:rsidP="00863CB9">
      <w:pPr>
        <w:pStyle w:val="WW-Tekstpodstawowy2"/>
        <w:widowControl w:val="0"/>
        <w:jc w:val="center"/>
        <w:rPr>
          <w:rFonts w:cs="Times New Roman"/>
          <w:b/>
          <w:szCs w:val="24"/>
        </w:rPr>
      </w:pPr>
      <w:r w:rsidRPr="00C904E1">
        <w:rPr>
          <w:rFonts w:cs="Times New Roman"/>
          <w:b/>
          <w:szCs w:val="24"/>
        </w:rPr>
        <w:t>Obowiązki Wykonawcy:</w:t>
      </w:r>
    </w:p>
    <w:p w:rsidR="00863CB9" w:rsidRPr="00C904E1" w:rsidRDefault="00863CB9" w:rsidP="00863CB9">
      <w:pPr>
        <w:pStyle w:val="WW-Tekstpodstawowy2"/>
        <w:ind w:left="3539" w:hanging="3113"/>
        <w:jc w:val="center"/>
        <w:rPr>
          <w:rFonts w:cs="Times New Roman"/>
          <w:b/>
          <w:szCs w:val="24"/>
        </w:rPr>
      </w:pPr>
      <w:r w:rsidRPr="00C904E1">
        <w:rPr>
          <w:rFonts w:cs="Times New Roman"/>
          <w:b/>
          <w:szCs w:val="24"/>
        </w:rPr>
        <w:t>§ 10.</w:t>
      </w:r>
      <w:r w:rsidR="00ED5AC5">
        <w:rPr>
          <w:rFonts w:cs="Times New Roman"/>
          <w:b/>
          <w:szCs w:val="24"/>
        </w:rPr>
        <w:t xml:space="preserve">   </w:t>
      </w:r>
    </w:p>
    <w:p w:rsidR="00FB5FC1" w:rsidRPr="00C904E1" w:rsidRDefault="00FB5FC1" w:rsidP="00863CB9">
      <w:pPr>
        <w:pStyle w:val="WW-Tekstpodstawowy2"/>
        <w:ind w:left="3539" w:hanging="3113"/>
        <w:jc w:val="center"/>
        <w:rPr>
          <w:rFonts w:cs="Times New Roman"/>
          <w:b/>
          <w:szCs w:val="24"/>
        </w:rPr>
      </w:pPr>
    </w:p>
    <w:p w:rsidR="00863CB9" w:rsidRPr="00C904E1" w:rsidRDefault="00863CB9" w:rsidP="00265341">
      <w:pPr>
        <w:pStyle w:val="WW-Tekstpodstawowy2"/>
        <w:widowControl w:val="0"/>
        <w:numPr>
          <w:ilvl w:val="0"/>
          <w:numId w:val="14"/>
        </w:numPr>
        <w:ind w:left="720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 xml:space="preserve">Wykonawca zobowiązuje się do wykonywania prac objętych umową </w:t>
      </w:r>
      <w:r w:rsidRPr="00DA42F8">
        <w:rPr>
          <w:rFonts w:cs="Times New Roman"/>
          <w:szCs w:val="24"/>
        </w:rPr>
        <w:t>zgodnie</w:t>
      </w:r>
      <w:r w:rsidR="00ED5AC5" w:rsidRPr="00DA42F8">
        <w:rPr>
          <w:rFonts w:cs="Times New Roman"/>
          <w:szCs w:val="24"/>
        </w:rPr>
        <w:t xml:space="preserve"> </w:t>
      </w:r>
      <w:r w:rsidR="00FC5225" w:rsidRPr="00DA42F8">
        <w:rPr>
          <w:rFonts w:cs="Times New Roman"/>
          <w:szCs w:val="24"/>
        </w:rPr>
        <w:t xml:space="preserve">z </w:t>
      </w:r>
      <w:r w:rsidR="00ED5AC5" w:rsidRPr="00DA42F8">
        <w:rPr>
          <w:rFonts w:cs="Times New Roman"/>
          <w:szCs w:val="24"/>
        </w:rPr>
        <w:t>§</w:t>
      </w:r>
      <w:r w:rsidR="00ED5AC5">
        <w:rPr>
          <w:rFonts w:cs="Times New Roman"/>
          <w:szCs w:val="24"/>
        </w:rPr>
        <w:t xml:space="preserve"> 3.</w:t>
      </w:r>
      <w:r w:rsidRPr="00C904E1">
        <w:rPr>
          <w:rFonts w:cs="Times New Roman"/>
          <w:szCs w:val="24"/>
        </w:rPr>
        <w:t xml:space="preserve"> </w:t>
      </w:r>
    </w:p>
    <w:p w:rsidR="00863CB9" w:rsidRPr="00C904E1" w:rsidRDefault="00863CB9" w:rsidP="00265341">
      <w:pPr>
        <w:pStyle w:val="WW-Tekstpodstawowy2"/>
        <w:widowControl w:val="0"/>
        <w:numPr>
          <w:ilvl w:val="0"/>
          <w:numId w:val="14"/>
        </w:numPr>
        <w:ind w:left="720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>Wykonawca odpowiada wobec Zamawiającego i osób trzecich, za szkody powstałe wskutek niewykonania lub nienależytego wykonania umowy do rzeczywistej wysokości wyrządzonej szkody oraz utraconych korzyści.</w:t>
      </w:r>
    </w:p>
    <w:p w:rsidR="00863CB9" w:rsidRPr="00C904E1" w:rsidRDefault="00863CB9" w:rsidP="00265341">
      <w:pPr>
        <w:pStyle w:val="WW-Tekstpodstawowy2"/>
        <w:widowControl w:val="0"/>
        <w:numPr>
          <w:ilvl w:val="0"/>
          <w:numId w:val="14"/>
        </w:numPr>
        <w:ind w:left="720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>Wykonawca zobowiązuje się w szczególności do:</w:t>
      </w:r>
    </w:p>
    <w:p w:rsidR="00863CB9" w:rsidRPr="00C904E1" w:rsidRDefault="00CB3364" w:rsidP="00FC5225">
      <w:pPr>
        <w:pStyle w:val="WW-Tekstpodstawowy2"/>
        <w:widowControl w:val="0"/>
        <w:numPr>
          <w:ilvl w:val="0"/>
          <w:numId w:val="12"/>
        </w:numPr>
        <w:tabs>
          <w:tab w:val="clear" w:pos="360"/>
        </w:tabs>
        <w:ind w:left="1134" w:hanging="425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863CB9" w:rsidRPr="00C904E1">
        <w:rPr>
          <w:rFonts w:cs="Times New Roman"/>
          <w:szCs w:val="24"/>
        </w:rPr>
        <w:t xml:space="preserve">rzestrzegania zaleceń </w:t>
      </w:r>
      <w:r>
        <w:rPr>
          <w:rFonts w:cs="Times New Roman"/>
          <w:szCs w:val="24"/>
        </w:rPr>
        <w:t>p</w:t>
      </w:r>
      <w:r w:rsidR="00863CB9" w:rsidRPr="00C904E1">
        <w:rPr>
          <w:rFonts w:cs="Times New Roman"/>
          <w:szCs w:val="24"/>
        </w:rPr>
        <w:t>roducentów urządzeń,</w:t>
      </w:r>
    </w:p>
    <w:p w:rsidR="00863CB9" w:rsidRPr="00C904E1" w:rsidRDefault="00863CB9" w:rsidP="00FC5225">
      <w:pPr>
        <w:pStyle w:val="WW-Tekstpodstawowy2"/>
        <w:widowControl w:val="0"/>
        <w:numPr>
          <w:ilvl w:val="0"/>
          <w:numId w:val="12"/>
        </w:numPr>
        <w:tabs>
          <w:tab w:val="clear" w:pos="360"/>
        </w:tabs>
        <w:ind w:left="1134" w:hanging="425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>przestrzegania czasu reakcji serwisu, planu przeglądów,</w:t>
      </w:r>
    </w:p>
    <w:p w:rsidR="00863CB9" w:rsidRPr="00C904E1" w:rsidRDefault="004C1F56" w:rsidP="00FC5225">
      <w:pPr>
        <w:pStyle w:val="WW-Tekstpodstawowy2"/>
        <w:widowControl w:val="0"/>
        <w:numPr>
          <w:ilvl w:val="0"/>
          <w:numId w:val="12"/>
        </w:numPr>
        <w:tabs>
          <w:tab w:val="clear" w:pos="360"/>
        </w:tabs>
        <w:ind w:left="1134" w:hanging="425"/>
        <w:rPr>
          <w:rFonts w:cs="Times New Roman"/>
          <w:szCs w:val="24"/>
        </w:rPr>
      </w:pPr>
      <w:r>
        <w:rPr>
          <w:rFonts w:cs="Times New Roman"/>
          <w:szCs w:val="24"/>
        </w:rPr>
        <w:t>wykonywania</w:t>
      </w:r>
      <w:r w:rsidR="00863CB9" w:rsidRPr="00C904E1">
        <w:rPr>
          <w:rFonts w:cs="Times New Roman"/>
          <w:szCs w:val="24"/>
        </w:rPr>
        <w:t xml:space="preserve"> odpowiednio do obowiązujących terminów i do potrzeb bieżących przeglądów- konserwacji urządzeń objętych prze</w:t>
      </w:r>
      <w:r>
        <w:rPr>
          <w:rFonts w:cs="Times New Roman"/>
          <w:szCs w:val="24"/>
        </w:rPr>
        <w:t>dmiotem umowy oraz odnotowywania</w:t>
      </w:r>
      <w:r w:rsidR="00863CB9" w:rsidRPr="00C904E1">
        <w:rPr>
          <w:rFonts w:cs="Times New Roman"/>
          <w:szCs w:val="24"/>
        </w:rPr>
        <w:t xml:space="preserve"> każdej z tych usług na bieżąco wpisem do paszportów technicznych,</w:t>
      </w:r>
    </w:p>
    <w:p w:rsidR="00863CB9" w:rsidRPr="00C904E1" w:rsidRDefault="00863CB9" w:rsidP="00FC5225">
      <w:pPr>
        <w:pStyle w:val="WW-Tekstpodstawowy2"/>
        <w:widowControl w:val="0"/>
        <w:numPr>
          <w:ilvl w:val="0"/>
          <w:numId w:val="12"/>
        </w:numPr>
        <w:tabs>
          <w:tab w:val="clear" w:pos="360"/>
        </w:tabs>
        <w:ind w:left="1134" w:hanging="425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>transport</w:t>
      </w:r>
      <w:r w:rsidR="004C1F56">
        <w:rPr>
          <w:rFonts w:cs="Times New Roman"/>
          <w:szCs w:val="24"/>
        </w:rPr>
        <w:t>u</w:t>
      </w:r>
      <w:r w:rsidRPr="00C904E1">
        <w:rPr>
          <w:rFonts w:cs="Times New Roman"/>
          <w:szCs w:val="24"/>
        </w:rPr>
        <w:t xml:space="preserve"> uszkodzonych urządzeń do naprawy (z, i do placówki) w przypadku, gdy naprawa w miejscu użytkowania nie będzie możliwa,</w:t>
      </w:r>
    </w:p>
    <w:p w:rsidR="00863CB9" w:rsidRPr="00C904E1" w:rsidRDefault="004C1F56" w:rsidP="00FC5225">
      <w:pPr>
        <w:pStyle w:val="WW-Tekstpodstawowy2"/>
        <w:widowControl w:val="0"/>
        <w:numPr>
          <w:ilvl w:val="0"/>
          <w:numId w:val="12"/>
        </w:numPr>
        <w:tabs>
          <w:tab w:val="clear" w:pos="360"/>
        </w:tabs>
        <w:ind w:left="1134" w:hanging="425"/>
        <w:rPr>
          <w:rFonts w:cs="Times New Roman"/>
          <w:szCs w:val="24"/>
        </w:rPr>
      </w:pPr>
      <w:r>
        <w:rPr>
          <w:rFonts w:cs="Times New Roman"/>
          <w:szCs w:val="24"/>
        </w:rPr>
        <w:t>zapewnienia</w:t>
      </w:r>
      <w:r w:rsidR="00863CB9" w:rsidRPr="00C904E1">
        <w:rPr>
          <w:rFonts w:cs="Times New Roman"/>
          <w:szCs w:val="24"/>
        </w:rPr>
        <w:t xml:space="preserve"> (zakup i dowóz) częś</w:t>
      </w:r>
      <w:r>
        <w:rPr>
          <w:rFonts w:cs="Times New Roman"/>
          <w:szCs w:val="24"/>
        </w:rPr>
        <w:t>ci zamienny</w:t>
      </w:r>
      <w:r w:rsidR="00ED5AC5">
        <w:rPr>
          <w:rFonts w:cs="Times New Roman"/>
          <w:szCs w:val="24"/>
        </w:rPr>
        <w:t>ch do napraw, dostawy</w:t>
      </w:r>
      <w:r w:rsidR="00863CB9" w:rsidRPr="00C904E1">
        <w:rPr>
          <w:rFonts w:cs="Times New Roman"/>
          <w:szCs w:val="24"/>
        </w:rPr>
        <w:t xml:space="preserve"> części na wniosek Zamawiającego.</w:t>
      </w:r>
    </w:p>
    <w:p w:rsidR="00863CB9" w:rsidRPr="00C904E1" w:rsidRDefault="00863CB9" w:rsidP="00265341">
      <w:pPr>
        <w:pStyle w:val="WW-Tekstpodstawowy2"/>
        <w:widowControl w:val="0"/>
        <w:numPr>
          <w:ilvl w:val="0"/>
          <w:numId w:val="12"/>
        </w:numPr>
        <w:tabs>
          <w:tab w:val="clear" w:pos="360"/>
        </w:tabs>
        <w:ind w:left="1068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>dokonywania wpisów w paszportach technicznych urządzeń, dotyczących wykonywanych czynności w zakresie napraw, przeglądów oraz remontów urządzeń, a także zużycia i wymiany częś</w:t>
      </w:r>
      <w:r w:rsidR="004C1F56">
        <w:rPr>
          <w:rFonts w:cs="Times New Roman"/>
          <w:szCs w:val="24"/>
        </w:rPr>
        <w:t>ci zamiennych, oraz stwierdzenia</w:t>
      </w:r>
      <w:r w:rsidRPr="00C904E1">
        <w:rPr>
          <w:rFonts w:cs="Times New Roman"/>
          <w:szCs w:val="24"/>
        </w:rPr>
        <w:t>, że urządzenie jest sprawne technicznie. Wpisy te, Wykonawca winien potwierdzić podpisem i pieczątka imienną,</w:t>
      </w:r>
    </w:p>
    <w:p w:rsidR="00863CB9" w:rsidRDefault="00863CB9" w:rsidP="00265341">
      <w:pPr>
        <w:pStyle w:val="WW-Tekstpodstawowy2"/>
        <w:widowControl w:val="0"/>
        <w:numPr>
          <w:ilvl w:val="0"/>
          <w:numId w:val="12"/>
        </w:numPr>
        <w:tabs>
          <w:tab w:val="clear" w:pos="360"/>
        </w:tabs>
        <w:ind w:left="1068"/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>utrzymywani</w:t>
      </w:r>
      <w:r w:rsidR="004C1F56">
        <w:rPr>
          <w:rFonts w:cs="Times New Roman"/>
          <w:szCs w:val="24"/>
        </w:rPr>
        <w:t>a</w:t>
      </w:r>
      <w:r w:rsidRPr="00C904E1">
        <w:rPr>
          <w:rFonts w:cs="Times New Roman"/>
          <w:szCs w:val="24"/>
        </w:rPr>
        <w:t xml:space="preserve"> sprzętu  zamawiającego objętego umową w stanie  technicznym zapewniającym maksymalne bezpieczeńs</w:t>
      </w:r>
      <w:r w:rsidR="00CB3364">
        <w:rPr>
          <w:rFonts w:cs="Times New Roman"/>
          <w:szCs w:val="24"/>
        </w:rPr>
        <w:t>two i bezawaryjną eksploatację.</w:t>
      </w:r>
    </w:p>
    <w:p w:rsidR="00185650" w:rsidRDefault="00185650" w:rsidP="00F94AFF">
      <w:pPr>
        <w:pStyle w:val="WW-Tekstpodstawowy2"/>
        <w:widowControl w:val="0"/>
        <w:rPr>
          <w:rFonts w:cs="Times New Roman"/>
          <w:szCs w:val="24"/>
        </w:rPr>
      </w:pPr>
    </w:p>
    <w:p w:rsidR="00F94AFF" w:rsidRDefault="00F94AFF" w:rsidP="00F94AFF">
      <w:pPr>
        <w:pStyle w:val="WW-Tekstpodstawowy2"/>
        <w:widowControl w:val="0"/>
        <w:rPr>
          <w:rFonts w:cs="Times New Roman"/>
          <w:b/>
          <w:szCs w:val="24"/>
        </w:rPr>
      </w:pPr>
    </w:p>
    <w:p w:rsidR="00BC62E5" w:rsidRDefault="00BC62E5" w:rsidP="00863CB9">
      <w:pPr>
        <w:pStyle w:val="WW-Tekstpodstawowy2"/>
        <w:widowControl w:val="0"/>
        <w:jc w:val="center"/>
        <w:rPr>
          <w:rFonts w:cs="Times New Roman"/>
          <w:b/>
          <w:szCs w:val="24"/>
        </w:rPr>
      </w:pPr>
    </w:p>
    <w:p w:rsidR="00863CB9" w:rsidRPr="00C904E1" w:rsidRDefault="00863CB9" w:rsidP="00863CB9">
      <w:pPr>
        <w:pStyle w:val="WW-Tekstpodstawowy2"/>
        <w:widowControl w:val="0"/>
        <w:jc w:val="center"/>
        <w:rPr>
          <w:rFonts w:cs="Times New Roman"/>
          <w:szCs w:val="24"/>
        </w:rPr>
      </w:pPr>
      <w:r w:rsidRPr="00C904E1">
        <w:rPr>
          <w:rFonts w:cs="Times New Roman"/>
          <w:b/>
          <w:szCs w:val="24"/>
        </w:rPr>
        <w:lastRenderedPageBreak/>
        <w:t>Warunki płatności</w:t>
      </w:r>
      <w:r w:rsidRPr="00C904E1">
        <w:rPr>
          <w:rFonts w:cs="Times New Roman"/>
          <w:szCs w:val="24"/>
        </w:rPr>
        <w:t>:</w:t>
      </w:r>
    </w:p>
    <w:p w:rsidR="00863CB9" w:rsidRPr="00C904E1" w:rsidRDefault="00863CB9" w:rsidP="00863CB9">
      <w:pPr>
        <w:pStyle w:val="WW-Tekstpodstawowy2"/>
        <w:rPr>
          <w:rFonts w:cs="Times New Roman"/>
          <w:b/>
          <w:szCs w:val="24"/>
        </w:rPr>
      </w:pPr>
      <w:r w:rsidRPr="00C904E1">
        <w:rPr>
          <w:rFonts w:cs="Times New Roman"/>
          <w:b/>
          <w:szCs w:val="24"/>
        </w:rPr>
        <w:tab/>
      </w:r>
      <w:r w:rsidRPr="00C904E1">
        <w:rPr>
          <w:rFonts w:cs="Times New Roman"/>
          <w:b/>
          <w:szCs w:val="24"/>
        </w:rPr>
        <w:tab/>
      </w:r>
      <w:r w:rsidRPr="00C904E1">
        <w:rPr>
          <w:rFonts w:cs="Times New Roman"/>
          <w:b/>
          <w:szCs w:val="24"/>
        </w:rPr>
        <w:tab/>
      </w:r>
      <w:r w:rsidRPr="00C904E1">
        <w:rPr>
          <w:rFonts w:cs="Times New Roman"/>
          <w:b/>
          <w:szCs w:val="24"/>
        </w:rPr>
        <w:tab/>
      </w:r>
      <w:r w:rsidRPr="00C904E1">
        <w:rPr>
          <w:rFonts w:cs="Times New Roman"/>
          <w:b/>
          <w:szCs w:val="24"/>
        </w:rPr>
        <w:tab/>
      </w:r>
      <w:r w:rsidRPr="00C904E1">
        <w:rPr>
          <w:rFonts w:cs="Times New Roman"/>
          <w:b/>
          <w:szCs w:val="24"/>
        </w:rPr>
        <w:tab/>
      </w:r>
      <w:r w:rsidRPr="00C904E1">
        <w:rPr>
          <w:rFonts w:cs="Times New Roman"/>
          <w:b/>
          <w:szCs w:val="24"/>
        </w:rPr>
        <w:tab/>
        <w:t xml:space="preserve"> § 11.</w:t>
      </w:r>
    </w:p>
    <w:p w:rsidR="00FB5FC1" w:rsidRPr="00C904E1" w:rsidRDefault="00FB5FC1" w:rsidP="00863CB9">
      <w:pPr>
        <w:pStyle w:val="WW-Tekstpodstawowy2"/>
        <w:rPr>
          <w:rFonts w:cs="Times New Roman"/>
          <w:b/>
          <w:szCs w:val="24"/>
        </w:rPr>
      </w:pPr>
    </w:p>
    <w:p w:rsidR="00863CB9" w:rsidRPr="00940E69" w:rsidRDefault="00863CB9" w:rsidP="001437F9">
      <w:pPr>
        <w:pStyle w:val="WW-Tekstpodstawowy2"/>
        <w:widowControl w:val="0"/>
        <w:numPr>
          <w:ilvl w:val="0"/>
          <w:numId w:val="21"/>
        </w:numPr>
        <w:rPr>
          <w:rFonts w:cs="Times New Roman"/>
          <w:szCs w:val="24"/>
        </w:rPr>
      </w:pPr>
      <w:r w:rsidRPr="00C904E1">
        <w:rPr>
          <w:rFonts w:cs="Times New Roman"/>
          <w:szCs w:val="24"/>
        </w:rPr>
        <w:t>Zapłata za wykonaną usługę zostanie dokonana na podstawie faktury VAT wystawionej każdorazowo w terminie do 7 dni od daty wykonania usługi/</w:t>
      </w:r>
      <w:r w:rsidR="000E763F">
        <w:rPr>
          <w:rFonts w:cs="Times New Roman"/>
          <w:szCs w:val="24"/>
        </w:rPr>
        <w:t xml:space="preserve"> </w:t>
      </w:r>
      <w:r w:rsidRPr="00C904E1">
        <w:rPr>
          <w:rFonts w:cs="Times New Roman"/>
          <w:szCs w:val="24"/>
        </w:rPr>
        <w:t xml:space="preserve">dostarczenia protokołu </w:t>
      </w:r>
      <w:r w:rsidR="00FB5FC1" w:rsidRPr="00C904E1">
        <w:rPr>
          <w:rFonts w:cs="Times New Roman"/>
          <w:szCs w:val="24"/>
        </w:rPr>
        <w:t>s</w:t>
      </w:r>
      <w:r w:rsidRPr="00C904E1">
        <w:rPr>
          <w:rFonts w:cs="Times New Roman"/>
          <w:szCs w:val="24"/>
        </w:rPr>
        <w:t>erwisowego/</w:t>
      </w:r>
      <w:r w:rsidR="00FB5FC1" w:rsidRPr="00C904E1">
        <w:rPr>
          <w:rFonts w:cs="Times New Roman"/>
          <w:szCs w:val="24"/>
        </w:rPr>
        <w:t xml:space="preserve"> </w:t>
      </w:r>
      <w:r w:rsidRPr="00940E69">
        <w:rPr>
          <w:rFonts w:cs="Times New Roman"/>
          <w:szCs w:val="24"/>
        </w:rPr>
        <w:t>naprawy/</w:t>
      </w:r>
      <w:r w:rsidR="00FB5FC1" w:rsidRPr="00940E69">
        <w:rPr>
          <w:rFonts w:cs="Times New Roman"/>
          <w:szCs w:val="24"/>
        </w:rPr>
        <w:t xml:space="preserve"> </w:t>
      </w:r>
      <w:r w:rsidR="00FC5225">
        <w:rPr>
          <w:rFonts w:cs="Times New Roman"/>
          <w:szCs w:val="24"/>
        </w:rPr>
        <w:t>przeglądu.</w:t>
      </w:r>
      <w:r w:rsidR="00FB5FC1" w:rsidRPr="00940E69">
        <w:rPr>
          <w:rFonts w:cs="Times New Roman"/>
          <w:szCs w:val="24"/>
        </w:rPr>
        <w:t xml:space="preserve"> </w:t>
      </w:r>
      <w:r w:rsidR="00FC5225">
        <w:rPr>
          <w:rFonts w:cs="Times New Roman"/>
          <w:szCs w:val="24"/>
        </w:rPr>
        <w:t>(</w:t>
      </w:r>
      <w:r w:rsidRPr="00940E69">
        <w:rPr>
          <w:rFonts w:cs="Times New Roman"/>
          <w:szCs w:val="24"/>
        </w:rPr>
        <w:t>wszystkie czyn</w:t>
      </w:r>
      <w:r w:rsidR="004C1F56">
        <w:rPr>
          <w:rFonts w:cs="Times New Roman"/>
          <w:szCs w:val="24"/>
        </w:rPr>
        <w:t>ności wykonane podczas przeglądu</w:t>
      </w:r>
      <w:r w:rsidRPr="00940E69">
        <w:rPr>
          <w:rFonts w:cs="Times New Roman"/>
          <w:szCs w:val="24"/>
        </w:rPr>
        <w:t>/naprawy winny być wyszczególnione na fakturze)</w:t>
      </w:r>
      <w:r w:rsidR="00CB3364" w:rsidRPr="00940E69">
        <w:rPr>
          <w:rFonts w:cs="Times New Roman"/>
          <w:szCs w:val="24"/>
        </w:rPr>
        <w:t>.</w:t>
      </w:r>
    </w:p>
    <w:p w:rsidR="004E04FB" w:rsidRPr="004E04FB" w:rsidRDefault="00863CB9" w:rsidP="004E04FB">
      <w:pPr>
        <w:pStyle w:val="Tekstpodstawowy"/>
        <w:numPr>
          <w:ilvl w:val="0"/>
          <w:numId w:val="21"/>
        </w:numPr>
        <w:rPr>
          <w:b/>
          <w:sz w:val="24"/>
          <w:szCs w:val="24"/>
        </w:rPr>
      </w:pPr>
      <w:r w:rsidRPr="00940E69">
        <w:rPr>
          <w:sz w:val="24"/>
          <w:szCs w:val="24"/>
        </w:rPr>
        <w:t xml:space="preserve">Zamawiający zobowiązuje się zapłacić należność wynikającą z faktury przelewem  w ciągu </w:t>
      </w:r>
      <w:r w:rsidR="005C2A7A" w:rsidRPr="00940E69">
        <w:rPr>
          <w:sz w:val="24"/>
          <w:szCs w:val="24"/>
        </w:rPr>
        <w:t>3</w:t>
      </w:r>
      <w:r w:rsidRPr="00940E69">
        <w:rPr>
          <w:sz w:val="24"/>
          <w:szCs w:val="24"/>
        </w:rPr>
        <w:t xml:space="preserve">0 dni od otrzymania </w:t>
      </w:r>
      <w:r w:rsidR="006A7880">
        <w:rPr>
          <w:sz w:val="24"/>
          <w:szCs w:val="24"/>
        </w:rPr>
        <w:t xml:space="preserve">prawidłowo wystawionej </w:t>
      </w:r>
      <w:r w:rsidRPr="00940E69">
        <w:rPr>
          <w:sz w:val="24"/>
          <w:szCs w:val="24"/>
        </w:rPr>
        <w:t xml:space="preserve">faktury na konto </w:t>
      </w:r>
      <w:r w:rsidR="005C1A34" w:rsidRPr="00940E69">
        <w:rPr>
          <w:sz w:val="24"/>
          <w:szCs w:val="24"/>
        </w:rPr>
        <w:t xml:space="preserve">w banku </w:t>
      </w:r>
      <w:r w:rsidR="004B4442" w:rsidRPr="004E04FB">
        <w:rPr>
          <w:b/>
          <w:sz w:val="24"/>
          <w:szCs w:val="24"/>
        </w:rPr>
        <w:t>…………………………………………………………</w:t>
      </w:r>
      <w:r w:rsidR="004E04FB">
        <w:rPr>
          <w:b/>
          <w:sz w:val="24"/>
          <w:szCs w:val="24"/>
        </w:rPr>
        <w:t>…..</w:t>
      </w:r>
      <w:r w:rsidR="004E04FB" w:rsidRPr="004E04FB">
        <w:rPr>
          <w:sz w:val="24"/>
          <w:szCs w:val="24"/>
        </w:rPr>
        <w:t>Wykonawca oświadcza, iż podany rachunek figuruje w wykazie podmiotów zarejestrowanych jako podatnicy VAT.</w:t>
      </w:r>
    </w:p>
    <w:p w:rsidR="006A7880" w:rsidRPr="006A7880" w:rsidRDefault="006A7880" w:rsidP="001437F9">
      <w:pPr>
        <w:pStyle w:val="WW-Tekstpodstawowy2"/>
        <w:widowControl w:val="0"/>
        <w:numPr>
          <w:ilvl w:val="0"/>
          <w:numId w:val="21"/>
        </w:numPr>
        <w:rPr>
          <w:rFonts w:cs="Times New Roman"/>
          <w:szCs w:val="24"/>
        </w:rPr>
      </w:pPr>
      <w:r w:rsidRPr="006A7880">
        <w:rPr>
          <w:rFonts w:cs="Times New Roman"/>
          <w:szCs w:val="24"/>
        </w:rPr>
        <w:t>Nieprawidłowe wystawienie faktury powoduje ponowny bieg terminów płatności po dokonaniu korekty i przedłożeniu prawidłowo wystawionej faktury/korekty Zamawiającemu.</w:t>
      </w:r>
    </w:p>
    <w:p w:rsidR="00863CB9" w:rsidRPr="006A7880" w:rsidRDefault="00863CB9" w:rsidP="001437F9">
      <w:pPr>
        <w:pStyle w:val="WW-Tekstpodstawowy2"/>
        <w:widowControl w:val="0"/>
        <w:numPr>
          <w:ilvl w:val="0"/>
          <w:numId w:val="21"/>
        </w:numPr>
        <w:rPr>
          <w:rFonts w:cs="Times New Roman"/>
          <w:szCs w:val="24"/>
        </w:rPr>
      </w:pPr>
      <w:r w:rsidRPr="006A7880">
        <w:rPr>
          <w:rFonts w:cs="Times New Roman"/>
          <w:szCs w:val="24"/>
        </w:rPr>
        <w:t>W razie dokonania przelewu zapłata następuje w dniu obciążenia konta bankowego Zamawiającego.</w:t>
      </w:r>
    </w:p>
    <w:p w:rsidR="00863CB9" w:rsidRPr="006A7880" w:rsidRDefault="00863CB9" w:rsidP="00BE25A6">
      <w:pPr>
        <w:pStyle w:val="Tekstpodstawowy"/>
        <w:numPr>
          <w:ilvl w:val="0"/>
          <w:numId w:val="21"/>
        </w:numPr>
        <w:rPr>
          <w:sz w:val="24"/>
          <w:szCs w:val="24"/>
        </w:rPr>
      </w:pPr>
      <w:r w:rsidRPr="006A7880">
        <w:rPr>
          <w:sz w:val="24"/>
          <w:szCs w:val="24"/>
        </w:rPr>
        <w:t>W przypadku nieterminowej zapłaty Wykonawcy nie przysługuje prawo wstrzymania wykonywania usług.</w:t>
      </w:r>
    </w:p>
    <w:p w:rsidR="001B7F73" w:rsidRDefault="00863CB9" w:rsidP="00BE25A6">
      <w:pPr>
        <w:pStyle w:val="Tekstpodstawowy"/>
        <w:numPr>
          <w:ilvl w:val="0"/>
          <w:numId w:val="21"/>
        </w:numPr>
        <w:rPr>
          <w:sz w:val="24"/>
          <w:szCs w:val="24"/>
        </w:rPr>
      </w:pPr>
      <w:r w:rsidRPr="001F551C">
        <w:rPr>
          <w:sz w:val="24"/>
          <w:szCs w:val="24"/>
        </w:rPr>
        <w:t>W razie zwłoki Zamawiającego z zapłatą zobowiązań, Wykonawca przed naliczeniem rekompensaty określonej w art. 10 ust. 1 Ustawy z dnia  08.03.2013 roku o terminach zapłaty w transakcjach handlowych (</w:t>
      </w:r>
      <w:r w:rsidR="004E04FB" w:rsidRPr="001F551C">
        <w:rPr>
          <w:sz w:val="24"/>
          <w:szCs w:val="24"/>
        </w:rPr>
        <w:t>tekst jedn. Dz. U. z 20</w:t>
      </w:r>
      <w:r w:rsidR="006C6CEB">
        <w:rPr>
          <w:sz w:val="24"/>
          <w:szCs w:val="24"/>
        </w:rPr>
        <w:t xml:space="preserve">19r., poz. 118 </w:t>
      </w:r>
      <w:r w:rsidRPr="001F551C">
        <w:rPr>
          <w:sz w:val="24"/>
          <w:szCs w:val="24"/>
        </w:rPr>
        <w:t>z późn. zm.)</w:t>
      </w:r>
      <w:r w:rsidR="000E763F" w:rsidRPr="001F551C">
        <w:rPr>
          <w:sz w:val="24"/>
          <w:szCs w:val="24"/>
        </w:rPr>
        <w:t>,</w:t>
      </w:r>
      <w:r w:rsidRPr="001F551C">
        <w:rPr>
          <w:sz w:val="24"/>
          <w:szCs w:val="24"/>
        </w:rPr>
        <w:t xml:space="preserve"> będzie zobowiązany do przedstawienia Zamawiającemu szczegółowych kosztów odzyskiwania nie zapłaconej w terminie należności za wykonane usługi.</w:t>
      </w:r>
      <w:r w:rsidR="001F551C" w:rsidRPr="001F551C">
        <w:rPr>
          <w:sz w:val="24"/>
          <w:szCs w:val="24"/>
        </w:rPr>
        <w:t xml:space="preserve"> </w:t>
      </w:r>
    </w:p>
    <w:p w:rsidR="00863CB9" w:rsidRPr="001F551C" w:rsidRDefault="00863CB9" w:rsidP="00BE25A6">
      <w:pPr>
        <w:pStyle w:val="Tekstpodstawowy"/>
        <w:numPr>
          <w:ilvl w:val="0"/>
          <w:numId w:val="21"/>
        </w:numPr>
        <w:rPr>
          <w:sz w:val="24"/>
          <w:szCs w:val="24"/>
        </w:rPr>
      </w:pPr>
      <w:r w:rsidRPr="001F551C">
        <w:rPr>
          <w:sz w:val="24"/>
          <w:szCs w:val="24"/>
        </w:rPr>
        <w:t>W przypadku nie wykonania usługi będą naliczane kary umowne określone w §</w:t>
      </w:r>
      <w:r w:rsidR="000E763F" w:rsidRPr="001F551C">
        <w:rPr>
          <w:sz w:val="24"/>
          <w:szCs w:val="24"/>
        </w:rPr>
        <w:t xml:space="preserve"> </w:t>
      </w:r>
      <w:r w:rsidRPr="001F551C">
        <w:rPr>
          <w:sz w:val="24"/>
          <w:szCs w:val="24"/>
        </w:rPr>
        <w:t>13 albo nastąpi odstąpienie od umowy z winy Wykonawcy i naliczone zostaną kary umowne określone w §</w:t>
      </w:r>
      <w:r w:rsidR="000E763F" w:rsidRPr="001F551C">
        <w:rPr>
          <w:sz w:val="24"/>
          <w:szCs w:val="24"/>
        </w:rPr>
        <w:t xml:space="preserve"> </w:t>
      </w:r>
      <w:r w:rsidRPr="001F551C">
        <w:rPr>
          <w:sz w:val="24"/>
          <w:szCs w:val="24"/>
        </w:rPr>
        <w:t>13 ust. 2</w:t>
      </w:r>
      <w:r w:rsidR="00645F9E" w:rsidRPr="001F551C">
        <w:rPr>
          <w:sz w:val="24"/>
          <w:szCs w:val="24"/>
        </w:rPr>
        <w:t xml:space="preserve"> lit. </w:t>
      </w:r>
      <w:r w:rsidRPr="001F551C">
        <w:rPr>
          <w:sz w:val="24"/>
          <w:szCs w:val="24"/>
        </w:rPr>
        <w:t>b.</w:t>
      </w:r>
    </w:p>
    <w:p w:rsidR="00FC5225" w:rsidRPr="006A7880" w:rsidRDefault="00FC5225" w:rsidP="00FC5225">
      <w:pPr>
        <w:pStyle w:val="Tekstpodstawowy"/>
        <w:ind w:left="720"/>
        <w:rPr>
          <w:sz w:val="24"/>
          <w:szCs w:val="24"/>
        </w:rPr>
      </w:pPr>
    </w:p>
    <w:p w:rsidR="00863CB9" w:rsidRPr="00C904E1" w:rsidRDefault="00863CB9" w:rsidP="00863CB9">
      <w:pPr>
        <w:pStyle w:val="WW-Tekstpodstawowy2"/>
        <w:ind w:left="4248" w:hanging="4248"/>
        <w:jc w:val="center"/>
        <w:rPr>
          <w:rFonts w:cs="Times New Roman"/>
          <w:b/>
          <w:szCs w:val="24"/>
        </w:rPr>
      </w:pPr>
      <w:r w:rsidRPr="00C904E1">
        <w:rPr>
          <w:rFonts w:cs="Times New Roman"/>
          <w:b/>
          <w:szCs w:val="24"/>
        </w:rPr>
        <w:t>§ 12.</w:t>
      </w:r>
    </w:p>
    <w:p w:rsidR="00FB5FC1" w:rsidRPr="00C904E1" w:rsidRDefault="00FB5FC1" w:rsidP="00863CB9">
      <w:pPr>
        <w:pStyle w:val="WW-Tekstpodstawowy2"/>
        <w:ind w:left="4248" w:hanging="4248"/>
        <w:jc w:val="center"/>
        <w:rPr>
          <w:rFonts w:cs="Times New Roman"/>
          <w:b/>
          <w:szCs w:val="24"/>
        </w:rPr>
      </w:pPr>
    </w:p>
    <w:p w:rsidR="00863CB9" w:rsidRPr="00C904E1" w:rsidRDefault="00863CB9" w:rsidP="005C2A7A">
      <w:pPr>
        <w:widowControl w:val="0"/>
        <w:numPr>
          <w:ilvl w:val="0"/>
          <w:numId w:val="8"/>
        </w:numPr>
        <w:tabs>
          <w:tab w:val="clear" w:pos="420"/>
        </w:tabs>
        <w:suppressAutoHyphens/>
        <w:ind w:left="720"/>
        <w:jc w:val="both"/>
      </w:pPr>
      <w:r w:rsidRPr="00C904E1">
        <w:t>Ceny netto nie ulegają zmianie przez cały okres obowiązywania umowy z zastrzeżeniem określonym w § 1</w:t>
      </w:r>
      <w:r w:rsidR="004C1F56">
        <w:t>7</w:t>
      </w:r>
      <w:r w:rsidRPr="00C904E1">
        <w:t xml:space="preserve"> ust.</w:t>
      </w:r>
      <w:r w:rsidR="000E763F">
        <w:t xml:space="preserve"> </w:t>
      </w:r>
      <w:r w:rsidRPr="00C904E1">
        <w:t>2 lit. a).</w:t>
      </w:r>
    </w:p>
    <w:p w:rsidR="00863CB9" w:rsidRDefault="00863CB9" w:rsidP="005C2A7A">
      <w:pPr>
        <w:pStyle w:val="Tekstpodstawowy"/>
        <w:numPr>
          <w:ilvl w:val="0"/>
          <w:numId w:val="8"/>
        </w:numPr>
        <w:tabs>
          <w:tab w:val="clear" w:pos="420"/>
        </w:tabs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Zamawiający nie ponosi żadnych konsekwencji wobec Wykonawcy związan</w:t>
      </w:r>
      <w:r w:rsidR="00645F9E">
        <w:rPr>
          <w:sz w:val="24"/>
          <w:szCs w:val="24"/>
        </w:rPr>
        <w:t xml:space="preserve">ych </w:t>
      </w:r>
      <w:r w:rsidRPr="00C904E1">
        <w:rPr>
          <w:sz w:val="24"/>
          <w:szCs w:val="24"/>
        </w:rPr>
        <w:t>z nieprawidłowym zastosowaniem i naliczeniem odpowiedniej stawki podatku od towarów i usług dotyczącej przedmiotu umowy.</w:t>
      </w:r>
    </w:p>
    <w:p w:rsidR="000E763F" w:rsidRPr="00C904E1" w:rsidRDefault="000E763F" w:rsidP="000E763F">
      <w:pPr>
        <w:pStyle w:val="Tekstpodstawowy"/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</w:p>
    <w:p w:rsidR="00863CB9" w:rsidRPr="00C904E1" w:rsidRDefault="00863CB9" w:rsidP="00863CB9">
      <w:pPr>
        <w:pStyle w:val="Tekstpodstawowy"/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>Kary umowne:</w:t>
      </w:r>
    </w:p>
    <w:p w:rsidR="00863CB9" w:rsidRPr="00C904E1" w:rsidRDefault="00863CB9" w:rsidP="00863CB9">
      <w:pPr>
        <w:pStyle w:val="Tekstpodstawowy"/>
        <w:ind w:left="142" w:hanging="142"/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>§ 13.</w:t>
      </w:r>
    </w:p>
    <w:p w:rsidR="00FB5FC1" w:rsidRPr="00C904E1" w:rsidRDefault="00FB5FC1" w:rsidP="00863CB9">
      <w:pPr>
        <w:pStyle w:val="Tekstpodstawowy"/>
        <w:ind w:left="142" w:hanging="142"/>
        <w:jc w:val="center"/>
        <w:rPr>
          <w:b/>
          <w:sz w:val="24"/>
          <w:szCs w:val="24"/>
        </w:rPr>
      </w:pPr>
    </w:p>
    <w:p w:rsidR="00863CB9" w:rsidRPr="00C904E1" w:rsidRDefault="00863CB9" w:rsidP="005C2A7A">
      <w:pPr>
        <w:widowControl w:val="0"/>
        <w:numPr>
          <w:ilvl w:val="0"/>
          <w:numId w:val="9"/>
        </w:numPr>
        <w:tabs>
          <w:tab w:val="clear" w:pos="420"/>
          <w:tab w:val="num" w:pos="502"/>
        </w:tabs>
        <w:suppressAutoHyphens/>
        <w:ind w:left="502"/>
        <w:jc w:val="both"/>
      </w:pPr>
      <w:r w:rsidRPr="00C904E1">
        <w:t>Strony postanawiają, że naprawienie szkody wynikłej z niewykonania lub nienależytego wykonania umowy nastąpi przez zapłatę kar umownych.</w:t>
      </w:r>
    </w:p>
    <w:p w:rsidR="00863CB9" w:rsidRPr="00C904E1" w:rsidRDefault="00863CB9" w:rsidP="005C2A7A">
      <w:pPr>
        <w:widowControl w:val="0"/>
        <w:numPr>
          <w:ilvl w:val="0"/>
          <w:numId w:val="9"/>
        </w:numPr>
        <w:tabs>
          <w:tab w:val="clear" w:pos="420"/>
          <w:tab w:val="num" w:pos="502"/>
        </w:tabs>
        <w:suppressAutoHyphens/>
        <w:ind w:left="502"/>
        <w:jc w:val="both"/>
      </w:pPr>
      <w:r w:rsidRPr="00C904E1">
        <w:t xml:space="preserve">Wykonawca jest zobowiązany zapłacić </w:t>
      </w:r>
      <w:r w:rsidR="00CB3364">
        <w:t>Z</w:t>
      </w:r>
      <w:r w:rsidRPr="00C904E1">
        <w:t>amawiającemu karę umowną w następujących przypadkach:</w:t>
      </w:r>
    </w:p>
    <w:p w:rsidR="00863CB9" w:rsidRPr="00C904E1" w:rsidRDefault="004C1F56" w:rsidP="00645F9E">
      <w:pPr>
        <w:widowControl w:val="0"/>
        <w:numPr>
          <w:ilvl w:val="0"/>
          <w:numId w:val="13"/>
        </w:numPr>
        <w:tabs>
          <w:tab w:val="clear" w:pos="360"/>
          <w:tab w:val="num" w:pos="502"/>
          <w:tab w:val="num" w:pos="851"/>
        </w:tabs>
        <w:suppressAutoHyphens/>
        <w:ind w:left="862"/>
        <w:jc w:val="both"/>
      </w:pPr>
      <w:r>
        <w:t>opóźnienia</w:t>
      </w:r>
      <w:r w:rsidR="00863CB9" w:rsidRPr="00C904E1">
        <w:t xml:space="preserve"> w wykonaniu prze</w:t>
      </w:r>
      <w:r>
        <w:t>dmiotu zamówienia lub opóźnienia</w:t>
      </w:r>
      <w:r w:rsidR="00863CB9" w:rsidRPr="00C904E1">
        <w:t xml:space="preserve"> w usunięciu usterek lub wad stwierdzonych w okresie gwarancji i rękojmi, w wysokości </w:t>
      </w:r>
      <w:r w:rsidR="00863CB9" w:rsidRPr="00C904E1">
        <w:rPr>
          <w:b/>
        </w:rPr>
        <w:t>0,5 % wynagrodzenia</w:t>
      </w:r>
      <w:r w:rsidR="00863CB9" w:rsidRPr="00C904E1">
        <w:t xml:space="preserve"> </w:t>
      </w:r>
      <w:r w:rsidR="00863CB9" w:rsidRPr="00C904E1">
        <w:rPr>
          <w:b/>
        </w:rPr>
        <w:t>brutto</w:t>
      </w:r>
      <w:r w:rsidR="00863CB9" w:rsidRPr="00C904E1">
        <w:t xml:space="preserve"> </w:t>
      </w:r>
      <w:r w:rsidR="00863CB9" w:rsidRPr="00C904E1">
        <w:rPr>
          <w:b/>
        </w:rPr>
        <w:t>określonego dla danego zlecenia</w:t>
      </w:r>
      <w:r w:rsidR="00863CB9" w:rsidRPr="00C904E1">
        <w:t xml:space="preserve"> za każdy dzień opóźnienia ponad umowny termin zakończenia,</w:t>
      </w:r>
    </w:p>
    <w:p w:rsidR="00863CB9" w:rsidRPr="00C904E1" w:rsidRDefault="00863CB9" w:rsidP="00645F9E">
      <w:pPr>
        <w:widowControl w:val="0"/>
        <w:numPr>
          <w:ilvl w:val="0"/>
          <w:numId w:val="13"/>
        </w:numPr>
        <w:tabs>
          <w:tab w:val="clear" w:pos="360"/>
          <w:tab w:val="num" w:pos="502"/>
          <w:tab w:val="num" w:pos="851"/>
        </w:tabs>
        <w:suppressAutoHyphens/>
        <w:ind w:left="862"/>
        <w:jc w:val="both"/>
      </w:pPr>
      <w:r w:rsidRPr="00C904E1">
        <w:t xml:space="preserve">odstąpienia przez Zamawiającego od umowy z powodu okoliczności, za które odpowiada Wykonawca w wysokości </w:t>
      </w:r>
      <w:r w:rsidRPr="00C904E1">
        <w:rPr>
          <w:b/>
        </w:rPr>
        <w:t>10 % wynagrodzenia brutto określonego</w:t>
      </w:r>
      <w:r w:rsidRPr="00C904E1">
        <w:t xml:space="preserve"> </w:t>
      </w:r>
      <w:r w:rsidRPr="00C904E1">
        <w:rPr>
          <w:b/>
        </w:rPr>
        <w:t>w § 2.</w:t>
      </w:r>
    </w:p>
    <w:p w:rsidR="00863CB9" w:rsidRPr="00C904E1" w:rsidRDefault="00863CB9" w:rsidP="00645F9E">
      <w:pPr>
        <w:widowControl w:val="0"/>
        <w:numPr>
          <w:ilvl w:val="0"/>
          <w:numId w:val="13"/>
        </w:numPr>
        <w:tabs>
          <w:tab w:val="clear" w:pos="360"/>
          <w:tab w:val="num" w:pos="502"/>
          <w:tab w:val="num" w:pos="851"/>
        </w:tabs>
        <w:suppressAutoHyphens/>
        <w:ind w:left="862"/>
        <w:jc w:val="both"/>
      </w:pPr>
      <w:r w:rsidRPr="00C904E1">
        <w:t>niedotrzymania czasów reakcji serwisu, czasów naprawy urządzeń, o których mowa w załączniku nr 1 do umowy</w:t>
      </w:r>
      <w:r w:rsidR="004C1F56">
        <w:t>,</w:t>
      </w:r>
      <w:r w:rsidRPr="00C904E1">
        <w:t xml:space="preserve"> Zamawiający ma prawo obciążyć Wykonawcę karą umowną w wysokości 1</w:t>
      </w:r>
      <w:r w:rsidR="00645F9E">
        <w:t xml:space="preserve"> </w:t>
      </w:r>
      <w:r w:rsidRPr="00C904E1">
        <w:t>% wartości brutto (określonej w załączniku nr 1 do um</w:t>
      </w:r>
      <w:r w:rsidR="00645F9E">
        <w:t>owy)</w:t>
      </w:r>
      <w:r w:rsidR="004C1F56">
        <w:t xml:space="preserve"> zlecenia</w:t>
      </w:r>
      <w:r w:rsidR="00645F9E">
        <w:t>,</w:t>
      </w:r>
      <w:r w:rsidRPr="00C904E1">
        <w:t xml:space="preserve"> którego naprawa</w:t>
      </w:r>
      <w:r w:rsidR="004C1F56">
        <w:t>/serwis</w:t>
      </w:r>
      <w:r w:rsidRPr="00C904E1">
        <w:t xml:space="preserve"> </w:t>
      </w:r>
      <w:r w:rsidRPr="00C904E1">
        <w:lastRenderedPageBreak/>
        <w:t xml:space="preserve">dotyczy za każdy dzień opóźnienia. </w:t>
      </w:r>
    </w:p>
    <w:p w:rsidR="00863CB9" w:rsidRPr="00C904E1" w:rsidRDefault="00863CB9" w:rsidP="005C2A7A">
      <w:pPr>
        <w:widowControl w:val="0"/>
        <w:numPr>
          <w:ilvl w:val="0"/>
          <w:numId w:val="9"/>
        </w:numPr>
        <w:tabs>
          <w:tab w:val="clear" w:pos="420"/>
          <w:tab w:val="num" w:pos="502"/>
        </w:tabs>
        <w:suppressAutoHyphens/>
        <w:ind w:left="502"/>
        <w:jc w:val="both"/>
      </w:pPr>
      <w:r w:rsidRPr="00C904E1">
        <w:t>Jeżeli szkoda przewyższa wysokość kar umownych, strony mogą żądać jej naprawienia w pełnej wysokości.</w:t>
      </w:r>
    </w:p>
    <w:p w:rsidR="00863CB9" w:rsidRPr="00C904E1" w:rsidRDefault="00863CB9" w:rsidP="005C2A7A">
      <w:pPr>
        <w:pStyle w:val="Tekstpodstawowy"/>
        <w:numPr>
          <w:ilvl w:val="0"/>
          <w:numId w:val="9"/>
        </w:numPr>
        <w:tabs>
          <w:tab w:val="clear" w:pos="420"/>
          <w:tab w:val="num" w:pos="502"/>
        </w:tabs>
        <w:overflowPunct/>
        <w:autoSpaceDE/>
        <w:autoSpaceDN/>
        <w:adjustRightInd/>
        <w:ind w:left="502"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Zapłata kary umownej nie pozbawia Zamawiającego prawa dochodzenia odszkodowania na zasadach ogólnych.</w:t>
      </w:r>
    </w:p>
    <w:p w:rsidR="00863CB9" w:rsidRPr="00C904E1" w:rsidRDefault="00863CB9" w:rsidP="005C2A7A">
      <w:pPr>
        <w:widowControl w:val="0"/>
        <w:numPr>
          <w:ilvl w:val="0"/>
          <w:numId w:val="9"/>
        </w:numPr>
        <w:tabs>
          <w:tab w:val="clear" w:pos="420"/>
          <w:tab w:val="num" w:pos="502"/>
        </w:tabs>
        <w:suppressAutoHyphens/>
        <w:ind w:left="502"/>
        <w:jc w:val="both"/>
      </w:pPr>
      <w:r w:rsidRPr="00C904E1">
        <w:t xml:space="preserve">Zamawiający jest uprawniony do potrącania kar umownych z wynagrodzenia wykonawcy </w:t>
      </w:r>
    </w:p>
    <w:p w:rsidR="00863CB9" w:rsidRPr="00C904E1" w:rsidRDefault="00863CB9" w:rsidP="005C2A7A">
      <w:pPr>
        <w:widowControl w:val="0"/>
        <w:numPr>
          <w:ilvl w:val="0"/>
          <w:numId w:val="9"/>
        </w:numPr>
        <w:tabs>
          <w:tab w:val="clear" w:pos="420"/>
          <w:tab w:val="num" w:pos="502"/>
        </w:tabs>
        <w:suppressAutoHyphens/>
        <w:ind w:left="502"/>
        <w:jc w:val="both"/>
      </w:pPr>
      <w:r w:rsidRPr="00C904E1">
        <w:t>W przypadku nie usunięcia wad i usterek w wyznaczonym terminie, Zamawiający zastrzega sobie prawo zlecenia usunięcia wad osobie trzeciej na koszt Wykonawcy po uprzednim pisemnym wezwaniu Wykonawcy do realizacji obowiązków umownych i po bezskutecznym upływie wyznaczonego mu w tym celu dodatkowego terminu nie krótszego niż 3 dni robocze.</w:t>
      </w:r>
    </w:p>
    <w:p w:rsidR="00251675" w:rsidRDefault="00251675" w:rsidP="00863CB9">
      <w:pPr>
        <w:widowControl w:val="0"/>
        <w:suppressAutoHyphens/>
        <w:jc w:val="center"/>
        <w:rPr>
          <w:b/>
        </w:rPr>
      </w:pPr>
    </w:p>
    <w:p w:rsidR="00863CB9" w:rsidRPr="00C904E1" w:rsidRDefault="00863CB9" w:rsidP="00863CB9">
      <w:pPr>
        <w:widowControl w:val="0"/>
        <w:suppressAutoHyphens/>
        <w:jc w:val="center"/>
      </w:pPr>
      <w:r w:rsidRPr="00C904E1">
        <w:rPr>
          <w:b/>
        </w:rPr>
        <w:t>Pozostałe zapisy:</w:t>
      </w:r>
    </w:p>
    <w:p w:rsidR="00863CB9" w:rsidRPr="00C904E1" w:rsidRDefault="00863CB9" w:rsidP="00863CB9">
      <w:pPr>
        <w:jc w:val="center"/>
        <w:rPr>
          <w:b/>
        </w:rPr>
      </w:pPr>
      <w:r w:rsidRPr="00C904E1">
        <w:rPr>
          <w:b/>
        </w:rPr>
        <w:t>§ 14.</w:t>
      </w:r>
    </w:p>
    <w:p w:rsidR="00FB5FC1" w:rsidRPr="00C904E1" w:rsidRDefault="00FB5FC1" w:rsidP="00863CB9">
      <w:pPr>
        <w:jc w:val="center"/>
        <w:rPr>
          <w:b/>
        </w:rPr>
      </w:pPr>
    </w:p>
    <w:p w:rsidR="00863CB9" w:rsidRPr="00C904E1" w:rsidRDefault="00863CB9" w:rsidP="00265341">
      <w:pPr>
        <w:pStyle w:val="Tekstpodstawowy"/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Wykonawca zobowiązany jest do ubezpieczenia się od odpowiedzialności cywilnej z tytułu wykonywanej działalności, także w ramach niniejszej umowy.</w:t>
      </w:r>
    </w:p>
    <w:p w:rsidR="00863CB9" w:rsidRPr="00C904E1" w:rsidRDefault="00863CB9" w:rsidP="00265341">
      <w:pPr>
        <w:pStyle w:val="Tekstpodstawowy"/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Wykonawca zobowiązuje się do kontynuowania ubezpieczenia przez cały okres obowiązywania niniejszej umowy.</w:t>
      </w:r>
    </w:p>
    <w:p w:rsidR="00863CB9" w:rsidRPr="00C904E1" w:rsidRDefault="00863CB9" w:rsidP="00265341">
      <w:pPr>
        <w:pStyle w:val="Tekstpodstawowy"/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Niedopełnienie powyższego obowiązku uzasadnia rozwiązanie umowy bez wypowiedzenia.</w:t>
      </w:r>
    </w:p>
    <w:p w:rsidR="004B4442" w:rsidRDefault="004B4442" w:rsidP="00863CB9">
      <w:pPr>
        <w:pStyle w:val="Tekstpodstawowy"/>
        <w:jc w:val="center"/>
        <w:rPr>
          <w:b/>
          <w:sz w:val="24"/>
          <w:szCs w:val="24"/>
        </w:rPr>
      </w:pPr>
    </w:p>
    <w:p w:rsidR="00863CB9" w:rsidRPr="00C904E1" w:rsidRDefault="00863CB9" w:rsidP="00863CB9">
      <w:pPr>
        <w:pStyle w:val="Tekstpodstawowy"/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>§ 15.</w:t>
      </w:r>
    </w:p>
    <w:p w:rsidR="00FB5FC1" w:rsidRPr="00C904E1" w:rsidRDefault="00FB5FC1" w:rsidP="00863CB9">
      <w:pPr>
        <w:pStyle w:val="Tekstpodstawowy"/>
        <w:jc w:val="center"/>
        <w:rPr>
          <w:b/>
          <w:sz w:val="24"/>
          <w:szCs w:val="24"/>
        </w:rPr>
      </w:pPr>
    </w:p>
    <w:p w:rsidR="00863CB9" w:rsidRPr="00C904E1" w:rsidRDefault="00863CB9" w:rsidP="00265341">
      <w:pPr>
        <w:pStyle w:val="Tekstpodstawowy"/>
        <w:numPr>
          <w:ilvl w:val="0"/>
          <w:numId w:val="10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Za szkody powstałe w majątku Zamawiającego w trakcie wykonywania niniejszej umowy, które zostały potwierdzone odpowiednim protokołem stwierdzenia wystąpienia szkody, sporządzonym przez pracownika Działu Administracyjno - Technicznego lub upoważnionego pracownika Zamawiającego w obecności przedstawiciela Wykonawcy, odpowiedzialność ponosi Wykonawca w zakresie faktycznie wyrządzonej szkody. Szkoda ta winna być wyrównana w terminie 14 dni od daty wspólnego ustalenia wysokości odszkodowania. W przypadku braku porozumienia co do wysokości należnego Zamawiającemu odszkodowania za wiążącą przyjmuje się wysokość szkody opisaną w protokole stwierdzenia wystąpienia szkody.</w:t>
      </w:r>
    </w:p>
    <w:p w:rsidR="00863CB9" w:rsidRDefault="00863CB9" w:rsidP="00265341">
      <w:pPr>
        <w:pStyle w:val="Tekstpodstawowy"/>
        <w:numPr>
          <w:ilvl w:val="0"/>
          <w:numId w:val="10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W przypadku uszkodzenia, zniszczenia, zaginięcia mienia (kradzieży) znajdującego się w pomieszczeniach należących do Zamawiającego z przyczyn leżących po stronie Wykonawcy, każda ze stron powinna niezwłocznie zawiadomić drugą stronę celem sporządzenia odpowiednich protokołów stwierdzających rodzaj i wysokość zaistniałych szkód oraz stronę odpowiedzialną za ich powstanie.</w:t>
      </w:r>
    </w:p>
    <w:p w:rsidR="00645F9E" w:rsidRPr="00C904E1" w:rsidRDefault="00645F9E" w:rsidP="00645F9E">
      <w:pPr>
        <w:pStyle w:val="Tekstpodstawowy"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</w:p>
    <w:p w:rsidR="00863CB9" w:rsidRPr="00C904E1" w:rsidRDefault="00863CB9" w:rsidP="00863CB9">
      <w:pPr>
        <w:pStyle w:val="Tekstpodstawowy"/>
        <w:ind w:hanging="142"/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>§ 16.</w:t>
      </w:r>
    </w:p>
    <w:p w:rsidR="00FB5FC1" w:rsidRPr="00C904E1" w:rsidRDefault="00FB5FC1" w:rsidP="00863CB9">
      <w:pPr>
        <w:pStyle w:val="Tekstpodstawowy"/>
        <w:ind w:hanging="142"/>
        <w:jc w:val="center"/>
        <w:rPr>
          <w:sz w:val="24"/>
          <w:szCs w:val="24"/>
        </w:rPr>
      </w:pPr>
    </w:p>
    <w:p w:rsidR="00863CB9" w:rsidRPr="00C904E1" w:rsidRDefault="00863CB9" w:rsidP="00B044F2">
      <w:pPr>
        <w:pStyle w:val="Tekstpodstawowy"/>
        <w:ind w:left="360"/>
        <w:jc w:val="left"/>
        <w:rPr>
          <w:sz w:val="24"/>
          <w:szCs w:val="24"/>
        </w:rPr>
      </w:pPr>
      <w:r w:rsidRPr="00C904E1">
        <w:rPr>
          <w:sz w:val="24"/>
          <w:szCs w:val="24"/>
        </w:rPr>
        <w:t>Zamawiającemu przysługuje prawo wypowiedzenia umowy:</w:t>
      </w:r>
    </w:p>
    <w:p w:rsidR="00863CB9" w:rsidRPr="00C904E1" w:rsidRDefault="00863CB9" w:rsidP="00B044F2">
      <w:pPr>
        <w:pStyle w:val="Tekstpodstawowy"/>
        <w:numPr>
          <w:ilvl w:val="0"/>
          <w:numId w:val="3"/>
        </w:numPr>
        <w:tabs>
          <w:tab w:val="clear" w:pos="360"/>
        </w:tabs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w przypadku wystąpienia istotnej zmiany okoliczności powodującej, że wykonanie umowy nie leży w interesie publicznym, czego nie można było przewidzieć w chwili zawarcia umowy, Zamawiający może odstąpić od wykonania umowy w terminie miesiąca od powzięcia wiadomości o powyższych okolicznościach. W takim wypadku Wykonawca może żądać jedynie wynagrodzenia należnego mu z tytułu wykonania części umowy.</w:t>
      </w:r>
    </w:p>
    <w:p w:rsidR="00863CB9" w:rsidRDefault="00863CB9" w:rsidP="00B044F2">
      <w:pPr>
        <w:pStyle w:val="Tekstpodstawowy"/>
        <w:numPr>
          <w:ilvl w:val="0"/>
          <w:numId w:val="16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 xml:space="preserve">w przypadku </w:t>
      </w:r>
      <w:r w:rsidR="004C1F56">
        <w:rPr>
          <w:sz w:val="24"/>
          <w:szCs w:val="24"/>
        </w:rPr>
        <w:t>powtarzających się</w:t>
      </w:r>
      <w:r w:rsidRPr="00C904E1">
        <w:rPr>
          <w:sz w:val="24"/>
          <w:szCs w:val="24"/>
        </w:rPr>
        <w:t xml:space="preserve"> naruszeń należytego wykonania umowy (rzetelność wykonania usługi, terminowość, zapisów umowy itp.), Zamawiającemu przysługuje prawo wypowiedzenia wiążącej umowy w terminie 10 dni od daty upływu terminu określonego w wezwaniu do prawidłowego </w:t>
      </w:r>
      <w:r w:rsidRPr="00DA42F8">
        <w:rPr>
          <w:sz w:val="24"/>
          <w:szCs w:val="24"/>
        </w:rPr>
        <w:t>wykon</w:t>
      </w:r>
      <w:r w:rsidR="00645F9E" w:rsidRPr="00DA42F8">
        <w:rPr>
          <w:sz w:val="24"/>
          <w:szCs w:val="24"/>
        </w:rPr>
        <w:t>yw</w:t>
      </w:r>
      <w:r w:rsidRPr="00DA42F8">
        <w:rPr>
          <w:sz w:val="24"/>
          <w:szCs w:val="24"/>
        </w:rPr>
        <w:t xml:space="preserve">ania </w:t>
      </w:r>
      <w:r w:rsidR="00645F9E" w:rsidRPr="00DA42F8">
        <w:rPr>
          <w:sz w:val="24"/>
          <w:szCs w:val="24"/>
        </w:rPr>
        <w:t>umowy</w:t>
      </w:r>
      <w:r w:rsidRPr="00C904E1">
        <w:rPr>
          <w:sz w:val="24"/>
          <w:szCs w:val="24"/>
        </w:rPr>
        <w:t>.</w:t>
      </w:r>
    </w:p>
    <w:p w:rsidR="00DA42F8" w:rsidRDefault="00DA42F8" w:rsidP="00863CB9">
      <w:pPr>
        <w:pStyle w:val="Tekstpodstawowy"/>
        <w:jc w:val="center"/>
        <w:rPr>
          <w:b/>
          <w:sz w:val="24"/>
          <w:szCs w:val="24"/>
        </w:rPr>
      </w:pPr>
    </w:p>
    <w:p w:rsidR="00875935" w:rsidRDefault="00875935" w:rsidP="00863CB9">
      <w:pPr>
        <w:pStyle w:val="Tekstpodstawowy"/>
        <w:jc w:val="center"/>
        <w:rPr>
          <w:b/>
          <w:sz w:val="24"/>
          <w:szCs w:val="24"/>
        </w:rPr>
      </w:pPr>
    </w:p>
    <w:p w:rsidR="00DA42F8" w:rsidRDefault="00DA42F8" w:rsidP="00863CB9">
      <w:pPr>
        <w:pStyle w:val="Tekstpodstawowy"/>
        <w:jc w:val="center"/>
        <w:rPr>
          <w:b/>
          <w:sz w:val="24"/>
          <w:szCs w:val="24"/>
        </w:rPr>
      </w:pPr>
    </w:p>
    <w:p w:rsidR="00863CB9" w:rsidRPr="00C904E1" w:rsidRDefault="00863CB9" w:rsidP="00863CB9">
      <w:pPr>
        <w:pStyle w:val="Tekstpodstawowy"/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>§ 1</w:t>
      </w:r>
      <w:r w:rsidR="00251675">
        <w:rPr>
          <w:b/>
          <w:sz w:val="24"/>
          <w:szCs w:val="24"/>
        </w:rPr>
        <w:t>7</w:t>
      </w:r>
      <w:r w:rsidRPr="00C904E1">
        <w:rPr>
          <w:b/>
          <w:sz w:val="24"/>
          <w:szCs w:val="24"/>
        </w:rPr>
        <w:t>.</w:t>
      </w:r>
    </w:p>
    <w:p w:rsidR="00FB5FC1" w:rsidRPr="00C904E1" w:rsidRDefault="00FB5FC1" w:rsidP="00863CB9">
      <w:pPr>
        <w:pStyle w:val="Tekstpodstawowy"/>
        <w:jc w:val="center"/>
        <w:rPr>
          <w:b/>
          <w:sz w:val="24"/>
          <w:szCs w:val="24"/>
        </w:rPr>
      </w:pPr>
    </w:p>
    <w:p w:rsidR="00863CB9" w:rsidRPr="00C904E1" w:rsidRDefault="00863CB9" w:rsidP="00265341">
      <w:pPr>
        <w:pStyle w:val="Tekstpodstawowy"/>
        <w:numPr>
          <w:ilvl w:val="0"/>
          <w:numId w:val="11"/>
        </w:numPr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Wszelkie zmiany i uzupełnienia niniejszej umowy dla swej ważności mogą być dokonywane wyłącznie w formie pisemnej.</w:t>
      </w:r>
    </w:p>
    <w:p w:rsidR="00863CB9" w:rsidRPr="00C904E1" w:rsidRDefault="00863CB9" w:rsidP="00265341">
      <w:pPr>
        <w:widowControl w:val="0"/>
        <w:numPr>
          <w:ilvl w:val="0"/>
          <w:numId w:val="11"/>
        </w:numPr>
        <w:suppressAutoHyphens/>
        <w:ind w:left="360"/>
      </w:pPr>
      <w:r w:rsidRPr="00C904E1">
        <w:t>Strony dopuszczają zmiany umowy po uprzedniej akceptacji (zgodzie) Zamawiającego w  przypadku:</w:t>
      </w:r>
    </w:p>
    <w:p w:rsidR="00863CB9" w:rsidRPr="00C904E1" w:rsidRDefault="00863CB9" w:rsidP="00265341">
      <w:pPr>
        <w:pStyle w:val="Tekstpodstawowy"/>
        <w:numPr>
          <w:ilvl w:val="0"/>
          <w:numId w:val="4"/>
        </w:numPr>
        <w:tabs>
          <w:tab w:val="clear" w:pos="360"/>
        </w:tabs>
        <w:overflowPunct/>
        <w:autoSpaceDE/>
        <w:autoSpaceDN/>
        <w:adjustRightInd/>
        <w:ind w:left="720"/>
        <w:jc w:val="left"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obniżenia cen jednostkowych usługi, przeglądu, naprawy,</w:t>
      </w:r>
    </w:p>
    <w:p w:rsidR="00863CB9" w:rsidRPr="00C904E1" w:rsidRDefault="00645F9E" w:rsidP="00265341">
      <w:pPr>
        <w:pStyle w:val="Tekstpodstawowy"/>
        <w:numPr>
          <w:ilvl w:val="0"/>
          <w:numId w:val="4"/>
        </w:numPr>
        <w:tabs>
          <w:tab w:val="clear" w:pos="360"/>
        </w:tabs>
        <w:overflowPunct/>
        <w:autoSpaceDE/>
        <w:autoSpaceDN/>
        <w:adjustRightInd/>
        <w:ind w:left="720"/>
        <w:jc w:val="left"/>
        <w:textAlignment w:val="auto"/>
        <w:rPr>
          <w:sz w:val="24"/>
          <w:szCs w:val="24"/>
        </w:rPr>
      </w:pPr>
      <w:r w:rsidRPr="00DA42F8">
        <w:rPr>
          <w:sz w:val="24"/>
          <w:szCs w:val="24"/>
        </w:rPr>
        <w:t xml:space="preserve">zmiany </w:t>
      </w:r>
      <w:r w:rsidR="00863CB9" w:rsidRPr="00DA42F8">
        <w:rPr>
          <w:sz w:val="24"/>
          <w:szCs w:val="24"/>
        </w:rPr>
        <w:t>planu</w:t>
      </w:r>
      <w:r w:rsidR="00863CB9" w:rsidRPr="00C904E1">
        <w:rPr>
          <w:sz w:val="24"/>
          <w:szCs w:val="24"/>
        </w:rPr>
        <w:t xml:space="preserve"> przeglądów,</w:t>
      </w:r>
    </w:p>
    <w:p w:rsidR="00863CB9" w:rsidRPr="00C904E1" w:rsidRDefault="00863CB9" w:rsidP="00265341">
      <w:pPr>
        <w:pStyle w:val="Tekstpodstawowy"/>
        <w:numPr>
          <w:ilvl w:val="0"/>
          <w:numId w:val="4"/>
        </w:numPr>
        <w:tabs>
          <w:tab w:val="clear" w:pos="360"/>
        </w:tabs>
        <w:overflowPunct/>
        <w:autoSpaceDE/>
        <w:autoSpaceDN/>
        <w:adjustRightInd/>
        <w:ind w:left="720"/>
        <w:jc w:val="left"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zmiany w zakresie warunków napraw i przeglądów,</w:t>
      </w:r>
    </w:p>
    <w:p w:rsidR="00863CB9" w:rsidRPr="00C904E1" w:rsidRDefault="00863CB9" w:rsidP="00265341">
      <w:pPr>
        <w:pStyle w:val="Tekstpodstawowy"/>
        <w:numPr>
          <w:ilvl w:val="0"/>
          <w:numId w:val="4"/>
        </w:numPr>
        <w:tabs>
          <w:tab w:val="clear" w:pos="360"/>
        </w:tabs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zmiany, po zawarciu umowy, ustawowej stawki podatku VAT, z tym że kwota brutto wynagrodzenia należna Wykonawcy nie może ulec podwyższeniu, a ewentualna zmiana umowy będzie dotyczyła stawki podatku i kwoty netto tego wynagrodzenia.</w:t>
      </w:r>
    </w:p>
    <w:p w:rsidR="00863CB9" w:rsidRPr="00C904E1" w:rsidRDefault="00863CB9" w:rsidP="00265341">
      <w:pPr>
        <w:pStyle w:val="Tekstpodstawowy3"/>
        <w:widowControl w:val="0"/>
        <w:numPr>
          <w:ilvl w:val="0"/>
          <w:numId w:val="11"/>
        </w:numPr>
        <w:suppressAutoHyphens/>
        <w:spacing w:after="0"/>
        <w:ind w:left="360"/>
        <w:jc w:val="both"/>
        <w:rPr>
          <w:sz w:val="24"/>
          <w:szCs w:val="24"/>
        </w:rPr>
      </w:pPr>
      <w:r w:rsidRPr="00C904E1">
        <w:rPr>
          <w:sz w:val="24"/>
          <w:szCs w:val="24"/>
        </w:rPr>
        <w:t>Powyższe zmiany nie mogą sk</w:t>
      </w:r>
      <w:r w:rsidR="00645F9E">
        <w:rPr>
          <w:sz w:val="24"/>
          <w:szCs w:val="24"/>
        </w:rPr>
        <w:t>utkować zmianą wartości umowy (</w:t>
      </w:r>
      <w:r w:rsidRPr="00C904E1">
        <w:rPr>
          <w:sz w:val="24"/>
          <w:szCs w:val="24"/>
        </w:rPr>
        <w:t>za wyjątkiem obniżenia wartości netto) i nie mogą być niekorzystne dla Zamawiającego za wyjątkiem obniżenia ceny.</w:t>
      </w:r>
    </w:p>
    <w:p w:rsidR="00FB7B58" w:rsidRDefault="00FB7B58" w:rsidP="00863CB9">
      <w:pPr>
        <w:pStyle w:val="Tekstpodstawowy"/>
        <w:jc w:val="center"/>
        <w:rPr>
          <w:b/>
          <w:sz w:val="24"/>
          <w:szCs w:val="24"/>
        </w:rPr>
      </w:pPr>
    </w:p>
    <w:p w:rsidR="00863CB9" w:rsidRDefault="00863CB9" w:rsidP="00863CB9">
      <w:pPr>
        <w:pStyle w:val="Tekstpodstawowy"/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 xml:space="preserve">§ </w:t>
      </w:r>
      <w:r w:rsidR="00251675">
        <w:rPr>
          <w:b/>
          <w:sz w:val="24"/>
          <w:szCs w:val="24"/>
        </w:rPr>
        <w:t>18.</w:t>
      </w:r>
    </w:p>
    <w:p w:rsidR="00CB3364" w:rsidRPr="00C904E1" w:rsidRDefault="00CB3364" w:rsidP="00863CB9">
      <w:pPr>
        <w:pStyle w:val="Tekstpodstawowy"/>
        <w:jc w:val="center"/>
        <w:rPr>
          <w:b/>
          <w:sz w:val="24"/>
          <w:szCs w:val="24"/>
        </w:rPr>
      </w:pPr>
    </w:p>
    <w:p w:rsidR="00CB3364" w:rsidRDefault="00CB3364" w:rsidP="00645F9E">
      <w:pPr>
        <w:numPr>
          <w:ilvl w:val="0"/>
          <w:numId w:val="24"/>
        </w:numPr>
        <w:ind w:left="426" w:hanging="426"/>
        <w:jc w:val="both"/>
      </w:pPr>
      <w:r>
        <w:t>Wykonawca zobowiązuje się zwolnić z odpowiedzialnoś</w:t>
      </w:r>
      <w:r w:rsidR="00645F9E">
        <w:t>ci Zamawiającego wobec roszczeń</w:t>
      </w:r>
      <w:r>
        <w:t xml:space="preserve"> zarzucających, że urządzenia wchodzące w skład Przedmiotu umowy („Produkty’) bezpośrednio naruszają prawa własności intelektualnej osób trzecich</w:t>
      </w:r>
      <w:r w:rsidR="00645F9E">
        <w:t xml:space="preserve"> pod warunkiem, że Zamawiający:</w:t>
      </w:r>
    </w:p>
    <w:p w:rsidR="00CB3364" w:rsidRDefault="00CB3364" w:rsidP="00645F9E">
      <w:pPr>
        <w:numPr>
          <w:ilvl w:val="0"/>
          <w:numId w:val="25"/>
        </w:numPr>
        <w:ind w:left="426" w:firstLine="0"/>
        <w:jc w:val="both"/>
      </w:pPr>
      <w:r>
        <w:t>przekaże Wykonawcy bezzwłoc</w:t>
      </w:r>
      <w:r w:rsidR="00645F9E">
        <w:t xml:space="preserve">zne zawiadomienie o roszczeniu </w:t>
      </w:r>
      <w:r>
        <w:t xml:space="preserve">oraz </w:t>
      </w:r>
    </w:p>
    <w:p w:rsidR="00CB3364" w:rsidRDefault="00CB3364" w:rsidP="00645F9E">
      <w:pPr>
        <w:numPr>
          <w:ilvl w:val="0"/>
          <w:numId w:val="25"/>
        </w:numPr>
        <w:ind w:left="426" w:firstLine="0"/>
        <w:jc w:val="both"/>
      </w:pPr>
      <w:r>
        <w:t xml:space="preserve">udzieli Wykonawcy pełnej i wyczerpującej informacji i pomocy niezbędnej Wykonawcy przy obronie </w:t>
      </w:r>
      <w:r w:rsidR="00FB7B58">
        <w:t>przed</w:t>
      </w:r>
      <w:r>
        <w:t xml:space="preserve"> roszczeniem, zawarciu ugody w przedmiocie roszczenia lub uniknięciu roszczenia.</w:t>
      </w:r>
    </w:p>
    <w:p w:rsidR="00D45A65" w:rsidRPr="00D45A65" w:rsidRDefault="00D45A65" w:rsidP="00645F9E">
      <w:pPr>
        <w:numPr>
          <w:ilvl w:val="0"/>
          <w:numId w:val="26"/>
        </w:numPr>
        <w:ind w:left="426" w:hanging="426"/>
        <w:jc w:val="both"/>
      </w:pPr>
      <w:r>
        <w:t xml:space="preserve">Wykonawca zobowiązuje się do bezwzględnego przestrzegania ustawy o ochronie danych osobowych </w:t>
      </w:r>
      <w:r w:rsidR="00D04864">
        <w:t xml:space="preserve">z dnia 10 maja 2018 roku, </w:t>
      </w:r>
      <w:r>
        <w:t>t.j. Dz. U. z 2019 r., poz. 1781.</w:t>
      </w:r>
    </w:p>
    <w:p w:rsidR="00CB3364" w:rsidRDefault="00CB3364" w:rsidP="00645F9E">
      <w:pPr>
        <w:numPr>
          <w:ilvl w:val="0"/>
          <w:numId w:val="26"/>
        </w:numPr>
        <w:ind w:left="426" w:hanging="426"/>
        <w:jc w:val="both"/>
      </w:pPr>
      <w:r>
        <w:t>Wykonawca zobowiązuje się do bezwzględnego zachowania w poufności wszelkich informacji uzyskanych w związku z wykonywaniem umowy, także po zakończeniu jej realizacji. Obowiązek ten nie dotyczy informacji, co do których Zamawiający ma nałożony ustawowy obowiązek publikacji lub która stanowi informację jawną, publiczną opublikowaną przez Zamawiającego.</w:t>
      </w:r>
    </w:p>
    <w:p w:rsidR="00CB3364" w:rsidRDefault="00CB3364" w:rsidP="00645F9E">
      <w:pPr>
        <w:numPr>
          <w:ilvl w:val="0"/>
          <w:numId w:val="26"/>
        </w:numPr>
        <w:ind w:left="426" w:hanging="426"/>
        <w:jc w:val="both"/>
      </w:pPr>
      <w:r>
        <w:t>Pracownicy Wykonawcy zobowiązani są do zachowania w tajemnicy wszystkich informacji i faktów, z którymi zapoznali się w związku z wykonywaniem przedmiotu umowy, a zwłaszcza dotyczących pacjentów szpitala.</w:t>
      </w:r>
    </w:p>
    <w:p w:rsidR="00645F9E" w:rsidRDefault="00645F9E" w:rsidP="00645F9E">
      <w:pPr>
        <w:ind w:left="426"/>
        <w:jc w:val="both"/>
      </w:pPr>
    </w:p>
    <w:p w:rsidR="00863CB9" w:rsidRDefault="00251675" w:rsidP="00A122EC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19</w:t>
      </w:r>
      <w:r w:rsidR="00863CB9" w:rsidRPr="00C904E1">
        <w:rPr>
          <w:b/>
          <w:sz w:val="24"/>
          <w:szCs w:val="24"/>
        </w:rPr>
        <w:t>.</w:t>
      </w:r>
    </w:p>
    <w:p w:rsidR="00CB3364" w:rsidRPr="00C904E1" w:rsidRDefault="00CB3364" w:rsidP="00A122EC">
      <w:pPr>
        <w:pStyle w:val="Tekstpodstawowy"/>
        <w:jc w:val="center"/>
        <w:rPr>
          <w:b/>
          <w:sz w:val="24"/>
          <w:szCs w:val="24"/>
        </w:rPr>
      </w:pPr>
    </w:p>
    <w:p w:rsidR="00863CB9" w:rsidRPr="00C904E1" w:rsidRDefault="00863CB9" w:rsidP="00645F9E">
      <w:pPr>
        <w:pStyle w:val="Tekstpodstawowy"/>
        <w:widowControl/>
        <w:numPr>
          <w:ilvl w:val="1"/>
          <w:numId w:val="15"/>
        </w:numPr>
        <w:tabs>
          <w:tab w:val="num" w:pos="426"/>
        </w:tabs>
        <w:suppressAutoHyphens w:val="0"/>
        <w:overflowPunct/>
        <w:autoSpaceDE/>
        <w:autoSpaceDN/>
        <w:adjustRightInd/>
        <w:ind w:left="284" w:hanging="284"/>
        <w:textAlignment w:val="auto"/>
        <w:rPr>
          <w:sz w:val="24"/>
          <w:szCs w:val="24"/>
        </w:rPr>
      </w:pPr>
      <w:r w:rsidRPr="00C904E1">
        <w:rPr>
          <w:sz w:val="24"/>
          <w:szCs w:val="24"/>
        </w:rPr>
        <w:t>Strony ustalają, że Wykonawca nie może bez zgody Zamawiającego przelać skutecznie na osobę trzecią wierzytelności przysługujących mu wobec Zamawiającego. Ponadto Strony ustalają, że Wykonawca nie może podejmować żadnych czynności prawnych z których wynikałaby odpowiedzialność osobista trzeciego podmiotu dająca możliwość wstąpienia w prawa wierzyciela.</w:t>
      </w:r>
    </w:p>
    <w:p w:rsidR="00863CB9" w:rsidRPr="00C904E1" w:rsidRDefault="00863CB9" w:rsidP="00645F9E">
      <w:pPr>
        <w:pStyle w:val="Tekstpodstawowy"/>
        <w:widowControl/>
        <w:numPr>
          <w:ilvl w:val="1"/>
          <w:numId w:val="15"/>
        </w:numPr>
        <w:tabs>
          <w:tab w:val="num" w:pos="426"/>
        </w:tabs>
        <w:suppressAutoHyphens w:val="0"/>
        <w:overflowPunct/>
        <w:autoSpaceDE/>
        <w:autoSpaceDN/>
        <w:adjustRightInd/>
        <w:ind w:left="284" w:hanging="284"/>
        <w:textAlignment w:val="auto"/>
        <w:rPr>
          <w:b/>
          <w:sz w:val="24"/>
          <w:szCs w:val="24"/>
        </w:rPr>
      </w:pPr>
      <w:r w:rsidRPr="00C904E1">
        <w:rPr>
          <w:sz w:val="24"/>
          <w:szCs w:val="24"/>
        </w:rPr>
        <w:t>Zgoda o której mowa powyżej związana z czynnością prawną mającą na celu zmianę wierzyciela może nastąpić po wyrażeniu zgody przez podmiot tworzący jednostkę Zamawia</w:t>
      </w:r>
      <w:r w:rsidR="00645F9E">
        <w:rPr>
          <w:sz w:val="24"/>
          <w:szCs w:val="24"/>
        </w:rPr>
        <w:t xml:space="preserve">jącego (art. 54 </w:t>
      </w:r>
      <w:r w:rsidRPr="00C904E1">
        <w:rPr>
          <w:sz w:val="24"/>
          <w:szCs w:val="24"/>
        </w:rPr>
        <w:t>ustawy z dnia 15 kwietnia 2011 r. o działalności lecznicz</w:t>
      </w:r>
      <w:r w:rsidR="00645F9E">
        <w:rPr>
          <w:sz w:val="24"/>
          <w:szCs w:val="24"/>
        </w:rPr>
        <w:t>ej (tekst jedn</w:t>
      </w:r>
      <w:r w:rsidR="004E04FB">
        <w:rPr>
          <w:sz w:val="24"/>
          <w:szCs w:val="24"/>
        </w:rPr>
        <w:t>. Dz. U. z 2020</w:t>
      </w:r>
      <w:r w:rsidR="004B4442">
        <w:rPr>
          <w:sz w:val="24"/>
          <w:szCs w:val="24"/>
        </w:rPr>
        <w:t xml:space="preserve"> r.</w:t>
      </w:r>
      <w:r w:rsidR="00645F9E">
        <w:rPr>
          <w:sz w:val="24"/>
          <w:szCs w:val="24"/>
        </w:rPr>
        <w:t>,</w:t>
      </w:r>
      <w:r w:rsidR="004E04FB">
        <w:rPr>
          <w:sz w:val="24"/>
          <w:szCs w:val="24"/>
        </w:rPr>
        <w:t xml:space="preserve"> poz. 295</w:t>
      </w:r>
      <w:r w:rsidRPr="00C904E1">
        <w:rPr>
          <w:sz w:val="24"/>
          <w:szCs w:val="24"/>
        </w:rPr>
        <w:t>)</w:t>
      </w:r>
    </w:p>
    <w:p w:rsidR="00FB5FC1" w:rsidRPr="00C904E1" w:rsidRDefault="00FB5FC1" w:rsidP="00863CB9">
      <w:pPr>
        <w:pStyle w:val="Tekstpodstawowy"/>
        <w:ind w:firstLine="709"/>
        <w:jc w:val="center"/>
        <w:rPr>
          <w:b/>
          <w:sz w:val="24"/>
          <w:szCs w:val="24"/>
        </w:rPr>
      </w:pPr>
    </w:p>
    <w:p w:rsidR="005C2A7A" w:rsidRDefault="00251675" w:rsidP="005C2A7A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20</w:t>
      </w:r>
      <w:r w:rsidR="005C2A7A" w:rsidRPr="00C904E1">
        <w:rPr>
          <w:b/>
          <w:sz w:val="24"/>
          <w:szCs w:val="24"/>
        </w:rPr>
        <w:t>.</w:t>
      </w:r>
    </w:p>
    <w:p w:rsidR="005C2A7A" w:rsidRPr="00C904E1" w:rsidRDefault="005C2A7A" w:rsidP="005C2A7A">
      <w:pPr>
        <w:pStyle w:val="Tekstpodstawowy"/>
        <w:jc w:val="center"/>
        <w:rPr>
          <w:b/>
          <w:sz w:val="24"/>
          <w:szCs w:val="24"/>
        </w:rPr>
      </w:pPr>
    </w:p>
    <w:p w:rsidR="005C2A7A" w:rsidRPr="00C904E1" w:rsidRDefault="005C2A7A" w:rsidP="006A7880">
      <w:pPr>
        <w:pStyle w:val="Tekstpodstawowy"/>
        <w:rPr>
          <w:sz w:val="24"/>
          <w:szCs w:val="24"/>
        </w:rPr>
      </w:pPr>
      <w:r w:rsidRPr="00C904E1">
        <w:rPr>
          <w:sz w:val="24"/>
          <w:szCs w:val="24"/>
        </w:rPr>
        <w:t>W sprawach nie uregulowanych niniejszą umową mają zastosowanie przepisy Kodeksu cywilnego, ustawy z dnia 29 stycznia 2004 r. - Prawo</w:t>
      </w:r>
      <w:r w:rsidR="00E44B62">
        <w:rPr>
          <w:sz w:val="24"/>
          <w:szCs w:val="24"/>
        </w:rPr>
        <w:t xml:space="preserve"> zamówień publicznych oraz </w:t>
      </w:r>
      <w:r w:rsidRPr="00C904E1">
        <w:rPr>
          <w:sz w:val="24"/>
          <w:szCs w:val="24"/>
        </w:rPr>
        <w:t>oferta Wykonawcy.</w:t>
      </w:r>
    </w:p>
    <w:p w:rsidR="009D011F" w:rsidRDefault="009D011F" w:rsidP="00BC62E5">
      <w:pPr>
        <w:pStyle w:val="Tekstpodstawowy"/>
        <w:rPr>
          <w:b/>
          <w:sz w:val="24"/>
          <w:szCs w:val="24"/>
        </w:rPr>
      </w:pPr>
    </w:p>
    <w:p w:rsidR="00875935" w:rsidRDefault="00875935" w:rsidP="00BC62E5">
      <w:pPr>
        <w:pStyle w:val="Tekstpodstawowy"/>
        <w:rPr>
          <w:b/>
          <w:sz w:val="24"/>
          <w:szCs w:val="24"/>
        </w:rPr>
      </w:pPr>
    </w:p>
    <w:p w:rsidR="009D011F" w:rsidRDefault="009D011F" w:rsidP="009D011F">
      <w:pPr>
        <w:pStyle w:val="Tekstpodstawowy"/>
        <w:jc w:val="center"/>
        <w:rPr>
          <w:b/>
          <w:sz w:val="24"/>
          <w:szCs w:val="24"/>
        </w:rPr>
      </w:pPr>
    </w:p>
    <w:p w:rsidR="009D011F" w:rsidRDefault="009D011F" w:rsidP="009D011F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21</w:t>
      </w:r>
      <w:r w:rsidRPr="00C904E1">
        <w:rPr>
          <w:b/>
          <w:sz w:val="24"/>
          <w:szCs w:val="24"/>
        </w:rPr>
        <w:t>.</w:t>
      </w:r>
    </w:p>
    <w:p w:rsidR="009D011F" w:rsidRPr="00C904E1" w:rsidRDefault="009D011F" w:rsidP="009D011F">
      <w:pPr>
        <w:pStyle w:val="Tekstpodstawowy"/>
        <w:jc w:val="center"/>
        <w:rPr>
          <w:b/>
          <w:sz w:val="24"/>
          <w:szCs w:val="24"/>
        </w:rPr>
      </w:pPr>
    </w:p>
    <w:p w:rsidR="009D011F" w:rsidRPr="009D011F" w:rsidRDefault="009D011F" w:rsidP="009D011F">
      <w:pPr>
        <w:pStyle w:val="Tekstpodstawowy"/>
        <w:widowControl/>
        <w:numPr>
          <w:ilvl w:val="0"/>
          <w:numId w:val="44"/>
        </w:numPr>
        <w:suppressAutoHyphens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D011F">
        <w:rPr>
          <w:sz w:val="24"/>
          <w:szCs w:val="24"/>
        </w:rPr>
        <w:t xml:space="preserve">W trakcie realizacji umowy Wykonawca zobowiązany jest do przestrzegania zapisów następujących </w:t>
      </w:r>
      <w:r w:rsidRPr="00952970">
        <w:rPr>
          <w:sz w:val="24"/>
          <w:szCs w:val="24"/>
        </w:rPr>
        <w:t>norm: ISO 14001, 9001, wdrożonych</w:t>
      </w:r>
      <w:r w:rsidRPr="009D011F">
        <w:rPr>
          <w:sz w:val="24"/>
          <w:szCs w:val="24"/>
        </w:rPr>
        <w:t xml:space="preserve"> przez Zamawiającego.</w:t>
      </w:r>
    </w:p>
    <w:p w:rsidR="009D011F" w:rsidRPr="009D011F" w:rsidRDefault="009D011F" w:rsidP="009D011F">
      <w:pPr>
        <w:pStyle w:val="Tekstpodstawowy"/>
        <w:widowControl/>
        <w:numPr>
          <w:ilvl w:val="0"/>
          <w:numId w:val="44"/>
        </w:numPr>
        <w:suppressAutoHyphens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D011F">
        <w:rPr>
          <w:sz w:val="24"/>
          <w:szCs w:val="24"/>
        </w:rPr>
        <w:t xml:space="preserve">Na potwierdzenie zapoznania się z wymaganiami wynikającymi z procedur środowiskowych wdrożonych przez Zamawiającego, Wykonawca przedkłada stosowne oświadczenie. Fakt zapoznania się z zasadami środowiskowymi Wykonawca potwierdza poprzez podpisanie oświadczenia oraz zasad środowiskowych stanowiących </w:t>
      </w:r>
      <w:r w:rsidRPr="009D011F">
        <w:rPr>
          <w:b/>
          <w:sz w:val="24"/>
          <w:szCs w:val="24"/>
        </w:rPr>
        <w:t xml:space="preserve">załącznik nr .. i </w:t>
      </w:r>
      <w:r w:rsidR="005678F7">
        <w:rPr>
          <w:b/>
          <w:sz w:val="24"/>
          <w:szCs w:val="24"/>
        </w:rPr>
        <w:t xml:space="preserve"> … </w:t>
      </w:r>
      <w:r w:rsidRPr="009D011F">
        <w:rPr>
          <w:sz w:val="24"/>
          <w:szCs w:val="24"/>
        </w:rPr>
        <w:t>do umowy.</w:t>
      </w:r>
    </w:p>
    <w:p w:rsidR="009D011F" w:rsidRPr="009D011F" w:rsidRDefault="009D011F" w:rsidP="009D011F">
      <w:pPr>
        <w:pStyle w:val="Tekstpodstawowy"/>
        <w:widowControl/>
        <w:numPr>
          <w:ilvl w:val="0"/>
          <w:numId w:val="44"/>
        </w:numPr>
        <w:suppressAutoHyphens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D011F">
        <w:rPr>
          <w:sz w:val="24"/>
          <w:szCs w:val="24"/>
        </w:rPr>
        <w:t xml:space="preserve">W przypadku zaistnienia na terenie siedziby Zamawiającego wypadku pracownika Wykonawcy lub z udziałem pracownika Wykonawcy, fakt ten zostanie zgłoszony Zamawiającemu. </w:t>
      </w:r>
    </w:p>
    <w:p w:rsidR="00DA42F8" w:rsidRDefault="00DA42F8" w:rsidP="005C2A7A">
      <w:pPr>
        <w:pStyle w:val="Tekstpodstawowy"/>
        <w:jc w:val="center"/>
        <w:rPr>
          <w:b/>
          <w:sz w:val="24"/>
          <w:szCs w:val="24"/>
        </w:rPr>
      </w:pPr>
    </w:p>
    <w:p w:rsidR="009D011F" w:rsidRDefault="009D011F" w:rsidP="005C2A7A">
      <w:pPr>
        <w:pStyle w:val="Tekstpodstawowy"/>
        <w:jc w:val="center"/>
        <w:rPr>
          <w:b/>
          <w:sz w:val="24"/>
          <w:szCs w:val="24"/>
        </w:rPr>
      </w:pPr>
    </w:p>
    <w:p w:rsidR="005C2A7A" w:rsidRPr="00C904E1" w:rsidRDefault="009D011F" w:rsidP="005C2A7A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22</w:t>
      </w:r>
      <w:r w:rsidR="005C2A7A" w:rsidRPr="00C904E1">
        <w:rPr>
          <w:b/>
          <w:sz w:val="24"/>
          <w:szCs w:val="24"/>
        </w:rPr>
        <w:t>.</w:t>
      </w:r>
    </w:p>
    <w:p w:rsidR="005C2A7A" w:rsidRPr="00C904E1" w:rsidRDefault="005C2A7A" w:rsidP="005C2A7A">
      <w:pPr>
        <w:pStyle w:val="Tekstpodstawowy"/>
        <w:jc w:val="center"/>
        <w:rPr>
          <w:b/>
          <w:sz w:val="24"/>
          <w:szCs w:val="24"/>
        </w:rPr>
      </w:pPr>
    </w:p>
    <w:p w:rsidR="005C2A7A" w:rsidRPr="00C904E1" w:rsidRDefault="005C2A7A" w:rsidP="006A7880">
      <w:pPr>
        <w:pStyle w:val="Tekstpodstawowy"/>
        <w:rPr>
          <w:sz w:val="24"/>
          <w:szCs w:val="24"/>
        </w:rPr>
      </w:pPr>
      <w:r w:rsidRPr="00C904E1">
        <w:rPr>
          <w:sz w:val="24"/>
          <w:szCs w:val="24"/>
        </w:rPr>
        <w:t>Ewentualne spory, które mogą wyniknąć w trakcie realizacji niniejszej umowy, Strony zobowiązują się poddać rozstrzygnięciu sądów właściwych dla siedziby Zamawiającego.</w:t>
      </w:r>
    </w:p>
    <w:p w:rsidR="005C2A7A" w:rsidRDefault="005C2A7A" w:rsidP="00A122EC">
      <w:pPr>
        <w:pStyle w:val="Tekstpodstawowy"/>
        <w:jc w:val="center"/>
        <w:rPr>
          <w:b/>
          <w:sz w:val="24"/>
          <w:szCs w:val="24"/>
        </w:rPr>
      </w:pPr>
    </w:p>
    <w:p w:rsidR="00863CB9" w:rsidRPr="00C904E1" w:rsidRDefault="00863CB9" w:rsidP="00A122EC">
      <w:pPr>
        <w:pStyle w:val="Tekstpodstawowy"/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>§ 2</w:t>
      </w:r>
      <w:r w:rsidR="009D011F">
        <w:rPr>
          <w:b/>
          <w:sz w:val="24"/>
          <w:szCs w:val="24"/>
        </w:rPr>
        <w:t>3</w:t>
      </w:r>
      <w:r w:rsidRPr="00C904E1">
        <w:rPr>
          <w:b/>
          <w:sz w:val="24"/>
          <w:szCs w:val="24"/>
        </w:rPr>
        <w:t>.</w:t>
      </w:r>
    </w:p>
    <w:p w:rsidR="00863CB9" w:rsidRPr="00C904E1" w:rsidRDefault="00863CB9" w:rsidP="00863CB9">
      <w:pPr>
        <w:pStyle w:val="Tekstpodstawowy"/>
        <w:jc w:val="center"/>
        <w:rPr>
          <w:sz w:val="24"/>
          <w:szCs w:val="24"/>
        </w:rPr>
      </w:pPr>
      <w:r w:rsidRPr="00C904E1">
        <w:rPr>
          <w:sz w:val="24"/>
          <w:szCs w:val="24"/>
        </w:rPr>
        <w:t>Umowę sporządzono w dwóch jednobrzmiących egzemplarzach po jednym dla każdej ze Stron.</w:t>
      </w:r>
    </w:p>
    <w:p w:rsidR="00863CB9" w:rsidRPr="00C904E1" w:rsidRDefault="00863CB9" w:rsidP="00863CB9">
      <w:pPr>
        <w:rPr>
          <w:b/>
        </w:rPr>
      </w:pPr>
    </w:p>
    <w:p w:rsidR="009D011F" w:rsidRDefault="009D011F" w:rsidP="00863CB9">
      <w:pPr>
        <w:pStyle w:val="Tekstpodstawowy"/>
        <w:jc w:val="center"/>
        <w:rPr>
          <w:b/>
          <w:sz w:val="24"/>
          <w:szCs w:val="24"/>
        </w:rPr>
      </w:pPr>
    </w:p>
    <w:p w:rsidR="004E04FB" w:rsidRDefault="004E04FB" w:rsidP="00863CB9">
      <w:pPr>
        <w:pStyle w:val="Tekstpodstawowy"/>
        <w:jc w:val="center"/>
        <w:rPr>
          <w:b/>
          <w:sz w:val="24"/>
          <w:szCs w:val="24"/>
        </w:rPr>
      </w:pPr>
    </w:p>
    <w:p w:rsidR="00C5547C" w:rsidRDefault="00C5547C" w:rsidP="00863CB9">
      <w:pPr>
        <w:pStyle w:val="Tekstpodstawowy"/>
        <w:jc w:val="center"/>
        <w:rPr>
          <w:b/>
          <w:sz w:val="24"/>
          <w:szCs w:val="24"/>
        </w:rPr>
      </w:pPr>
    </w:p>
    <w:p w:rsidR="00863CB9" w:rsidRPr="00C904E1" w:rsidRDefault="00863CB9" w:rsidP="00863CB9">
      <w:pPr>
        <w:pStyle w:val="Tekstpodstawowy"/>
        <w:jc w:val="center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>PODPISY STRON</w:t>
      </w:r>
    </w:p>
    <w:p w:rsidR="009D011F" w:rsidRDefault="009D011F" w:rsidP="00FB5FC1">
      <w:pPr>
        <w:pStyle w:val="Tekstpodstawowy"/>
        <w:rPr>
          <w:b/>
          <w:sz w:val="24"/>
          <w:szCs w:val="24"/>
        </w:rPr>
      </w:pPr>
    </w:p>
    <w:p w:rsidR="00C5547C" w:rsidRDefault="00C5547C" w:rsidP="00FB5FC1">
      <w:pPr>
        <w:pStyle w:val="Tekstpodstawowy"/>
        <w:rPr>
          <w:b/>
          <w:sz w:val="24"/>
          <w:szCs w:val="24"/>
        </w:rPr>
      </w:pPr>
    </w:p>
    <w:p w:rsidR="00C5547C" w:rsidRDefault="00C5547C" w:rsidP="00FB5FC1">
      <w:pPr>
        <w:pStyle w:val="Tekstpodstawowy"/>
        <w:rPr>
          <w:b/>
          <w:sz w:val="24"/>
          <w:szCs w:val="24"/>
        </w:rPr>
      </w:pPr>
    </w:p>
    <w:p w:rsidR="004E04FB" w:rsidRDefault="004E04FB" w:rsidP="00FB5FC1">
      <w:pPr>
        <w:pStyle w:val="Tekstpodstawowy"/>
        <w:rPr>
          <w:b/>
          <w:sz w:val="24"/>
          <w:szCs w:val="24"/>
        </w:rPr>
      </w:pPr>
    </w:p>
    <w:p w:rsidR="004E04FB" w:rsidRDefault="004E04FB" w:rsidP="00FB5FC1">
      <w:pPr>
        <w:pStyle w:val="Tekstpodstawowy"/>
        <w:rPr>
          <w:b/>
          <w:sz w:val="24"/>
          <w:szCs w:val="24"/>
        </w:rPr>
      </w:pPr>
    </w:p>
    <w:p w:rsidR="00863CB9" w:rsidRDefault="00863CB9" w:rsidP="00FB5FC1">
      <w:pPr>
        <w:pStyle w:val="Tekstpodstawowy"/>
        <w:rPr>
          <w:b/>
          <w:sz w:val="24"/>
          <w:szCs w:val="24"/>
        </w:rPr>
      </w:pPr>
      <w:r w:rsidRPr="00C904E1">
        <w:rPr>
          <w:b/>
          <w:sz w:val="24"/>
          <w:szCs w:val="24"/>
        </w:rPr>
        <w:t>ZAMAWIAJĄCY</w:t>
      </w:r>
      <w:r w:rsidRPr="00C904E1">
        <w:rPr>
          <w:b/>
          <w:sz w:val="24"/>
          <w:szCs w:val="24"/>
        </w:rPr>
        <w:tab/>
      </w:r>
      <w:r w:rsidRPr="00C904E1">
        <w:rPr>
          <w:b/>
          <w:sz w:val="24"/>
          <w:szCs w:val="24"/>
        </w:rPr>
        <w:tab/>
      </w:r>
      <w:r w:rsidRPr="00C904E1">
        <w:rPr>
          <w:b/>
          <w:sz w:val="24"/>
          <w:szCs w:val="24"/>
        </w:rPr>
        <w:tab/>
      </w:r>
      <w:r w:rsidRPr="00C904E1">
        <w:rPr>
          <w:b/>
          <w:sz w:val="24"/>
          <w:szCs w:val="24"/>
        </w:rPr>
        <w:tab/>
      </w:r>
      <w:r w:rsidRPr="00C904E1">
        <w:rPr>
          <w:b/>
          <w:sz w:val="24"/>
          <w:szCs w:val="24"/>
        </w:rPr>
        <w:tab/>
      </w:r>
      <w:r w:rsidRPr="00C904E1">
        <w:rPr>
          <w:b/>
          <w:sz w:val="24"/>
          <w:szCs w:val="24"/>
        </w:rPr>
        <w:tab/>
        <w:t xml:space="preserve">                                           WYKONAWCA</w:t>
      </w:r>
    </w:p>
    <w:p w:rsidR="009D011F" w:rsidRDefault="009D011F" w:rsidP="00FB5FC1">
      <w:pPr>
        <w:pStyle w:val="Tekstpodstawowy"/>
        <w:rPr>
          <w:b/>
          <w:sz w:val="24"/>
          <w:szCs w:val="24"/>
        </w:rPr>
      </w:pPr>
    </w:p>
    <w:p w:rsidR="009D011F" w:rsidRDefault="009D011F" w:rsidP="00FB5FC1">
      <w:pPr>
        <w:pStyle w:val="Tekstpodstawowy"/>
        <w:rPr>
          <w:b/>
          <w:sz w:val="24"/>
          <w:szCs w:val="24"/>
        </w:rPr>
      </w:pPr>
    </w:p>
    <w:p w:rsidR="009D011F" w:rsidRPr="009D011F" w:rsidRDefault="009D011F" w:rsidP="00FB5FC1">
      <w:pPr>
        <w:pStyle w:val="Tekstpodstawowy"/>
        <w:rPr>
          <w:b/>
          <w:sz w:val="24"/>
          <w:szCs w:val="24"/>
        </w:rPr>
      </w:pPr>
    </w:p>
    <w:p w:rsidR="00CA7F35" w:rsidRDefault="00CA7F35" w:rsidP="00196830">
      <w:pPr>
        <w:rPr>
          <w:b/>
        </w:rPr>
      </w:pPr>
    </w:p>
    <w:p w:rsidR="00EE25B6" w:rsidRDefault="00EE25B6" w:rsidP="00196830">
      <w:pPr>
        <w:rPr>
          <w:b/>
        </w:rPr>
      </w:pPr>
    </w:p>
    <w:p w:rsidR="005C4FAF" w:rsidRDefault="005C4FA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4E04FB" w:rsidRDefault="004E04FB" w:rsidP="006A7880">
      <w:pPr>
        <w:rPr>
          <w:i/>
          <w:color w:val="FF0000"/>
        </w:rPr>
      </w:pPr>
    </w:p>
    <w:p w:rsidR="004E04FB" w:rsidRDefault="004E04FB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Default="009D011F" w:rsidP="006A7880">
      <w:pPr>
        <w:rPr>
          <w:i/>
          <w:color w:val="FF0000"/>
        </w:rPr>
      </w:pPr>
    </w:p>
    <w:p w:rsidR="009D011F" w:rsidRPr="00BC62E5" w:rsidRDefault="009D011F" w:rsidP="006A7880">
      <w:pPr>
        <w:rPr>
          <w:i/>
          <w:color w:val="FF0000"/>
        </w:rPr>
      </w:pPr>
    </w:p>
    <w:p w:rsidR="009D011F" w:rsidRPr="00BC62E5" w:rsidRDefault="009D011F" w:rsidP="009D011F">
      <w:pPr>
        <w:jc w:val="right"/>
      </w:pPr>
      <w:r w:rsidRPr="00BC62E5">
        <w:t>Załącznik nr … do umowy</w:t>
      </w:r>
    </w:p>
    <w:p w:rsidR="009D011F" w:rsidRPr="00BC62E5" w:rsidRDefault="009D011F" w:rsidP="009D011F"/>
    <w:p w:rsidR="009D011F" w:rsidRPr="00BC62E5" w:rsidRDefault="009D011F" w:rsidP="009D011F">
      <w:pPr>
        <w:jc w:val="center"/>
        <w:rPr>
          <w:b/>
        </w:rPr>
      </w:pPr>
      <w:r w:rsidRPr="00BC62E5">
        <w:rPr>
          <w:b/>
        </w:rPr>
        <w:t>OŚWIADCZENIE WYKONAWCY/PODWYKONAWCY</w:t>
      </w:r>
    </w:p>
    <w:p w:rsidR="009D011F" w:rsidRPr="00BC62E5" w:rsidRDefault="009D011F" w:rsidP="009D011F"/>
    <w:p w:rsidR="009D011F" w:rsidRPr="00BC62E5" w:rsidRDefault="009D011F" w:rsidP="009D011F">
      <w:r w:rsidRPr="00BC62E5">
        <w:t>Dane Wykonawcy/Podwykonawcy</w:t>
      </w:r>
    </w:p>
    <w:p w:rsidR="009D011F" w:rsidRPr="00BC62E5" w:rsidRDefault="009D011F" w:rsidP="009D011F"/>
    <w:p w:rsidR="009D011F" w:rsidRPr="00BC62E5" w:rsidRDefault="009D011F" w:rsidP="009D011F">
      <w:r w:rsidRPr="00BC62E5">
        <w:t>Nazwa…………………………………………</w:t>
      </w:r>
    </w:p>
    <w:p w:rsidR="009D011F" w:rsidRPr="00BC62E5" w:rsidRDefault="009D011F" w:rsidP="009D011F">
      <w:r w:rsidRPr="00BC62E5">
        <w:t>Adres…………………………………………</w:t>
      </w:r>
    </w:p>
    <w:p w:rsidR="009D011F" w:rsidRPr="00BC62E5" w:rsidRDefault="009D011F" w:rsidP="009D011F">
      <w:r w:rsidRPr="00BC62E5">
        <w:t>Imię i nazwisko osoby reprezentującej Wykonawcę/podwykonawcę……………………………………………………………………</w:t>
      </w:r>
    </w:p>
    <w:p w:rsidR="009D011F" w:rsidRPr="00BC62E5" w:rsidRDefault="009D011F" w:rsidP="009D011F"/>
    <w:p w:rsidR="009D011F" w:rsidRPr="00BC62E5" w:rsidRDefault="009D011F" w:rsidP="009D011F">
      <w:r w:rsidRPr="00BC62E5">
        <w:t>Oświadczenie:</w:t>
      </w:r>
    </w:p>
    <w:p w:rsidR="009D011F" w:rsidRPr="00BC62E5" w:rsidRDefault="009D011F" w:rsidP="009D011F">
      <w:r w:rsidRPr="00BC62E5">
        <w:t>Oświadczam, że znane mi są:</w:t>
      </w:r>
    </w:p>
    <w:p w:rsidR="009D011F" w:rsidRPr="00BC62E5" w:rsidRDefault="009D011F" w:rsidP="009D011F">
      <w:r w:rsidRPr="00BC62E5">
        <w:t>1. Specyficzne dla Szpitala zagrożenia oraz miejsca ich potencjalnego występowania.</w:t>
      </w:r>
    </w:p>
    <w:p w:rsidR="009D011F" w:rsidRPr="00BC62E5" w:rsidRDefault="009D011F" w:rsidP="009D011F">
      <w:r w:rsidRPr="00BC62E5">
        <w:t>2. Zapoznałem się z obowiązującymi w Szpitalu Specjalistycznym im..Jędrzeja Śniadeckiego w Nowym Sączu uregulowaniami i wymaganiami dotyczącymi tych zagrożeń. Otrzymałem dokumenty zawierające powyższe uregulowania i wymagania.</w:t>
      </w:r>
    </w:p>
    <w:p w:rsidR="009D011F" w:rsidRPr="00BC62E5" w:rsidRDefault="009D011F" w:rsidP="009D011F">
      <w:r w:rsidRPr="00BC62E5">
        <w:t>3. Zobowiązuje się do przeszkolenia pracowników mojej firmy wykonujących prace na terenie Szpitala w zakresie powyższych zagrożeń oraz wymagań związanych z nimi.</w:t>
      </w:r>
    </w:p>
    <w:p w:rsidR="009D011F" w:rsidRPr="00BC62E5" w:rsidRDefault="009D011F" w:rsidP="009D011F">
      <w:r w:rsidRPr="00BC62E5">
        <w:t>4. Oświadczam, iż pracownicy naszej firmy będą przestrzegać wszystkich powyższych uregulowań.</w:t>
      </w:r>
    </w:p>
    <w:p w:rsidR="009D011F" w:rsidRPr="00BC62E5" w:rsidRDefault="009D011F" w:rsidP="009D011F"/>
    <w:p w:rsidR="009D011F" w:rsidRPr="00BC62E5" w:rsidRDefault="009D011F" w:rsidP="009D011F"/>
    <w:p w:rsidR="009D011F" w:rsidRPr="00BC62E5" w:rsidRDefault="009D011F" w:rsidP="009D011F">
      <w:r w:rsidRPr="00BC62E5">
        <w:t xml:space="preserve">                                                                                       ……………………………………</w:t>
      </w:r>
    </w:p>
    <w:p w:rsidR="009D011F" w:rsidRPr="00BC62E5" w:rsidRDefault="009D011F" w:rsidP="009D011F">
      <w:pPr>
        <w:ind w:right="1"/>
      </w:pPr>
    </w:p>
    <w:p w:rsidR="009D011F" w:rsidRPr="00BC62E5" w:rsidRDefault="009D011F" w:rsidP="009D011F">
      <w:pPr>
        <w:ind w:right="1"/>
      </w:pPr>
    </w:p>
    <w:p w:rsidR="009D011F" w:rsidRPr="00BC62E5" w:rsidRDefault="009D011F" w:rsidP="009D011F">
      <w:pPr>
        <w:ind w:right="1"/>
      </w:pPr>
    </w:p>
    <w:p w:rsidR="009D011F" w:rsidRPr="00BC62E5" w:rsidRDefault="009D011F" w:rsidP="009D011F">
      <w:pPr>
        <w:ind w:right="1"/>
      </w:pPr>
    </w:p>
    <w:p w:rsidR="009D011F" w:rsidRPr="00BC62E5" w:rsidRDefault="009D011F" w:rsidP="009D011F">
      <w:pPr>
        <w:ind w:right="1"/>
      </w:pPr>
      <w:r w:rsidRPr="00BC62E5">
        <w:t>F/I-BH/25/1.Wydanie 1. Obowiązuje od dnia 20.11.2014r.</w:t>
      </w:r>
    </w:p>
    <w:p w:rsidR="009D011F" w:rsidRPr="00BC62E5" w:rsidRDefault="009D011F" w:rsidP="009D011F">
      <w:r w:rsidRPr="00BC62E5">
        <w:br w:type="page"/>
      </w:r>
    </w:p>
    <w:p w:rsidR="009D011F" w:rsidRPr="00BC62E5" w:rsidRDefault="009D011F" w:rsidP="009D011F"/>
    <w:p w:rsidR="009D011F" w:rsidRPr="00BC62E5" w:rsidRDefault="009D011F" w:rsidP="009D011F">
      <w:pPr>
        <w:jc w:val="right"/>
      </w:pPr>
      <w:r w:rsidRPr="00BC62E5">
        <w:t>Załącznik nr … do umowy</w:t>
      </w:r>
    </w:p>
    <w:p w:rsidR="009D011F" w:rsidRPr="00BC62E5" w:rsidRDefault="009D011F" w:rsidP="009D011F">
      <w:pPr>
        <w:jc w:val="center"/>
        <w:rPr>
          <w:b/>
        </w:rPr>
      </w:pPr>
    </w:p>
    <w:p w:rsidR="009D011F" w:rsidRPr="00BC62E5" w:rsidRDefault="009D011F" w:rsidP="009D011F">
      <w:pPr>
        <w:jc w:val="center"/>
        <w:rPr>
          <w:b/>
        </w:rPr>
      </w:pPr>
      <w:r w:rsidRPr="00BC62E5">
        <w:rPr>
          <w:b/>
        </w:rPr>
        <w:t xml:space="preserve">ZASADY ŚRODOWISKOWE </w:t>
      </w:r>
    </w:p>
    <w:p w:rsidR="009D011F" w:rsidRPr="00BC62E5" w:rsidRDefault="009D011F" w:rsidP="009D011F">
      <w:pPr>
        <w:jc w:val="center"/>
        <w:rPr>
          <w:b/>
        </w:rPr>
      </w:pPr>
      <w:r w:rsidRPr="00BC62E5">
        <w:rPr>
          <w:b/>
        </w:rPr>
        <w:t>DLA WYKONAWCÓW I PODWYKONAWCÓW</w:t>
      </w:r>
    </w:p>
    <w:p w:rsidR="009D011F" w:rsidRPr="00BC62E5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BC62E5">
        <w:t>Niniejszy dokument obejmuje zbiór zasad i tryb postępowania w zakresie przestrzegania przepisów i wywierania wpływu na środowisko przez firmy zewnętrzne realizujące umowy zawarte ze Szpitalem Specjalistycznym im. J. Śniadeckiego w Nowym Sączu.</w:t>
      </w:r>
    </w:p>
    <w:p w:rsidR="009D011F" w:rsidRPr="00BC62E5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BC62E5">
        <w:t xml:space="preserve">Wytyczne obejmują zasady postępowania wszystkich Wykonawców realizujących umowy na rzecz lub w imieniu Szpitala. </w:t>
      </w:r>
    </w:p>
    <w:p w:rsidR="009D011F" w:rsidRPr="00BC62E5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BC62E5">
        <w:t>Jako Wykonawcę określa się dostawców, zleceniobiorców, dzierżawców oraz wszystkie inne podmioty gospodarcze świadczące usługi na rzecz Szpitala.</w:t>
      </w:r>
    </w:p>
    <w:p w:rsidR="009D011F" w:rsidRPr="00BC62E5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BC62E5">
        <w:t xml:space="preserve">Przed rozpoczęciem realizacji przedmiotu umowy Wykonawca zobowiązany jest do zapoznania się z Polityką Zintegrowanego Systemu Zarządzania obowiązującą w Szpitalu, do przestrzegania zapisów w niej zawartych oraz do zapoznania z niniejszymi wytycznymi wszystkich pracowników Wykonawcy biorących udział w realizacji umowy. Polityka dostępna jest na stronie internetowej szpitala – www.szpitalnowysacz.pl, zakładka Zintegrowany System Zarządzania. </w:t>
      </w:r>
    </w:p>
    <w:p w:rsidR="009D011F" w:rsidRPr="00BC62E5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BC62E5">
        <w:t>Szpital może zażądać od Wykonawcy przedstawienia dokumentów potwierdzających spełnienie wymagań prawnych w zakresie ochrony środowiska związanych z realizacją przedmiotu umowy.</w:t>
      </w:r>
    </w:p>
    <w:p w:rsidR="009D011F" w:rsidRPr="00BC62E5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BC62E5">
        <w:t>Upoważnieni pracownicy szpitala mogą dokonywać kontroli z zakresu przestrzegania przez Wykonawcę przepisów w zakresie ochrony środowiska związanych z realizacją przedmiotu umowy.</w:t>
      </w:r>
    </w:p>
    <w:p w:rsidR="009D011F" w:rsidRPr="00BC62E5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BC62E5">
        <w:t>Wykonawca zobowiązany jest do wykonywania prac zgodnie z obowiązującymi przepisami ochrony środowiska oraz w sposób zapewniający minimalizację ich oddziaływania na środowisko.</w:t>
      </w:r>
    </w:p>
    <w:p w:rsidR="009D011F" w:rsidRPr="00BC62E5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BC62E5">
        <w:t>Wykonawca powinien zapobiegać powstawaniu nadmiernej ilości odpadów. Powinien gromadzić odpady w sposób selektywny w miejscach do tego wyznaczonych. Zabierając wytworzone odpady z terenu szpitala powinien poddać odpady właściwemu zagospodarowaniu lub unieszkodliwieniu zgodnie z przepisami wynikającymi z ustawy o odpadach i pozostałymi przepisami z zakresu ochrony środowiska.</w:t>
      </w:r>
    </w:p>
    <w:p w:rsidR="009D011F" w:rsidRPr="00BC62E5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BC62E5">
        <w:t>Wykonawca powinien stosować zasady ochrony gleby i powierzchni ziemi poprzez minimalizację ryzyka zanieczyszczenia szkodliwymi substancjami.</w:t>
      </w:r>
    </w:p>
    <w:p w:rsidR="009D011F" w:rsidRPr="00BC62E5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BC62E5">
        <w:t>Wykonawca powinien stosować zasady racjonalnego i oszczędnego korzystania z wody oraz energii elektrycznej i energii cieplnej.</w:t>
      </w:r>
    </w:p>
    <w:p w:rsidR="009D011F" w:rsidRPr="00BC62E5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BC62E5">
        <w:t>Wykonawca powinien stosować zasady ochrony przed hałasem w celu zapewnienie jak najlepszego stanu akustycznego środowiska np. poprzez stosowanie zabezpieczeń akustycznych czy wykonywanie prac w porze dziennej.</w:t>
      </w:r>
    </w:p>
    <w:p w:rsidR="009D011F" w:rsidRPr="00BC62E5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BC62E5">
        <w:t>Wykonawca zobowiązany jest do stosowania rozwiązań technicznych ograniczających rozprzestrzenianie zanieczyszczeń w środowisku np. stosowanie środków neutralizujących wycieki czy środków ograniczających rozprzestrzenianie zanieczyszczeń.</w:t>
      </w:r>
    </w:p>
    <w:p w:rsidR="009D011F" w:rsidRPr="00BC62E5" w:rsidRDefault="009D011F" w:rsidP="009D011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BC62E5">
        <w:t xml:space="preserve"> W przypadku gdy, na skutek działań Wykonawcy wystąpi zagrożenie środowiska, zobowiązany jest on do natychmiastowego zgłoszenia tego faktu odpowiedniemu pracownikowi Szpitala. </w:t>
      </w:r>
    </w:p>
    <w:p w:rsidR="009D011F" w:rsidRPr="00BC62E5" w:rsidRDefault="009D011F" w:rsidP="009D011F">
      <w:pPr>
        <w:pStyle w:val="Akapitzlist"/>
        <w:autoSpaceDE w:val="0"/>
        <w:autoSpaceDN w:val="0"/>
        <w:adjustRightInd w:val="0"/>
        <w:jc w:val="both"/>
      </w:pPr>
    </w:p>
    <w:p w:rsidR="009D011F" w:rsidRPr="00BC62E5" w:rsidRDefault="009D011F" w:rsidP="009D011F">
      <w:pPr>
        <w:pStyle w:val="Akapitzlist"/>
        <w:autoSpaceDE w:val="0"/>
        <w:autoSpaceDN w:val="0"/>
        <w:adjustRightInd w:val="0"/>
        <w:jc w:val="both"/>
      </w:pPr>
    </w:p>
    <w:p w:rsidR="009D011F" w:rsidRPr="00BC62E5" w:rsidRDefault="009D011F" w:rsidP="009D011F">
      <w:r w:rsidRPr="00BC62E5">
        <w:t>Nowy Sącz, dnia………………………</w:t>
      </w:r>
      <w:r w:rsidR="00A3544D">
        <w:t xml:space="preserve">          </w:t>
      </w:r>
      <w:r w:rsidRPr="00BC62E5">
        <w:t xml:space="preserve">Podpis Wykonawcy </w:t>
      </w:r>
      <w:r w:rsidR="00A3544D">
        <w:t>……………………………………</w:t>
      </w:r>
    </w:p>
    <w:p w:rsidR="009D011F" w:rsidRPr="00BC62E5" w:rsidRDefault="009D011F" w:rsidP="006A7880">
      <w:pPr>
        <w:rPr>
          <w:i/>
          <w:color w:val="FF0000"/>
        </w:rPr>
      </w:pPr>
    </w:p>
    <w:p w:rsidR="009D011F" w:rsidRPr="00BC62E5" w:rsidRDefault="009D011F" w:rsidP="006A7880">
      <w:pPr>
        <w:rPr>
          <w:i/>
          <w:color w:val="FF0000"/>
        </w:rPr>
      </w:pPr>
    </w:p>
    <w:p w:rsidR="009D011F" w:rsidRPr="00BC62E5" w:rsidRDefault="009D011F" w:rsidP="006A7880">
      <w:pPr>
        <w:rPr>
          <w:i/>
          <w:color w:val="FF0000"/>
        </w:rPr>
      </w:pPr>
    </w:p>
    <w:sectPr w:rsidR="009D011F" w:rsidRPr="00BC62E5" w:rsidSect="00C124BF">
      <w:headerReference w:type="first" r:id="rId8"/>
      <w:footerReference w:type="first" r:id="rId9"/>
      <w:pgSz w:w="11906" w:h="16838" w:code="9"/>
      <w:pgMar w:top="1418" w:right="748" w:bottom="1418" w:left="902" w:header="709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5CA" w:rsidRDefault="004A25CA">
      <w:r>
        <w:separator/>
      </w:r>
    </w:p>
  </w:endnote>
  <w:endnote w:type="continuationSeparator" w:id="1">
    <w:p w:rsidR="004A25CA" w:rsidRDefault="004A2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4F" w:rsidRPr="00454380" w:rsidRDefault="00485A4F" w:rsidP="00454380">
    <w:pPr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5CA" w:rsidRDefault="004A25CA">
      <w:r>
        <w:separator/>
      </w:r>
    </w:p>
  </w:footnote>
  <w:footnote w:type="continuationSeparator" w:id="1">
    <w:p w:rsidR="004A25CA" w:rsidRDefault="004A2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4F" w:rsidRDefault="00485A4F" w:rsidP="00087E6D">
    <w:pPr>
      <w:pStyle w:val="Nagwek"/>
      <w:tabs>
        <w:tab w:val="clear" w:pos="9072"/>
        <w:tab w:val="right" w:pos="10080"/>
      </w:tabs>
      <w:ind w:left="-720" w:right="-1010"/>
    </w:pPr>
    <w:r>
      <w:rPr>
        <w:sz w:val="22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20684F"/>
    <w:multiLevelType w:val="hybridMultilevel"/>
    <w:tmpl w:val="138067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34C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9B64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83A44F5"/>
    <w:multiLevelType w:val="singleLevel"/>
    <w:tmpl w:val="54A82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091642E1"/>
    <w:multiLevelType w:val="hybridMultilevel"/>
    <w:tmpl w:val="D5DE2F36"/>
    <w:lvl w:ilvl="0" w:tplc="84BEEA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6A0C9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D076FF1"/>
    <w:multiLevelType w:val="hybridMultilevel"/>
    <w:tmpl w:val="79764A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148A215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14DB4B7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621164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6A978B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6E73E95"/>
    <w:multiLevelType w:val="hybridMultilevel"/>
    <w:tmpl w:val="2AC6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E6B9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C576059"/>
    <w:multiLevelType w:val="hybridMultilevel"/>
    <w:tmpl w:val="5EAED32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B21180"/>
    <w:multiLevelType w:val="hybridMultilevel"/>
    <w:tmpl w:val="04D6D7D0"/>
    <w:lvl w:ilvl="0" w:tplc="9C8AFA9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C43B0F"/>
    <w:multiLevelType w:val="multilevel"/>
    <w:tmpl w:val="E670FC30"/>
    <w:lvl w:ilvl="0">
      <w:start w:val="1"/>
      <w:numFmt w:val="decimal"/>
      <w:lvlText w:val="%1)"/>
      <w:lvlJc w:val="left"/>
      <w:pPr>
        <w:tabs>
          <w:tab w:val="num" w:pos="-590"/>
        </w:tabs>
        <w:ind w:left="-59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90"/>
        </w:tabs>
        <w:ind w:left="22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010"/>
        </w:tabs>
        <w:ind w:left="30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50"/>
        </w:tabs>
        <w:ind w:left="44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70"/>
        </w:tabs>
        <w:ind w:left="5170" w:hanging="180"/>
      </w:pPr>
      <w:rPr>
        <w:rFonts w:hint="default"/>
      </w:rPr>
    </w:lvl>
  </w:abstractNum>
  <w:abstractNum w:abstractNumId="19">
    <w:nsid w:val="21A205F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1E043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2391098"/>
    <w:multiLevelType w:val="hybridMultilevel"/>
    <w:tmpl w:val="B2AE7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5185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28B85E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BAE7B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41265C4"/>
    <w:multiLevelType w:val="singleLevel"/>
    <w:tmpl w:val="04150017"/>
    <w:name w:val="WW8Num3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3BEE4C4E"/>
    <w:multiLevelType w:val="multilevel"/>
    <w:tmpl w:val="23609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Verdana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CBF2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D29141A"/>
    <w:multiLevelType w:val="hybridMultilevel"/>
    <w:tmpl w:val="C8EA7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EE927E9"/>
    <w:multiLevelType w:val="multilevel"/>
    <w:tmpl w:val="06D44406"/>
    <w:name w:val="WW8Num72"/>
    <w:lvl w:ilvl="0">
      <w:start w:val="1"/>
      <w:numFmt w:val="decimal"/>
      <w:lvlText w:val="%1)"/>
      <w:lvlJc w:val="left"/>
      <w:pPr>
        <w:tabs>
          <w:tab w:val="num" w:pos="-590"/>
        </w:tabs>
        <w:ind w:left="-59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850"/>
        </w:tabs>
        <w:ind w:left="8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90"/>
        </w:tabs>
        <w:ind w:left="22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010"/>
        </w:tabs>
        <w:ind w:left="30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50"/>
        </w:tabs>
        <w:ind w:left="44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70"/>
        </w:tabs>
        <w:ind w:left="5170" w:hanging="180"/>
      </w:pPr>
      <w:rPr>
        <w:rFonts w:hint="default"/>
      </w:rPr>
    </w:lvl>
  </w:abstractNum>
  <w:abstractNum w:abstractNumId="30">
    <w:nsid w:val="40071490"/>
    <w:multiLevelType w:val="hybridMultilevel"/>
    <w:tmpl w:val="54A23FB0"/>
    <w:lvl w:ilvl="0" w:tplc="C5C261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7F07AD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>
    <w:nsid w:val="4DA1592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E601080"/>
    <w:multiLevelType w:val="hybridMultilevel"/>
    <w:tmpl w:val="47DE9CEA"/>
    <w:lvl w:ilvl="0" w:tplc="595ED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456E6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>
    <w:nsid w:val="54A45620"/>
    <w:multiLevelType w:val="singleLevel"/>
    <w:tmpl w:val="972010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>
    <w:nsid w:val="5E25074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69D689F"/>
    <w:multiLevelType w:val="hybridMultilevel"/>
    <w:tmpl w:val="C85C1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C3050E"/>
    <w:multiLevelType w:val="singleLevel"/>
    <w:tmpl w:val="54A82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>
    <w:nsid w:val="67265C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FDA5E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2736F63"/>
    <w:multiLevelType w:val="hybridMultilevel"/>
    <w:tmpl w:val="F918A064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2E2A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AEF7A9E"/>
    <w:multiLevelType w:val="hybridMultilevel"/>
    <w:tmpl w:val="B61AB7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58367F"/>
    <w:multiLevelType w:val="hybridMultilevel"/>
    <w:tmpl w:val="824C205C"/>
    <w:lvl w:ilvl="0" w:tplc="E2962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5"/>
  </w:num>
  <w:num w:numId="4">
    <w:abstractNumId w:val="22"/>
  </w:num>
  <w:num w:numId="5">
    <w:abstractNumId w:val="4"/>
  </w:num>
  <w:num w:numId="6">
    <w:abstractNumId w:val="27"/>
  </w:num>
  <w:num w:numId="7">
    <w:abstractNumId w:val="42"/>
  </w:num>
  <w:num w:numId="8">
    <w:abstractNumId w:val="38"/>
  </w:num>
  <w:num w:numId="9">
    <w:abstractNumId w:val="6"/>
  </w:num>
  <w:num w:numId="10">
    <w:abstractNumId w:val="39"/>
  </w:num>
  <w:num w:numId="11">
    <w:abstractNumId w:val="31"/>
  </w:num>
  <w:num w:numId="12">
    <w:abstractNumId w:val="10"/>
  </w:num>
  <w:num w:numId="13">
    <w:abstractNumId w:val="8"/>
  </w:num>
  <w:num w:numId="14">
    <w:abstractNumId w:val="37"/>
  </w:num>
  <w:num w:numId="15">
    <w:abstractNumId w:val="29"/>
  </w:num>
  <w:num w:numId="16">
    <w:abstractNumId w:val="16"/>
  </w:num>
  <w:num w:numId="17">
    <w:abstractNumId w:val="30"/>
  </w:num>
  <w:num w:numId="18">
    <w:abstractNumId w:val="21"/>
  </w:num>
  <w:num w:numId="19">
    <w:abstractNumId w:val="28"/>
  </w:num>
  <w:num w:numId="20">
    <w:abstractNumId w:val="43"/>
  </w:num>
  <w:num w:numId="21">
    <w:abstractNumId w:val="4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5"/>
  </w:num>
  <w:num w:numId="29">
    <w:abstractNumId w:val="20"/>
  </w:num>
  <w:num w:numId="30">
    <w:abstractNumId w:val="40"/>
  </w:num>
  <w:num w:numId="31">
    <w:abstractNumId w:val="15"/>
  </w:num>
  <w:num w:numId="32">
    <w:abstractNumId w:val="11"/>
  </w:num>
  <w:num w:numId="33">
    <w:abstractNumId w:val="19"/>
  </w:num>
  <w:num w:numId="34">
    <w:abstractNumId w:val="32"/>
  </w:num>
  <w:num w:numId="35">
    <w:abstractNumId w:val="13"/>
  </w:num>
  <w:num w:numId="36">
    <w:abstractNumId w:val="5"/>
  </w:num>
  <w:num w:numId="37">
    <w:abstractNumId w:val="36"/>
  </w:num>
  <w:num w:numId="38">
    <w:abstractNumId w:val="24"/>
  </w:num>
  <w:num w:numId="39">
    <w:abstractNumId w:val="23"/>
  </w:num>
  <w:num w:numId="40">
    <w:abstractNumId w:val="14"/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7"/>
  </w:num>
  <w:num w:numId="44">
    <w:abstractNumId w:val="33"/>
  </w:num>
  <w:num w:numId="45">
    <w:abstractNumId w:val="3"/>
  </w:num>
  <w:num w:numId="46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87E6D"/>
    <w:rsid w:val="0000289C"/>
    <w:rsid w:val="00003C2A"/>
    <w:rsid w:val="00004B1B"/>
    <w:rsid w:val="0000612E"/>
    <w:rsid w:val="00012EF8"/>
    <w:rsid w:val="00013B65"/>
    <w:rsid w:val="00015B1D"/>
    <w:rsid w:val="000168C3"/>
    <w:rsid w:val="00020B1E"/>
    <w:rsid w:val="00021469"/>
    <w:rsid w:val="000230BF"/>
    <w:rsid w:val="000230FD"/>
    <w:rsid w:val="00032BCC"/>
    <w:rsid w:val="00036691"/>
    <w:rsid w:val="00036CF5"/>
    <w:rsid w:val="000505B1"/>
    <w:rsid w:val="00050703"/>
    <w:rsid w:val="000552CD"/>
    <w:rsid w:val="00060E9D"/>
    <w:rsid w:val="00061893"/>
    <w:rsid w:val="0007483D"/>
    <w:rsid w:val="000756EB"/>
    <w:rsid w:val="000759DC"/>
    <w:rsid w:val="00083A09"/>
    <w:rsid w:val="00084427"/>
    <w:rsid w:val="00087E6D"/>
    <w:rsid w:val="000937C6"/>
    <w:rsid w:val="00095ACC"/>
    <w:rsid w:val="000971F3"/>
    <w:rsid w:val="00097C64"/>
    <w:rsid w:val="000A2096"/>
    <w:rsid w:val="000A2728"/>
    <w:rsid w:val="000A39DF"/>
    <w:rsid w:val="000B2A93"/>
    <w:rsid w:val="000B3B86"/>
    <w:rsid w:val="000C552B"/>
    <w:rsid w:val="000C7EA8"/>
    <w:rsid w:val="000D3FAC"/>
    <w:rsid w:val="000D7C52"/>
    <w:rsid w:val="000D7E59"/>
    <w:rsid w:val="000E11A3"/>
    <w:rsid w:val="000E763F"/>
    <w:rsid w:val="000F598E"/>
    <w:rsid w:val="001017DD"/>
    <w:rsid w:val="001100FE"/>
    <w:rsid w:val="00112717"/>
    <w:rsid w:val="00112C59"/>
    <w:rsid w:val="0013063B"/>
    <w:rsid w:val="00131D56"/>
    <w:rsid w:val="00133D2F"/>
    <w:rsid w:val="001354FE"/>
    <w:rsid w:val="00141A81"/>
    <w:rsid w:val="001437F9"/>
    <w:rsid w:val="00150C78"/>
    <w:rsid w:val="0015691E"/>
    <w:rsid w:val="00157B73"/>
    <w:rsid w:val="00157B9B"/>
    <w:rsid w:val="001629EF"/>
    <w:rsid w:val="00162BCF"/>
    <w:rsid w:val="00166633"/>
    <w:rsid w:val="00170B1C"/>
    <w:rsid w:val="00175270"/>
    <w:rsid w:val="00183105"/>
    <w:rsid w:val="00184575"/>
    <w:rsid w:val="00185650"/>
    <w:rsid w:val="001862E7"/>
    <w:rsid w:val="00187720"/>
    <w:rsid w:val="001915ED"/>
    <w:rsid w:val="001927A0"/>
    <w:rsid w:val="00193C79"/>
    <w:rsid w:val="00195CC1"/>
    <w:rsid w:val="0019605F"/>
    <w:rsid w:val="00196830"/>
    <w:rsid w:val="001A3ECB"/>
    <w:rsid w:val="001B7F73"/>
    <w:rsid w:val="001C109A"/>
    <w:rsid w:val="001C1408"/>
    <w:rsid w:val="001C2168"/>
    <w:rsid w:val="001C22C2"/>
    <w:rsid w:val="001C3A65"/>
    <w:rsid w:val="001C4CF7"/>
    <w:rsid w:val="001C50FA"/>
    <w:rsid w:val="001C6274"/>
    <w:rsid w:val="001D37F0"/>
    <w:rsid w:val="001D7B34"/>
    <w:rsid w:val="001E0603"/>
    <w:rsid w:val="001E0735"/>
    <w:rsid w:val="001F51E1"/>
    <w:rsid w:val="001F52B9"/>
    <w:rsid w:val="001F551C"/>
    <w:rsid w:val="001F5A2C"/>
    <w:rsid w:val="001F62D6"/>
    <w:rsid w:val="0021122E"/>
    <w:rsid w:val="00216CB8"/>
    <w:rsid w:val="002347D8"/>
    <w:rsid w:val="0024210C"/>
    <w:rsid w:val="002427FB"/>
    <w:rsid w:val="002445D9"/>
    <w:rsid w:val="00247F5A"/>
    <w:rsid w:val="00251675"/>
    <w:rsid w:val="00265341"/>
    <w:rsid w:val="002719DD"/>
    <w:rsid w:val="00274F56"/>
    <w:rsid w:val="00283517"/>
    <w:rsid w:val="00284D7A"/>
    <w:rsid w:val="00286186"/>
    <w:rsid w:val="002B5E22"/>
    <w:rsid w:val="002B6E05"/>
    <w:rsid w:val="002C004D"/>
    <w:rsid w:val="002C341E"/>
    <w:rsid w:val="002C6542"/>
    <w:rsid w:val="002E1F5E"/>
    <w:rsid w:val="002E2E3F"/>
    <w:rsid w:val="002E4267"/>
    <w:rsid w:val="002F081A"/>
    <w:rsid w:val="002F164A"/>
    <w:rsid w:val="002F3EF8"/>
    <w:rsid w:val="002F48D4"/>
    <w:rsid w:val="002F6260"/>
    <w:rsid w:val="00302737"/>
    <w:rsid w:val="003031EC"/>
    <w:rsid w:val="0030556A"/>
    <w:rsid w:val="0031130B"/>
    <w:rsid w:val="0031376E"/>
    <w:rsid w:val="00323618"/>
    <w:rsid w:val="003351FA"/>
    <w:rsid w:val="00337801"/>
    <w:rsid w:val="00345B94"/>
    <w:rsid w:val="00347226"/>
    <w:rsid w:val="00350376"/>
    <w:rsid w:val="00364171"/>
    <w:rsid w:val="003759EC"/>
    <w:rsid w:val="00377E44"/>
    <w:rsid w:val="003823A3"/>
    <w:rsid w:val="003835FC"/>
    <w:rsid w:val="00383C36"/>
    <w:rsid w:val="00385339"/>
    <w:rsid w:val="00387125"/>
    <w:rsid w:val="00393C9D"/>
    <w:rsid w:val="003951E9"/>
    <w:rsid w:val="003A0003"/>
    <w:rsid w:val="003A50A8"/>
    <w:rsid w:val="003B57E7"/>
    <w:rsid w:val="003C4191"/>
    <w:rsid w:val="003D1F99"/>
    <w:rsid w:val="003D5CA2"/>
    <w:rsid w:val="003D6C8E"/>
    <w:rsid w:val="003D71EE"/>
    <w:rsid w:val="003E1F18"/>
    <w:rsid w:val="003E261F"/>
    <w:rsid w:val="003E3141"/>
    <w:rsid w:val="003E3736"/>
    <w:rsid w:val="003E3946"/>
    <w:rsid w:val="003E66BD"/>
    <w:rsid w:val="003F3586"/>
    <w:rsid w:val="003F77E4"/>
    <w:rsid w:val="0040271C"/>
    <w:rsid w:val="0041775A"/>
    <w:rsid w:val="004177C2"/>
    <w:rsid w:val="004239C0"/>
    <w:rsid w:val="004251E4"/>
    <w:rsid w:val="004319E9"/>
    <w:rsid w:val="00440323"/>
    <w:rsid w:val="004521F6"/>
    <w:rsid w:val="00454380"/>
    <w:rsid w:val="00457EE4"/>
    <w:rsid w:val="00473B98"/>
    <w:rsid w:val="00485A4F"/>
    <w:rsid w:val="00496D3A"/>
    <w:rsid w:val="004A25CA"/>
    <w:rsid w:val="004A2F34"/>
    <w:rsid w:val="004A5AA2"/>
    <w:rsid w:val="004A6926"/>
    <w:rsid w:val="004A702B"/>
    <w:rsid w:val="004B4442"/>
    <w:rsid w:val="004B55DF"/>
    <w:rsid w:val="004B6E9D"/>
    <w:rsid w:val="004C1F56"/>
    <w:rsid w:val="004C3128"/>
    <w:rsid w:val="004C610D"/>
    <w:rsid w:val="004D2940"/>
    <w:rsid w:val="004D2C9D"/>
    <w:rsid w:val="004D5C8B"/>
    <w:rsid w:val="004D64F2"/>
    <w:rsid w:val="004E04FB"/>
    <w:rsid w:val="004E5676"/>
    <w:rsid w:val="004E5D1E"/>
    <w:rsid w:val="004F5703"/>
    <w:rsid w:val="004F58EF"/>
    <w:rsid w:val="005021C4"/>
    <w:rsid w:val="00503E08"/>
    <w:rsid w:val="005104D7"/>
    <w:rsid w:val="00513488"/>
    <w:rsid w:val="00516BA1"/>
    <w:rsid w:val="00517ECC"/>
    <w:rsid w:val="00523E24"/>
    <w:rsid w:val="005250BD"/>
    <w:rsid w:val="005251C1"/>
    <w:rsid w:val="005276D4"/>
    <w:rsid w:val="005300AE"/>
    <w:rsid w:val="00536273"/>
    <w:rsid w:val="005413F9"/>
    <w:rsid w:val="005476E7"/>
    <w:rsid w:val="00550DF9"/>
    <w:rsid w:val="005526E7"/>
    <w:rsid w:val="00554516"/>
    <w:rsid w:val="0055722A"/>
    <w:rsid w:val="00561423"/>
    <w:rsid w:val="005678F7"/>
    <w:rsid w:val="0057390D"/>
    <w:rsid w:val="00576E26"/>
    <w:rsid w:val="00585C6B"/>
    <w:rsid w:val="0059288E"/>
    <w:rsid w:val="005950FD"/>
    <w:rsid w:val="005A551C"/>
    <w:rsid w:val="005A7A35"/>
    <w:rsid w:val="005B1CDF"/>
    <w:rsid w:val="005B67A9"/>
    <w:rsid w:val="005C1A34"/>
    <w:rsid w:val="005C2321"/>
    <w:rsid w:val="005C2A7A"/>
    <w:rsid w:val="005C4FAF"/>
    <w:rsid w:val="005C5E43"/>
    <w:rsid w:val="005C729C"/>
    <w:rsid w:val="005C762A"/>
    <w:rsid w:val="005D43A3"/>
    <w:rsid w:val="005D4BDF"/>
    <w:rsid w:val="005D7261"/>
    <w:rsid w:val="005D7290"/>
    <w:rsid w:val="005E1A05"/>
    <w:rsid w:val="005F1FAB"/>
    <w:rsid w:val="005F20ED"/>
    <w:rsid w:val="00601ACB"/>
    <w:rsid w:val="0061031E"/>
    <w:rsid w:val="006154C9"/>
    <w:rsid w:val="00616C92"/>
    <w:rsid w:val="00622905"/>
    <w:rsid w:val="006309DC"/>
    <w:rsid w:val="00631C4E"/>
    <w:rsid w:val="006401BF"/>
    <w:rsid w:val="00645F9E"/>
    <w:rsid w:val="0064630B"/>
    <w:rsid w:val="006465B3"/>
    <w:rsid w:val="00652F7D"/>
    <w:rsid w:val="00653F30"/>
    <w:rsid w:val="006556D1"/>
    <w:rsid w:val="00667EA1"/>
    <w:rsid w:val="00673B99"/>
    <w:rsid w:val="00673E97"/>
    <w:rsid w:val="00680732"/>
    <w:rsid w:val="00685963"/>
    <w:rsid w:val="0069418F"/>
    <w:rsid w:val="00694863"/>
    <w:rsid w:val="00694883"/>
    <w:rsid w:val="00694EF0"/>
    <w:rsid w:val="00694F11"/>
    <w:rsid w:val="006A7880"/>
    <w:rsid w:val="006B11D4"/>
    <w:rsid w:val="006C2109"/>
    <w:rsid w:val="006C2C80"/>
    <w:rsid w:val="006C41E5"/>
    <w:rsid w:val="006C470C"/>
    <w:rsid w:val="006C4C73"/>
    <w:rsid w:val="006C52D5"/>
    <w:rsid w:val="006C56D2"/>
    <w:rsid w:val="006C6CEB"/>
    <w:rsid w:val="006C7368"/>
    <w:rsid w:val="006D2970"/>
    <w:rsid w:val="006E08EF"/>
    <w:rsid w:val="006E3390"/>
    <w:rsid w:val="006E45CE"/>
    <w:rsid w:val="006E6E7D"/>
    <w:rsid w:val="006E7C1E"/>
    <w:rsid w:val="006F36B0"/>
    <w:rsid w:val="00700CFE"/>
    <w:rsid w:val="0070117B"/>
    <w:rsid w:val="007015C2"/>
    <w:rsid w:val="00705E78"/>
    <w:rsid w:val="0070673A"/>
    <w:rsid w:val="00710AF4"/>
    <w:rsid w:val="00720999"/>
    <w:rsid w:val="007213CD"/>
    <w:rsid w:val="00724A34"/>
    <w:rsid w:val="007351B9"/>
    <w:rsid w:val="00742A91"/>
    <w:rsid w:val="007455A8"/>
    <w:rsid w:val="00753BA1"/>
    <w:rsid w:val="007549C9"/>
    <w:rsid w:val="00754FA5"/>
    <w:rsid w:val="00765AFF"/>
    <w:rsid w:val="007662B1"/>
    <w:rsid w:val="00767544"/>
    <w:rsid w:val="007679D9"/>
    <w:rsid w:val="00767DF4"/>
    <w:rsid w:val="007737A1"/>
    <w:rsid w:val="00784757"/>
    <w:rsid w:val="0079040C"/>
    <w:rsid w:val="007976E1"/>
    <w:rsid w:val="007A1BCD"/>
    <w:rsid w:val="007A2D0F"/>
    <w:rsid w:val="007A35AF"/>
    <w:rsid w:val="007A5AD5"/>
    <w:rsid w:val="007B1C52"/>
    <w:rsid w:val="007B5285"/>
    <w:rsid w:val="007B576E"/>
    <w:rsid w:val="007B68CB"/>
    <w:rsid w:val="007C07DC"/>
    <w:rsid w:val="007C54F1"/>
    <w:rsid w:val="007D26E3"/>
    <w:rsid w:val="007D330E"/>
    <w:rsid w:val="007D637E"/>
    <w:rsid w:val="007E2C75"/>
    <w:rsid w:val="007F0DAB"/>
    <w:rsid w:val="007F259A"/>
    <w:rsid w:val="00800585"/>
    <w:rsid w:val="00811622"/>
    <w:rsid w:val="0082000C"/>
    <w:rsid w:val="00820693"/>
    <w:rsid w:val="00826607"/>
    <w:rsid w:val="00826EB2"/>
    <w:rsid w:val="008318E5"/>
    <w:rsid w:val="008379E8"/>
    <w:rsid w:val="008405B1"/>
    <w:rsid w:val="00844FFE"/>
    <w:rsid w:val="00850C3C"/>
    <w:rsid w:val="00850DB3"/>
    <w:rsid w:val="008511B2"/>
    <w:rsid w:val="008554B4"/>
    <w:rsid w:val="00857320"/>
    <w:rsid w:val="00857B11"/>
    <w:rsid w:val="008612A0"/>
    <w:rsid w:val="00863CB9"/>
    <w:rsid w:val="008674B9"/>
    <w:rsid w:val="00871A0F"/>
    <w:rsid w:val="00875935"/>
    <w:rsid w:val="0088351F"/>
    <w:rsid w:val="008849B4"/>
    <w:rsid w:val="00886149"/>
    <w:rsid w:val="00890109"/>
    <w:rsid w:val="00892EB2"/>
    <w:rsid w:val="008934E6"/>
    <w:rsid w:val="008953B2"/>
    <w:rsid w:val="00895983"/>
    <w:rsid w:val="00897313"/>
    <w:rsid w:val="00897F61"/>
    <w:rsid w:val="008A0923"/>
    <w:rsid w:val="008A338F"/>
    <w:rsid w:val="008A4BD9"/>
    <w:rsid w:val="008A4E7F"/>
    <w:rsid w:val="008A5D80"/>
    <w:rsid w:val="008A7564"/>
    <w:rsid w:val="008B35DD"/>
    <w:rsid w:val="008C6D39"/>
    <w:rsid w:val="008C7C94"/>
    <w:rsid w:val="008D3CA9"/>
    <w:rsid w:val="008D5FF4"/>
    <w:rsid w:val="008D6E65"/>
    <w:rsid w:val="008E0C0D"/>
    <w:rsid w:val="008E73A0"/>
    <w:rsid w:val="008F2209"/>
    <w:rsid w:val="00904C08"/>
    <w:rsid w:val="00914D9A"/>
    <w:rsid w:val="00920D00"/>
    <w:rsid w:val="00921454"/>
    <w:rsid w:val="00921FFE"/>
    <w:rsid w:val="009221B5"/>
    <w:rsid w:val="00922BEA"/>
    <w:rsid w:val="00926C02"/>
    <w:rsid w:val="00931FFB"/>
    <w:rsid w:val="00932221"/>
    <w:rsid w:val="009345F0"/>
    <w:rsid w:val="009368C9"/>
    <w:rsid w:val="00940E69"/>
    <w:rsid w:val="00946B9E"/>
    <w:rsid w:val="00952970"/>
    <w:rsid w:val="00956076"/>
    <w:rsid w:val="00956CB5"/>
    <w:rsid w:val="00963247"/>
    <w:rsid w:val="0096659F"/>
    <w:rsid w:val="00974497"/>
    <w:rsid w:val="00980E56"/>
    <w:rsid w:val="00983098"/>
    <w:rsid w:val="0099073E"/>
    <w:rsid w:val="009934C3"/>
    <w:rsid w:val="00994B5C"/>
    <w:rsid w:val="00994ECB"/>
    <w:rsid w:val="009978EE"/>
    <w:rsid w:val="009A3343"/>
    <w:rsid w:val="009A3D29"/>
    <w:rsid w:val="009A51DD"/>
    <w:rsid w:val="009B0B3D"/>
    <w:rsid w:val="009C3B50"/>
    <w:rsid w:val="009D011F"/>
    <w:rsid w:val="009D2F7B"/>
    <w:rsid w:val="009D6E0B"/>
    <w:rsid w:val="009E0FF3"/>
    <w:rsid w:val="009E3708"/>
    <w:rsid w:val="009E3F98"/>
    <w:rsid w:val="009E7612"/>
    <w:rsid w:val="009E7972"/>
    <w:rsid w:val="00A0091A"/>
    <w:rsid w:val="00A01D1E"/>
    <w:rsid w:val="00A122EC"/>
    <w:rsid w:val="00A12329"/>
    <w:rsid w:val="00A13FF8"/>
    <w:rsid w:val="00A17834"/>
    <w:rsid w:val="00A20209"/>
    <w:rsid w:val="00A239A5"/>
    <w:rsid w:val="00A248CC"/>
    <w:rsid w:val="00A261EE"/>
    <w:rsid w:val="00A31460"/>
    <w:rsid w:val="00A32C88"/>
    <w:rsid w:val="00A3544D"/>
    <w:rsid w:val="00A426F6"/>
    <w:rsid w:val="00A53751"/>
    <w:rsid w:val="00A543CA"/>
    <w:rsid w:val="00A54787"/>
    <w:rsid w:val="00A548CF"/>
    <w:rsid w:val="00A55E69"/>
    <w:rsid w:val="00A560F8"/>
    <w:rsid w:val="00A564B0"/>
    <w:rsid w:val="00A60CE6"/>
    <w:rsid w:val="00A70E0C"/>
    <w:rsid w:val="00A74845"/>
    <w:rsid w:val="00A80ED6"/>
    <w:rsid w:val="00A84CD4"/>
    <w:rsid w:val="00A96310"/>
    <w:rsid w:val="00AA232A"/>
    <w:rsid w:val="00AA67B7"/>
    <w:rsid w:val="00AC398D"/>
    <w:rsid w:val="00AD3985"/>
    <w:rsid w:val="00AE3BA1"/>
    <w:rsid w:val="00AE3FCC"/>
    <w:rsid w:val="00AE44DF"/>
    <w:rsid w:val="00AE5820"/>
    <w:rsid w:val="00AE6611"/>
    <w:rsid w:val="00AE76F6"/>
    <w:rsid w:val="00AF1BAA"/>
    <w:rsid w:val="00AF45A7"/>
    <w:rsid w:val="00AF5610"/>
    <w:rsid w:val="00AF7328"/>
    <w:rsid w:val="00B00E71"/>
    <w:rsid w:val="00B03800"/>
    <w:rsid w:val="00B03A88"/>
    <w:rsid w:val="00B044F2"/>
    <w:rsid w:val="00B118D2"/>
    <w:rsid w:val="00B151B9"/>
    <w:rsid w:val="00B210CD"/>
    <w:rsid w:val="00B23E9F"/>
    <w:rsid w:val="00B25A25"/>
    <w:rsid w:val="00B32966"/>
    <w:rsid w:val="00B40457"/>
    <w:rsid w:val="00B42919"/>
    <w:rsid w:val="00B46E24"/>
    <w:rsid w:val="00B50A06"/>
    <w:rsid w:val="00B54D40"/>
    <w:rsid w:val="00B550D4"/>
    <w:rsid w:val="00B704AC"/>
    <w:rsid w:val="00B80FB1"/>
    <w:rsid w:val="00B82FE3"/>
    <w:rsid w:val="00B83A7E"/>
    <w:rsid w:val="00B95330"/>
    <w:rsid w:val="00BA64AE"/>
    <w:rsid w:val="00BA7472"/>
    <w:rsid w:val="00BB2116"/>
    <w:rsid w:val="00BB3D18"/>
    <w:rsid w:val="00BC62E5"/>
    <w:rsid w:val="00BD6FDD"/>
    <w:rsid w:val="00BE25A6"/>
    <w:rsid w:val="00BE3788"/>
    <w:rsid w:val="00BE3869"/>
    <w:rsid w:val="00BF19B1"/>
    <w:rsid w:val="00BF5B9B"/>
    <w:rsid w:val="00BF70CE"/>
    <w:rsid w:val="00C020C4"/>
    <w:rsid w:val="00C02F38"/>
    <w:rsid w:val="00C04DC6"/>
    <w:rsid w:val="00C06214"/>
    <w:rsid w:val="00C124BF"/>
    <w:rsid w:val="00C14519"/>
    <w:rsid w:val="00C15855"/>
    <w:rsid w:val="00C16B0B"/>
    <w:rsid w:val="00C17381"/>
    <w:rsid w:val="00C20D1D"/>
    <w:rsid w:val="00C245DB"/>
    <w:rsid w:val="00C318AE"/>
    <w:rsid w:val="00C3218B"/>
    <w:rsid w:val="00C321F2"/>
    <w:rsid w:val="00C36621"/>
    <w:rsid w:val="00C36A2C"/>
    <w:rsid w:val="00C44472"/>
    <w:rsid w:val="00C51ED4"/>
    <w:rsid w:val="00C5216C"/>
    <w:rsid w:val="00C52D71"/>
    <w:rsid w:val="00C5472D"/>
    <w:rsid w:val="00C5547C"/>
    <w:rsid w:val="00C61CB5"/>
    <w:rsid w:val="00C624DF"/>
    <w:rsid w:val="00C66212"/>
    <w:rsid w:val="00C66384"/>
    <w:rsid w:val="00C70C62"/>
    <w:rsid w:val="00C866EB"/>
    <w:rsid w:val="00C87168"/>
    <w:rsid w:val="00C904E1"/>
    <w:rsid w:val="00C96FE5"/>
    <w:rsid w:val="00CA285B"/>
    <w:rsid w:val="00CA4173"/>
    <w:rsid w:val="00CA63EC"/>
    <w:rsid w:val="00CA7F35"/>
    <w:rsid w:val="00CB0801"/>
    <w:rsid w:val="00CB3364"/>
    <w:rsid w:val="00CB3D93"/>
    <w:rsid w:val="00CC0424"/>
    <w:rsid w:val="00CD3A39"/>
    <w:rsid w:val="00CD3FA1"/>
    <w:rsid w:val="00CD4BE3"/>
    <w:rsid w:val="00CD7A66"/>
    <w:rsid w:val="00CF1009"/>
    <w:rsid w:val="00CF22A3"/>
    <w:rsid w:val="00CF2402"/>
    <w:rsid w:val="00CF2722"/>
    <w:rsid w:val="00CF2F72"/>
    <w:rsid w:val="00CF55C7"/>
    <w:rsid w:val="00CF6A02"/>
    <w:rsid w:val="00D0388C"/>
    <w:rsid w:val="00D04864"/>
    <w:rsid w:val="00D05849"/>
    <w:rsid w:val="00D12BB7"/>
    <w:rsid w:val="00D16CFB"/>
    <w:rsid w:val="00D16FB7"/>
    <w:rsid w:val="00D1708B"/>
    <w:rsid w:val="00D2023E"/>
    <w:rsid w:val="00D40AB8"/>
    <w:rsid w:val="00D45A65"/>
    <w:rsid w:val="00D47109"/>
    <w:rsid w:val="00D51B05"/>
    <w:rsid w:val="00D560D3"/>
    <w:rsid w:val="00D67B7E"/>
    <w:rsid w:val="00D72853"/>
    <w:rsid w:val="00D72FBB"/>
    <w:rsid w:val="00D90E52"/>
    <w:rsid w:val="00D924CD"/>
    <w:rsid w:val="00D924ED"/>
    <w:rsid w:val="00D92EEE"/>
    <w:rsid w:val="00D94B73"/>
    <w:rsid w:val="00D9653F"/>
    <w:rsid w:val="00D97959"/>
    <w:rsid w:val="00DA10F8"/>
    <w:rsid w:val="00DA3736"/>
    <w:rsid w:val="00DA42F8"/>
    <w:rsid w:val="00DA6C3E"/>
    <w:rsid w:val="00DA7410"/>
    <w:rsid w:val="00DA7479"/>
    <w:rsid w:val="00DB27CF"/>
    <w:rsid w:val="00DB6399"/>
    <w:rsid w:val="00DC17D9"/>
    <w:rsid w:val="00DC62B3"/>
    <w:rsid w:val="00DC6E59"/>
    <w:rsid w:val="00DC76B0"/>
    <w:rsid w:val="00DD30F3"/>
    <w:rsid w:val="00DD3387"/>
    <w:rsid w:val="00DD4298"/>
    <w:rsid w:val="00DE1525"/>
    <w:rsid w:val="00DF4915"/>
    <w:rsid w:val="00DF70D7"/>
    <w:rsid w:val="00DF7D61"/>
    <w:rsid w:val="00E04B92"/>
    <w:rsid w:val="00E059C9"/>
    <w:rsid w:val="00E05D28"/>
    <w:rsid w:val="00E14ED1"/>
    <w:rsid w:val="00E17497"/>
    <w:rsid w:val="00E17810"/>
    <w:rsid w:val="00E23E95"/>
    <w:rsid w:val="00E30890"/>
    <w:rsid w:val="00E3570B"/>
    <w:rsid w:val="00E41828"/>
    <w:rsid w:val="00E44B62"/>
    <w:rsid w:val="00E46EB6"/>
    <w:rsid w:val="00E55F94"/>
    <w:rsid w:val="00E614AB"/>
    <w:rsid w:val="00E63D31"/>
    <w:rsid w:val="00E65A95"/>
    <w:rsid w:val="00E66BD6"/>
    <w:rsid w:val="00E67BA6"/>
    <w:rsid w:val="00E67E2D"/>
    <w:rsid w:val="00E77DD7"/>
    <w:rsid w:val="00E81DB5"/>
    <w:rsid w:val="00E86486"/>
    <w:rsid w:val="00E86A4E"/>
    <w:rsid w:val="00E906A1"/>
    <w:rsid w:val="00E92C4A"/>
    <w:rsid w:val="00EA2365"/>
    <w:rsid w:val="00EA45D2"/>
    <w:rsid w:val="00EB2829"/>
    <w:rsid w:val="00EB46D6"/>
    <w:rsid w:val="00EC0DD4"/>
    <w:rsid w:val="00ED1D95"/>
    <w:rsid w:val="00ED5AC5"/>
    <w:rsid w:val="00ED7CA4"/>
    <w:rsid w:val="00EE0BAE"/>
    <w:rsid w:val="00EE25B6"/>
    <w:rsid w:val="00EF0161"/>
    <w:rsid w:val="00EF01BB"/>
    <w:rsid w:val="00EF54FE"/>
    <w:rsid w:val="00F023F5"/>
    <w:rsid w:val="00F025A0"/>
    <w:rsid w:val="00F02C78"/>
    <w:rsid w:val="00F112EC"/>
    <w:rsid w:val="00F219FC"/>
    <w:rsid w:val="00F278A2"/>
    <w:rsid w:val="00F41FBE"/>
    <w:rsid w:val="00F519D8"/>
    <w:rsid w:val="00F52252"/>
    <w:rsid w:val="00F52965"/>
    <w:rsid w:val="00F53F57"/>
    <w:rsid w:val="00F544E4"/>
    <w:rsid w:val="00F560A8"/>
    <w:rsid w:val="00F6448C"/>
    <w:rsid w:val="00F66913"/>
    <w:rsid w:val="00F77B2B"/>
    <w:rsid w:val="00F8214D"/>
    <w:rsid w:val="00F9279F"/>
    <w:rsid w:val="00F94AFF"/>
    <w:rsid w:val="00FA3AB3"/>
    <w:rsid w:val="00FA4CD5"/>
    <w:rsid w:val="00FA7C0A"/>
    <w:rsid w:val="00FB5FC1"/>
    <w:rsid w:val="00FB7B58"/>
    <w:rsid w:val="00FB7E55"/>
    <w:rsid w:val="00FC1537"/>
    <w:rsid w:val="00FC2AFB"/>
    <w:rsid w:val="00FC4AC7"/>
    <w:rsid w:val="00FC5225"/>
    <w:rsid w:val="00FC6BDB"/>
    <w:rsid w:val="00FD3C0D"/>
    <w:rsid w:val="00FD5B0C"/>
    <w:rsid w:val="00FE15ED"/>
    <w:rsid w:val="00FE2656"/>
    <w:rsid w:val="00FE44ED"/>
    <w:rsid w:val="00FE45EF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E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5E78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05E78"/>
    <w:pPr>
      <w:keepNext/>
      <w:widowControl w:val="0"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kern w:val="1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705E78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3"/>
    </w:pPr>
    <w:rPr>
      <w:kern w:val="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87E6D"/>
    <w:pPr>
      <w:ind w:left="720"/>
      <w:contextualSpacing/>
    </w:pPr>
  </w:style>
  <w:style w:type="character" w:styleId="Hipercze">
    <w:name w:val="Hyperlink"/>
    <w:basedOn w:val="Domylnaczcionkaakapitu"/>
    <w:rsid w:val="00087E6D"/>
    <w:rPr>
      <w:color w:val="0000FF"/>
      <w:u w:val="single"/>
    </w:rPr>
  </w:style>
  <w:style w:type="character" w:styleId="Uwydatnienie">
    <w:name w:val="Emphasis"/>
    <w:basedOn w:val="Domylnaczcionkaakapitu"/>
    <w:qFormat/>
    <w:rsid w:val="00CF2F72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05E78"/>
    <w:rPr>
      <w:rFonts w:ascii="Times New Roman" w:eastAsia="Times New Roman" w:hAnsi="Times New Roman"/>
      <w:b/>
      <w:kern w:val="1"/>
      <w:sz w:val="28"/>
    </w:rPr>
  </w:style>
  <w:style w:type="character" w:customStyle="1" w:styleId="Nagwek2Znak">
    <w:name w:val="Nagłówek 2 Znak"/>
    <w:basedOn w:val="Domylnaczcionkaakapitu"/>
    <w:link w:val="Nagwek2"/>
    <w:rsid w:val="00705E78"/>
    <w:rPr>
      <w:rFonts w:ascii="Times New Roman" w:eastAsia="Times New Roman" w:hAnsi="Times New Roman"/>
      <w:kern w:val="1"/>
      <w:sz w:val="28"/>
    </w:rPr>
  </w:style>
  <w:style w:type="character" w:customStyle="1" w:styleId="Nagwek4Znak">
    <w:name w:val="Nagłówek 4 Znak"/>
    <w:basedOn w:val="Domylnaczcionkaakapitu"/>
    <w:link w:val="Nagwek4"/>
    <w:rsid w:val="00705E78"/>
    <w:rPr>
      <w:rFonts w:ascii="Times New Roman" w:eastAsia="Times New Roman" w:hAnsi="Times New Roman"/>
      <w:kern w:val="1"/>
      <w:sz w:val="24"/>
    </w:rPr>
  </w:style>
  <w:style w:type="paragraph" w:styleId="Tekstpodstawowy">
    <w:name w:val="Body Text"/>
    <w:basedOn w:val="Normalny"/>
    <w:link w:val="TekstpodstawowyZnak"/>
    <w:semiHidden/>
    <w:rsid w:val="00705E78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5E78"/>
    <w:rPr>
      <w:rFonts w:ascii="Times New Roman" w:eastAsia="Times New Roman" w:hAnsi="Times New Roman"/>
      <w:kern w:val="1"/>
      <w:sz w:val="28"/>
    </w:rPr>
  </w:style>
  <w:style w:type="paragraph" w:styleId="Tytu">
    <w:name w:val="Title"/>
    <w:basedOn w:val="Normalny"/>
    <w:next w:val="Podtytu"/>
    <w:link w:val="TytuZnak"/>
    <w:qFormat/>
    <w:rsid w:val="00705E78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1"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705E78"/>
    <w:rPr>
      <w:rFonts w:ascii="Arial" w:eastAsia="Times New Roman" w:hAnsi="Arial"/>
      <w:b/>
      <w:kern w:val="1"/>
      <w:sz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05E78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1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05E78"/>
    <w:rPr>
      <w:rFonts w:ascii="Times New Roman" w:eastAsia="Times New Roman" w:hAnsi="Times New Roman"/>
      <w:kern w:val="1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5E7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705E78"/>
    <w:rPr>
      <w:rFonts w:ascii="Cambria" w:eastAsia="Times New Roman" w:hAnsi="Cambria" w:cs="Times New Roman"/>
      <w:sz w:val="24"/>
      <w:szCs w:val="24"/>
    </w:rPr>
  </w:style>
  <w:style w:type="paragraph" w:customStyle="1" w:styleId="WW-Domylnie">
    <w:name w:val="WW-Domyślnie"/>
    <w:rsid w:val="00195CC1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WW-Tekstpodstawowy2">
    <w:name w:val="WW-Tekst podstawowy 2"/>
    <w:basedOn w:val="Normalny"/>
    <w:rsid w:val="00013B65"/>
    <w:pPr>
      <w:suppressAutoHyphens/>
      <w:jc w:val="both"/>
    </w:pPr>
    <w:rPr>
      <w:rFonts w:cs="Calibri"/>
      <w:szCs w:val="20"/>
      <w:lang w:eastAsia="ar-SA"/>
    </w:rPr>
  </w:style>
  <w:style w:type="paragraph" w:customStyle="1" w:styleId="WW-Tekstpodstawowy21">
    <w:name w:val="WW-Tekst podstawowy 21"/>
    <w:basedOn w:val="Normalny"/>
    <w:rsid w:val="00013B65"/>
    <w:pPr>
      <w:suppressAutoHyphens/>
      <w:overflowPunct w:val="0"/>
      <w:autoSpaceDE w:val="0"/>
      <w:textAlignment w:val="baseline"/>
    </w:pPr>
    <w:rPr>
      <w:rFonts w:ascii="Arial" w:hAnsi="Arial"/>
      <w:kern w:val="1"/>
      <w:sz w:val="22"/>
      <w:szCs w:val="20"/>
    </w:rPr>
  </w:style>
  <w:style w:type="paragraph" w:styleId="Lista">
    <w:name w:val="List"/>
    <w:basedOn w:val="Tekstpodstawowy"/>
    <w:rsid w:val="00013B65"/>
    <w:pPr>
      <w:widowControl/>
      <w:suppressAutoHyphens w:val="0"/>
      <w:overflowPunct/>
      <w:autoSpaceDE/>
      <w:autoSpaceDN/>
      <w:adjustRightInd/>
      <w:textAlignment w:val="auto"/>
    </w:pPr>
    <w:rPr>
      <w:rFonts w:cs="Lucida Sans Unicode"/>
      <w:kern w:val="0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67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67B7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B3D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B3D1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3C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3CB9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863CB9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863CB9"/>
    <w:rPr>
      <w:rFonts w:ascii="Times New Roman" w:eastAsia="Times New Roman" w:hAnsi="Times New Roman"/>
      <w:sz w:val="24"/>
      <w:szCs w:val="24"/>
    </w:rPr>
  </w:style>
  <w:style w:type="paragraph" w:customStyle="1" w:styleId="WW-Domylnie0">
    <w:name w:val="WW-Domy?lnie"/>
    <w:rsid w:val="007D637E"/>
    <w:pPr>
      <w:suppressAutoHyphens/>
      <w:overflowPunct w:val="0"/>
      <w:autoSpaceDE w:val="0"/>
    </w:pPr>
    <w:rPr>
      <w:rFonts w:ascii="Times New Roman" w:eastAsia="Arial" w:hAnsi="Times New Roman"/>
      <w:kern w:val="2"/>
      <w:sz w:val="24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74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A7479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uiPriority w:val="59"/>
    <w:rsid w:val="00DB6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0">
    <w:name w:val="WW8Num8z0"/>
    <w:rsid w:val="00F278A2"/>
    <w:rPr>
      <w:rFonts w:ascii="Symbol" w:hAnsi="Symbol" w:cs="Courier New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2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22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2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2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2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8020C-1AAB-4756-83F1-D0E414B9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4072</Words>
  <Characters>24437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j.gajewska</dc:creator>
  <cp:keywords/>
  <cp:lastModifiedBy>jskoczeń</cp:lastModifiedBy>
  <cp:revision>22</cp:revision>
  <cp:lastPrinted>2017-03-29T07:18:00Z</cp:lastPrinted>
  <dcterms:created xsi:type="dcterms:W3CDTF">2018-02-07T10:58:00Z</dcterms:created>
  <dcterms:modified xsi:type="dcterms:W3CDTF">2020-04-01T08:42:00Z</dcterms:modified>
</cp:coreProperties>
</file>