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91" w:rsidRPr="00025DFB" w:rsidRDefault="00311DBF" w:rsidP="00087691">
      <w:pPr>
        <w:spacing w:line="100" w:lineRule="atLeast"/>
        <w:ind w:left="360"/>
        <w:jc w:val="right"/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</w:rPr>
        <w:t>Załącznik nr K</w:t>
      </w:r>
    </w:p>
    <w:p w:rsidR="00087691" w:rsidRPr="00025DFB" w:rsidRDefault="00087691" w:rsidP="00087691">
      <w:pPr>
        <w:spacing w:line="100" w:lineRule="atLeast"/>
        <w:ind w:left="360"/>
        <w:jc w:val="center"/>
        <w:rPr>
          <w:rFonts w:ascii="Tahoma" w:hAnsi="Tahoma" w:cs="Tahoma"/>
          <w:b/>
          <w:bCs/>
        </w:rPr>
      </w:pPr>
      <w:r w:rsidRPr="00025DFB">
        <w:rPr>
          <w:rFonts w:ascii="Tahoma" w:hAnsi="Tahoma" w:cs="Tahoma"/>
          <w:b/>
          <w:bCs/>
        </w:rPr>
        <w:t>Wykaz pozostałych załączników</w:t>
      </w:r>
    </w:p>
    <w:p w:rsidR="00087691" w:rsidRPr="00025DFB" w:rsidRDefault="00087691" w:rsidP="00087691">
      <w:pPr>
        <w:spacing w:line="100" w:lineRule="atLeast"/>
        <w:ind w:left="360"/>
        <w:jc w:val="center"/>
        <w:rPr>
          <w:rFonts w:ascii="Tahoma" w:hAnsi="Tahoma" w:cs="Tahoma"/>
        </w:rPr>
      </w:pPr>
    </w:p>
    <w:p w:rsidR="00087691" w:rsidRPr="00025DFB" w:rsidRDefault="00087691" w:rsidP="00087691">
      <w:pPr>
        <w:spacing w:line="360" w:lineRule="auto"/>
        <w:ind w:left="-15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załącznik nr 1</w:t>
      </w:r>
      <w:proofErr w:type="gramStart"/>
      <w:r>
        <w:rPr>
          <w:rFonts w:ascii="Tahoma" w:hAnsi="Tahoma" w:cs="Tahoma"/>
          <w:b/>
          <w:bCs/>
        </w:rPr>
        <w:t>A</w:t>
      </w:r>
      <w:r w:rsidRPr="00025DFB">
        <w:rPr>
          <w:rFonts w:ascii="Tahoma" w:hAnsi="Tahoma" w:cs="Tahoma"/>
        </w:rPr>
        <w:t xml:space="preserve">  Zakres</w:t>
      </w:r>
      <w:proofErr w:type="gramEnd"/>
      <w:r w:rsidRPr="00025DFB">
        <w:rPr>
          <w:rFonts w:ascii="Tahoma" w:hAnsi="Tahoma" w:cs="Tahoma"/>
        </w:rPr>
        <w:t xml:space="preserve"> wykonywanych prac dotyczących utrzymania czystości i higieny pomieszczeń w obiekcie szpitala – I sale chorych</w:t>
      </w:r>
    </w:p>
    <w:p w:rsidR="00087691" w:rsidRPr="00025DFB" w:rsidRDefault="00087691" w:rsidP="00087691">
      <w:pPr>
        <w:spacing w:line="360" w:lineRule="auto"/>
        <w:ind w:left="-15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załącznik</w:t>
      </w:r>
      <w:proofErr w:type="gramEnd"/>
      <w:r>
        <w:rPr>
          <w:rFonts w:ascii="Tahoma" w:hAnsi="Tahoma" w:cs="Tahoma"/>
          <w:b/>
          <w:bCs/>
        </w:rPr>
        <w:t xml:space="preserve"> nr 1B</w:t>
      </w:r>
      <w:r w:rsidRPr="00025DFB">
        <w:rPr>
          <w:rFonts w:ascii="Tahoma" w:hAnsi="Tahoma" w:cs="Tahoma"/>
        </w:rPr>
        <w:t xml:space="preserve"> Zakres wykonywanych prac dotyczących utrzymania czystości i higieny pomieszczeń w obiekcie szpitala - II sanitariaty, łazienki, brudowniki</w:t>
      </w:r>
    </w:p>
    <w:p w:rsidR="00087691" w:rsidRPr="00025DFB" w:rsidRDefault="00087691" w:rsidP="00087691">
      <w:pPr>
        <w:spacing w:line="360" w:lineRule="auto"/>
        <w:ind w:left="-15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załącznik</w:t>
      </w:r>
      <w:proofErr w:type="gramEnd"/>
      <w:r>
        <w:rPr>
          <w:rFonts w:ascii="Tahoma" w:hAnsi="Tahoma" w:cs="Tahoma"/>
          <w:b/>
          <w:bCs/>
        </w:rPr>
        <w:t xml:space="preserve"> nr 1C</w:t>
      </w:r>
      <w:r w:rsidRPr="00025DFB">
        <w:rPr>
          <w:rFonts w:ascii="Tahoma" w:hAnsi="Tahoma" w:cs="Tahoma"/>
        </w:rPr>
        <w:t xml:space="preserve"> Zakres wykonywanych prac dotyczących utrzymania czystości i higieny pomieszczeń w obiekcie szpitala – III dyżurki lekarskie i pielęgniarskie</w:t>
      </w:r>
    </w:p>
    <w:p w:rsidR="00087691" w:rsidRPr="00025DFB" w:rsidRDefault="00087691" w:rsidP="00087691">
      <w:pPr>
        <w:spacing w:line="360" w:lineRule="auto"/>
        <w:ind w:left="-15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załącznik nr 1D</w:t>
      </w:r>
      <w:r w:rsidRPr="00025DFB">
        <w:rPr>
          <w:rFonts w:ascii="Tahoma" w:hAnsi="Tahoma" w:cs="Tahoma"/>
          <w:b/>
          <w:bCs/>
        </w:rPr>
        <w:t xml:space="preserve"> </w:t>
      </w:r>
      <w:r w:rsidRPr="00025DFB">
        <w:rPr>
          <w:rFonts w:ascii="Tahoma" w:hAnsi="Tahoma" w:cs="Tahoma"/>
        </w:rPr>
        <w:t xml:space="preserve">Zakres wykonywanych prac dotyczących utrzymania czystości i higieny </w:t>
      </w:r>
      <w:proofErr w:type="gramStart"/>
      <w:r w:rsidRPr="00025DFB">
        <w:rPr>
          <w:rFonts w:ascii="Tahoma" w:hAnsi="Tahoma" w:cs="Tahoma"/>
        </w:rPr>
        <w:t>pomieszczeń  w</w:t>
      </w:r>
      <w:proofErr w:type="gramEnd"/>
      <w:r w:rsidRPr="00025DFB">
        <w:rPr>
          <w:rFonts w:ascii="Tahoma" w:hAnsi="Tahoma" w:cs="Tahoma"/>
        </w:rPr>
        <w:t xml:space="preserve"> obiekcie szpitala – IV gabinety zabiegowe</w:t>
      </w:r>
    </w:p>
    <w:p w:rsidR="00087691" w:rsidRPr="00025DFB" w:rsidRDefault="00087691" w:rsidP="00087691">
      <w:pPr>
        <w:spacing w:line="360" w:lineRule="auto"/>
        <w:ind w:left="-15"/>
        <w:jc w:val="both"/>
        <w:rPr>
          <w:rFonts w:ascii="Tahoma" w:hAnsi="Tahoma" w:cs="Tahoma"/>
        </w:rPr>
      </w:pPr>
      <w:proofErr w:type="gramStart"/>
      <w:r w:rsidRPr="00025DFB">
        <w:rPr>
          <w:rFonts w:ascii="Tahoma" w:hAnsi="Tahoma" w:cs="Tahoma"/>
          <w:b/>
          <w:bCs/>
        </w:rPr>
        <w:t>załącznik</w:t>
      </w:r>
      <w:proofErr w:type="gramEnd"/>
      <w:r w:rsidRPr="00025DFB">
        <w:rPr>
          <w:rFonts w:ascii="Tahoma" w:hAnsi="Tahoma" w:cs="Tahoma"/>
          <w:b/>
          <w:bCs/>
        </w:rPr>
        <w:t xml:space="preserve"> nr 1</w:t>
      </w:r>
      <w:r>
        <w:rPr>
          <w:rFonts w:ascii="Tahoma" w:hAnsi="Tahoma" w:cs="Tahoma"/>
          <w:b/>
          <w:bCs/>
        </w:rPr>
        <w:t>E</w:t>
      </w:r>
      <w:r w:rsidRPr="00025DFB">
        <w:rPr>
          <w:rFonts w:ascii="Tahoma" w:hAnsi="Tahoma" w:cs="Tahoma"/>
        </w:rPr>
        <w:t xml:space="preserve"> Zakres wykonywanych prac dotyczących utrzymania czystości i higieny pomieszczeń w obiekcie szpitala – V kuchenki oddziałowe</w:t>
      </w:r>
    </w:p>
    <w:p w:rsidR="00087691" w:rsidRPr="00025DFB" w:rsidRDefault="00087691" w:rsidP="00087691">
      <w:pPr>
        <w:spacing w:line="360" w:lineRule="auto"/>
        <w:ind w:left="-15"/>
        <w:jc w:val="both"/>
        <w:rPr>
          <w:rFonts w:ascii="Tahoma" w:hAnsi="Tahoma" w:cs="Tahoma"/>
        </w:rPr>
      </w:pPr>
      <w:r w:rsidRPr="00025DFB">
        <w:rPr>
          <w:rFonts w:ascii="Tahoma" w:hAnsi="Tahoma" w:cs="Tahoma"/>
          <w:b/>
          <w:bCs/>
        </w:rPr>
        <w:t>załącznik nr 1</w:t>
      </w:r>
      <w:r>
        <w:rPr>
          <w:rFonts w:ascii="Tahoma" w:hAnsi="Tahoma" w:cs="Tahoma"/>
          <w:b/>
          <w:bCs/>
        </w:rPr>
        <w:t>F</w:t>
      </w:r>
      <w:r w:rsidRPr="00025DFB">
        <w:rPr>
          <w:rFonts w:ascii="Tahoma" w:hAnsi="Tahoma" w:cs="Tahoma"/>
        </w:rPr>
        <w:t xml:space="preserve"> Zakres wykonywanych prac dotyczących utrzymania czystości i higieny pomieszczeń w obiekcie szpitala – </w:t>
      </w:r>
      <w:proofErr w:type="gramStart"/>
      <w:r w:rsidRPr="00025DFB">
        <w:rPr>
          <w:rFonts w:ascii="Tahoma" w:hAnsi="Tahoma" w:cs="Tahoma"/>
        </w:rPr>
        <w:t>VI  korytarze</w:t>
      </w:r>
      <w:proofErr w:type="gramEnd"/>
      <w:r w:rsidRPr="00025DFB">
        <w:rPr>
          <w:rFonts w:ascii="Tahoma" w:hAnsi="Tahoma" w:cs="Tahoma"/>
        </w:rPr>
        <w:t>, klatki schodowe, windy i ciągi komunikacyjne</w:t>
      </w:r>
    </w:p>
    <w:p w:rsidR="00087691" w:rsidRPr="00025DFB" w:rsidRDefault="00087691" w:rsidP="00087691">
      <w:pPr>
        <w:spacing w:line="360" w:lineRule="auto"/>
        <w:ind w:left="-15"/>
        <w:jc w:val="both"/>
        <w:rPr>
          <w:rFonts w:ascii="Tahoma" w:hAnsi="Tahoma" w:cs="Tahoma"/>
        </w:rPr>
      </w:pPr>
      <w:proofErr w:type="gramStart"/>
      <w:r w:rsidRPr="00025DFB">
        <w:rPr>
          <w:rFonts w:ascii="Tahoma" w:hAnsi="Tahoma" w:cs="Tahoma"/>
          <w:b/>
          <w:bCs/>
        </w:rPr>
        <w:t>załącznik</w:t>
      </w:r>
      <w:proofErr w:type="gramEnd"/>
      <w:r w:rsidRPr="00025DFB">
        <w:rPr>
          <w:rFonts w:ascii="Tahoma" w:hAnsi="Tahoma" w:cs="Tahoma"/>
          <w:b/>
          <w:bCs/>
        </w:rPr>
        <w:t xml:space="preserve"> nr 1</w:t>
      </w:r>
      <w:r>
        <w:rPr>
          <w:rFonts w:ascii="Tahoma" w:hAnsi="Tahoma" w:cs="Tahoma"/>
          <w:b/>
          <w:bCs/>
        </w:rPr>
        <w:t>G</w:t>
      </w:r>
      <w:r w:rsidRPr="00025DFB">
        <w:rPr>
          <w:rFonts w:ascii="Tahoma" w:hAnsi="Tahoma" w:cs="Tahoma"/>
        </w:rPr>
        <w:t xml:space="preserve"> Zakres wykonywanych prac dotyczących utrzymania czystości i higieny pomieszczeń w blokach operacyjnych i bloku porodowym – VII Sale operacyjne i porodowe VIII Korytarze, sanitariaty, brudowniki, pomieszczenia socjalne</w:t>
      </w:r>
    </w:p>
    <w:p w:rsidR="00087691" w:rsidRPr="00025DFB" w:rsidRDefault="00087691" w:rsidP="00087691">
      <w:pPr>
        <w:spacing w:line="360" w:lineRule="auto"/>
        <w:ind w:left="-15"/>
        <w:jc w:val="both"/>
        <w:rPr>
          <w:rFonts w:ascii="Tahoma" w:hAnsi="Tahoma" w:cs="Tahoma"/>
        </w:rPr>
      </w:pPr>
      <w:r w:rsidRPr="00025DFB">
        <w:rPr>
          <w:rFonts w:ascii="Tahoma" w:hAnsi="Tahoma" w:cs="Tahoma"/>
          <w:b/>
          <w:bCs/>
        </w:rPr>
        <w:t>załącznik nr 1</w:t>
      </w:r>
      <w:r>
        <w:rPr>
          <w:rFonts w:ascii="Tahoma" w:hAnsi="Tahoma" w:cs="Tahoma"/>
          <w:b/>
          <w:bCs/>
        </w:rPr>
        <w:t>H</w:t>
      </w:r>
      <w:r w:rsidRPr="00025DFB">
        <w:rPr>
          <w:rFonts w:ascii="Tahoma" w:hAnsi="Tahoma" w:cs="Tahoma"/>
        </w:rPr>
        <w:t xml:space="preserve"> Zakres wykonywanych prac dotyczących utrzymania czystości i higieny pomieszczeń w obiekcie </w:t>
      </w:r>
      <w:proofErr w:type="gramStart"/>
      <w:r w:rsidRPr="00025DFB">
        <w:rPr>
          <w:rFonts w:ascii="Tahoma" w:hAnsi="Tahoma" w:cs="Tahoma"/>
        </w:rPr>
        <w:t>szpitala  - medyczne</w:t>
      </w:r>
      <w:proofErr w:type="gramEnd"/>
      <w:r w:rsidRPr="00025DFB">
        <w:rPr>
          <w:rFonts w:ascii="Tahoma" w:hAnsi="Tahoma" w:cs="Tahoma"/>
        </w:rPr>
        <w:t xml:space="preserve"> laboratorium diagnostyczne</w:t>
      </w:r>
    </w:p>
    <w:p w:rsidR="00087691" w:rsidRPr="00025DFB" w:rsidRDefault="00087691" w:rsidP="00087691">
      <w:pPr>
        <w:spacing w:line="360" w:lineRule="auto"/>
        <w:ind w:left="-15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załącznik</w:t>
      </w:r>
      <w:proofErr w:type="gramEnd"/>
      <w:r>
        <w:rPr>
          <w:rFonts w:ascii="Tahoma" w:hAnsi="Tahoma" w:cs="Tahoma"/>
          <w:b/>
          <w:bCs/>
        </w:rPr>
        <w:t xml:space="preserve"> nr 1I</w:t>
      </w:r>
      <w:r w:rsidRPr="00025DFB">
        <w:rPr>
          <w:rFonts w:ascii="Tahoma" w:hAnsi="Tahoma" w:cs="Tahoma"/>
          <w:b/>
          <w:bCs/>
        </w:rPr>
        <w:t xml:space="preserve"> </w:t>
      </w:r>
      <w:r w:rsidRPr="00025DFB">
        <w:rPr>
          <w:rFonts w:ascii="Tahoma" w:hAnsi="Tahoma" w:cs="Tahoma"/>
        </w:rPr>
        <w:t xml:space="preserve">Zakres wykonywanych prac dotyczących utrzymania czystości i higieny pomieszczeń w poradniach specjalistycznych – </w:t>
      </w:r>
    </w:p>
    <w:p w:rsidR="00087691" w:rsidRPr="00025DFB" w:rsidRDefault="00801983" w:rsidP="00087691">
      <w:pPr>
        <w:spacing w:line="360" w:lineRule="auto"/>
        <w:ind w:left="-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087691" w:rsidRPr="00025DFB">
        <w:rPr>
          <w:rFonts w:ascii="Tahoma" w:hAnsi="Tahoma" w:cs="Tahoma"/>
        </w:rPr>
        <w:t>gabinety lekarskie, sale rehabilitacyjne,</w:t>
      </w:r>
    </w:p>
    <w:p w:rsidR="00087691" w:rsidRPr="00025DFB" w:rsidRDefault="00801983" w:rsidP="00087691">
      <w:pPr>
        <w:spacing w:line="360" w:lineRule="auto"/>
        <w:ind w:left="-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087691" w:rsidRPr="00025DFB">
        <w:rPr>
          <w:rFonts w:ascii="Tahoma" w:hAnsi="Tahoma" w:cs="Tahoma"/>
        </w:rPr>
        <w:t xml:space="preserve">gabinety zabiegowe, </w:t>
      </w:r>
    </w:p>
    <w:p w:rsidR="00087691" w:rsidRPr="00025DFB" w:rsidRDefault="00801983" w:rsidP="00087691">
      <w:pPr>
        <w:spacing w:line="360" w:lineRule="auto"/>
        <w:ind w:left="-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087691" w:rsidRPr="00025DFB">
        <w:rPr>
          <w:rFonts w:ascii="Tahoma" w:hAnsi="Tahoma" w:cs="Tahoma"/>
        </w:rPr>
        <w:t>korytarze i klatki schodowe, windy, ciągi komunikacyjne.</w:t>
      </w:r>
    </w:p>
    <w:p w:rsidR="00087691" w:rsidRDefault="00087691" w:rsidP="00087691">
      <w:pPr>
        <w:spacing w:line="360" w:lineRule="auto"/>
        <w:ind w:left="-1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załącznik nr 1</w:t>
      </w:r>
      <w:proofErr w:type="gramStart"/>
      <w:r>
        <w:rPr>
          <w:rFonts w:ascii="Tahoma" w:hAnsi="Tahoma" w:cs="Tahoma"/>
          <w:b/>
          <w:bCs/>
        </w:rPr>
        <w:t>J</w:t>
      </w:r>
      <w:r w:rsidRPr="00025DFB">
        <w:rPr>
          <w:rFonts w:ascii="Tahoma" w:hAnsi="Tahoma" w:cs="Tahoma"/>
          <w:b/>
          <w:bCs/>
        </w:rPr>
        <w:t xml:space="preserve">     </w:t>
      </w:r>
      <w:r w:rsidRPr="00025DFB">
        <w:rPr>
          <w:rFonts w:ascii="Tahoma" w:hAnsi="Tahoma" w:cs="Tahoma"/>
          <w:bCs/>
        </w:rPr>
        <w:t>Prace</w:t>
      </w:r>
      <w:proofErr w:type="gramEnd"/>
      <w:r w:rsidRPr="00025DFB">
        <w:rPr>
          <w:rFonts w:ascii="Tahoma" w:hAnsi="Tahoma" w:cs="Tahoma"/>
          <w:bCs/>
        </w:rPr>
        <w:t xml:space="preserve"> pomocnicze przy obsłudze pacjentów dla Szpitala Specjalistycznego im. J. Śniadeckiego w Nowym Sączu</w:t>
      </w:r>
    </w:p>
    <w:p w:rsidR="00801983" w:rsidRDefault="00801983" w:rsidP="00087691">
      <w:pPr>
        <w:spacing w:line="360" w:lineRule="auto"/>
        <w:ind w:left="-1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Załącznik 1K- </w:t>
      </w:r>
      <w:r>
        <w:rPr>
          <w:rFonts w:ascii="Tahoma" w:hAnsi="Tahoma" w:cs="Tahoma"/>
          <w:bCs/>
        </w:rPr>
        <w:t>Z</w:t>
      </w:r>
      <w:r w:rsidRPr="00801983">
        <w:rPr>
          <w:rFonts w:ascii="Tahoma" w:hAnsi="Tahoma" w:cs="Tahoma"/>
          <w:bCs/>
        </w:rPr>
        <w:t>akres prac w pomieszczeniach administracyjnych,</w:t>
      </w:r>
      <w:r>
        <w:rPr>
          <w:rFonts w:ascii="Tahoma" w:hAnsi="Tahoma" w:cs="Tahoma"/>
          <w:bCs/>
        </w:rPr>
        <w:t xml:space="preserve"> </w:t>
      </w:r>
      <w:r w:rsidRPr="00801983">
        <w:rPr>
          <w:rFonts w:ascii="Tahoma" w:hAnsi="Tahoma" w:cs="Tahoma"/>
          <w:bCs/>
        </w:rPr>
        <w:t>gospodarczych, socjalnych</w:t>
      </w:r>
    </w:p>
    <w:p w:rsidR="00801983" w:rsidRPr="00801983" w:rsidRDefault="00801983" w:rsidP="00087691">
      <w:pPr>
        <w:spacing w:line="360" w:lineRule="auto"/>
        <w:ind w:left="-15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Załącznik nr 1L </w:t>
      </w:r>
      <w:r>
        <w:rPr>
          <w:rFonts w:ascii="Tahoma" w:hAnsi="Tahoma" w:cs="Tahoma"/>
          <w:bCs/>
        </w:rPr>
        <w:t xml:space="preserve">Zakres wykonywanych prac z utrzymania czystości w centralnej </w:t>
      </w:r>
      <w:proofErr w:type="spellStart"/>
      <w:r>
        <w:rPr>
          <w:rFonts w:ascii="Tahoma" w:hAnsi="Tahoma" w:cs="Tahoma"/>
          <w:bCs/>
        </w:rPr>
        <w:t>sterylizatorni</w:t>
      </w:r>
      <w:proofErr w:type="spellEnd"/>
      <w:r>
        <w:rPr>
          <w:rFonts w:ascii="Tahoma" w:hAnsi="Tahoma" w:cs="Tahoma"/>
          <w:bCs/>
        </w:rPr>
        <w:t xml:space="preserve"> Szpitala</w:t>
      </w:r>
    </w:p>
    <w:p w:rsidR="00801983" w:rsidRDefault="00801983" w:rsidP="00087691">
      <w:pPr>
        <w:spacing w:line="360" w:lineRule="auto"/>
        <w:ind w:left="-15"/>
        <w:jc w:val="both"/>
        <w:rPr>
          <w:rFonts w:ascii="Tahoma" w:hAnsi="Tahoma" w:cs="Tahoma"/>
          <w:b/>
          <w:bCs/>
        </w:rPr>
      </w:pPr>
    </w:p>
    <w:p w:rsidR="00087691" w:rsidRPr="008621BA" w:rsidRDefault="00087691" w:rsidP="00087691">
      <w:pPr>
        <w:spacing w:line="360" w:lineRule="auto"/>
        <w:ind w:left="-15"/>
        <w:jc w:val="both"/>
        <w:rPr>
          <w:rFonts w:ascii="Tahoma" w:hAnsi="Tahoma" w:cs="Tahoma"/>
        </w:rPr>
      </w:pPr>
      <w:proofErr w:type="gramStart"/>
      <w:r w:rsidRPr="008621BA">
        <w:rPr>
          <w:rFonts w:ascii="Tahoma" w:hAnsi="Tahoma" w:cs="Tahoma"/>
          <w:b/>
          <w:bCs/>
        </w:rPr>
        <w:t>załącznik</w:t>
      </w:r>
      <w:proofErr w:type="gramEnd"/>
      <w:r w:rsidRPr="008621BA">
        <w:rPr>
          <w:rFonts w:ascii="Tahoma" w:hAnsi="Tahoma" w:cs="Tahoma"/>
          <w:b/>
          <w:bCs/>
        </w:rPr>
        <w:t xml:space="preserve"> nr 2 </w:t>
      </w:r>
      <w:r w:rsidRPr="008621BA">
        <w:rPr>
          <w:rFonts w:ascii="Tahoma" w:hAnsi="Tahoma" w:cs="Tahoma"/>
          <w:b/>
          <w:bCs/>
        </w:rPr>
        <w:tab/>
      </w:r>
      <w:r w:rsidRPr="008621BA">
        <w:rPr>
          <w:rFonts w:ascii="Tahoma" w:hAnsi="Tahoma" w:cs="Tahoma"/>
        </w:rPr>
        <w:t>Zakres prac transportowych</w:t>
      </w:r>
    </w:p>
    <w:p w:rsidR="00801983" w:rsidRDefault="00801983" w:rsidP="00087691">
      <w:pPr>
        <w:spacing w:line="360" w:lineRule="auto"/>
        <w:ind w:left="-15"/>
        <w:jc w:val="both"/>
        <w:rPr>
          <w:rFonts w:ascii="Tahoma" w:hAnsi="Tahoma" w:cs="Tahoma"/>
          <w:b/>
          <w:bCs/>
        </w:rPr>
      </w:pPr>
    </w:p>
    <w:p w:rsidR="00087691" w:rsidRPr="00094599" w:rsidRDefault="00087691" w:rsidP="00087691">
      <w:pPr>
        <w:spacing w:line="360" w:lineRule="auto"/>
        <w:ind w:left="-15"/>
        <w:jc w:val="both"/>
        <w:rPr>
          <w:rFonts w:ascii="Tahoma" w:hAnsi="Tahoma" w:cs="Tahoma"/>
        </w:rPr>
      </w:pPr>
      <w:proofErr w:type="gramStart"/>
      <w:r w:rsidRPr="00094599">
        <w:rPr>
          <w:rFonts w:ascii="Tahoma" w:hAnsi="Tahoma" w:cs="Tahoma"/>
          <w:b/>
          <w:bCs/>
        </w:rPr>
        <w:t>załącznik</w:t>
      </w:r>
      <w:proofErr w:type="gramEnd"/>
      <w:r w:rsidRPr="00094599">
        <w:rPr>
          <w:rFonts w:ascii="Tahoma" w:hAnsi="Tahoma" w:cs="Tahoma"/>
          <w:b/>
          <w:bCs/>
        </w:rPr>
        <w:t xml:space="preserve"> nr 3 A </w:t>
      </w:r>
      <w:r w:rsidRPr="00094599">
        <w:rPr>
          <w:rFonts w:ascii="Tahoma" w:hAnsi="Tahoma" w:cs="Tahoma"/>
          <w:b/>
          <w:bCs/>
        </w:rPr>
        <w:tab/>
      </w:r>
      <w:r w:rsidRPr="00094599">
        <w:rPr>
          <w:rFonts w:ascii="Tahoma" w:hAnsi="Tahoma" w:cs="Tahoma"/>
        </w:rPr>
        <w:t>Wykaz powierzchni do sprzątania na terenie Szpitala Specjalistycznego</w:t>
      </w:r>
    </w:p>
    <w:p w:rsidR="00087691" w:rsidRPr="00094599" w:rsidRDefault="00087691" w:rsidP="00AD6CC0">
      <w:pPr>
        <w:spacing w:line="360" w:lineRule="auto"/>
        <w:ind w:left="2124" w:hanging="2139"/>
        <w:jc w:val="both"/>
        <w:rPr>
          <w:rFonts w:ascii="Tahoma" w:hAnsi="Tahoma" w:cs="Tahoma"/>
        </w:rPr>
      </w:pPr>
      <w:proofErr w:type="gramStart"/>
      <w:r w:rsidRPr="00094599">
        <w:rPr>
          <w:rFonts w:ascii="Tahoma" w:hAnsi="Tahoma" w:cs="Tahoma"/>
          <w:b/>
          <w:bCs/>
        </w:rPr>
        <w:t>załącznik</w:t>
      </w:r>
      <w:proofErr w:type="gramEnd"/>
      <w:r w:rsidRPr="00094599">
        <w:rPr>
          <w:rFonts w:ascii="Tahoma" w:hAnsi="Tahoma" w:cs="Tahoma"/>
          <w:b/>
          <w:bCs/>
        </w:rPr>
        <w:t xml:space="preserve"> nr 3 B</w:t>
      </w:r>
      <w:r w:rsidRPr="00094599">
        <w:rPr>
          <w:rFonts w:ascii="Tahoma" w:hAnsi="Tahoma" w:cs="Tahoma"/>
        </w:rPr>
        <w:t xml:space="preserve"> </w:t>
      </w:r>
      <w:r w:rsidRPr="00094599">
        <w:rPr>
          <w:rFonts w:ascii="Tahoma" w:hAnsi="Tahoma" w:cs="Tahoma"/>
        </w:rPr>
        <w:tab/>
        <w:t>Wykaz powierzchni do sprzątania na terenie Przychodni Specjalistycznych</w:t>
      </w:r>
      <w:r w:rsidR="00AD6CC0">
        <w:rPr>
          <w:rFonts w:ascii="Tahoma" w:hAnsi="Tahoma" w:cs="Tahoma"/>
        </w:rPr>
        <w:t xml:space="preserve"> /poza terenem szpitala/</w:t>
      </w:r>
    </w:p>
    <w:p w:rsidR="00087691" w:rsidRPr="00094599" w:rsidRDefault="00087691" w:rsidP="00087691">
      <w:pPr>
        <w:spacing w:line="360" w:lineRule="auto"/>
        <w:ind w:left="-15"/>
        <w:jc w:val="both"/>
        <w:rPr>
          <w:rFonts w:ascii="Tahoma" w:hAnsi="Tahoma" w:cs="Tahoma"/>
        </w:rPr>
      </w:pPr>
      <w:proofErr w:type="gramStart"/>
      <w:r w:rsidRPr="00094599">
        <w:rPr>
          <w:rFonts w:ascii="Tahoma" w:hAnsi="Tahoma" w:cs="Tahoma"/>
          <w:b/>
          <w:bCs/>
        </w:rPr>
        <w:t>załącznik</w:t>
      </w:r>
      <w:proofErr w:type="gramEnd"/>
      <w:r w:rsidRPr="00094599">
        <w:rPr>
          <w:rFonts w:ascii="Tahoma" w:hAnsi="Tahoma" w:cs="Tahoma"/>
          <w:b/>
          <w:bCs/>
        </w:rPr>
        <w:t xml:space="preserve"> nr 3 C</w:t>
      </w:r>
      <w:r w:rsidRPr="00094599">
        <w:rPr>
          <w:rFonts w:ascii="Tahoma" w:hAnsi="Tahoma" w:cs="Tahoma"/>
          <w:b/>
          <w:bCs/>
        </w:rPr>
        <w:tab/>
      </w:r>
      <w:r w:rsidR="00F96F15">
        <w:rPr>
          <w:rFonts w:ascii="Tahoma" w:hAnsi="Tahoma" w:cs="Tahoma"/>
        </w:rPr>
        <w:t xml:space="preserve">Wykaz powierzchni terenu do utrzymania w </w:t>
      </w:r>
      <w:proofErr w:type="spellStart"/>
      <w:r w:rsidR="00F96F15">
        <w:rPr>
          <w:rFonts w:ascii="Tahoma" w:hAnsi="Tahoma" w:cs="Tahoma"/>
        </w:rPr>
        <w:t>czystoścu</w:t>
      </w:r>
      <w:bookmarkStart w:id="0" w:name="_GoBack"/>
      <w:bookmarkEnd w:id="0"/>
      <w:proofErr w:type="spellEnd"/>
    </w:p>
    <w:p w:rsidR="00087691" w:rsidRPr="00C05B94" w:rsidRDefault="00D16CE4" w:rsidP="00D16CE4">
      <w:p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</w:rPr>
        <w:t>załącznik</w:t>
      </w:r>
      <w:proofErr w:type="gramEnd"/>
      <w:r>
        <w:rPr>
          <w:rFonts w:ascii="Tahoma" w:hAnsi="Tahoma" w:cs="Tahoma"/>
          <w:b/>
          <w:bCs/>
        </w:rPr>
        <w:t xml:space="preserve"> nr 4 </w:t>
      </w:r>
      <w:r w:rsidR="00087691" w:rsidRPr="00C05B94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Procedury</w:t>
      </w:r>
    </w:p>
    <w:p w:rsidR="004D649C" w:rsidRPr="00E118E2" w:rsidRDefault="004D649C" w:rsidP="00D16CE4">
      <w:pPr>
        <w:spacing w:line="360" w:lineRule="auto"/>
        <w:jc w:val="both"/>
        <w:rPr>
          <w:rFonts w:ascii="Tahoma" w:hAnsi="Tahoma" w:cs="Tahoma"/>
        </w:rPr>
      </w:pPr>
      <w:r w:rsidRPr="00E118E2">
        <w:rPr>
          <w:rFonts w:ascii="Tahoma" w:hAnsi="Tahoma" w:cs="Tahoma"/>
          <w:b/>
        </w:rPr>
        <w:t>Załącznik nr 5</w:t>
      </w:r>
      <w:r w:rsidR="00D16CE4">
        <w:rPr>
          <w:rFonts w:ascii="Tahoma" w:hAnsi="Tahoma" w:cs="Tahoma"/>
          <w:b/>
        </w:rPr>
        <w:tab/>
      </w:r>
      <w:r w:rsidRPr="00E118E2">
        <w:rPr>
          <w:rFonts w:ascii="Tahoma" w:hAnsi="Tahoma" w:cs="Tahoma"/>
        </w:rPr>
        <w:tab/>
        <w:t>Wykaz jednostek szpitala z ilością oddawanej bielizny do pralni</w:t>
      </w:r>
    </w:p>
    <w:p w:rsidR="004D649C" w:rsidRPr="00E118E2" w:rsidRDefault="004D649C" w:rsidP="004D649C">
      <w:pPr>
        <w:spacing w:line="360" w:lineRule="auto"/>
        <w:ind w:left="2124" w:hanging="2124"/>
        <w:jc w:val="both"/>
        <w:rPr>
          <w:rFonts w:ascii="Tahoma" w:hAnsi="Tahoma" w:cs="Tahoma"/>
        </w:rPr>
      </w:pPr>
      <w:r w:rsidRPr="00E118E2">
        <w:rPr>
          <w:rFonts w:ascii="Tahoma" w:hAnsi="Tahoma" w:cs="Tahoma"/>
          <w:b/>
        </w:rPr>
        <w:t>Załącznik nr 6</w:t>
      </w:r>
      <w:r w:rsidRPr="00E118E2">
        <w:rPr>
          <w:rFonts w:ascii="Tahoma" w:hAnsi="Tahoma" w:cs="Tahoma"/>
        </w:rPr>
        <w:tab/>
        <w:t>Wykaz wind</w:t>
      </w:r>
    </w:p>
    <w:p w:rsidR="00087691" w:rsidRPr="00E118E2" w:rsidRDefault="004D649C" w:rsidP="004D649C">
      <w:pPr>
        <w:spacing w:line="360" w:lineRule="auto"/>
        <w:jc w:val="both"/>
        <w:rPr>
          <w:rFonts w:ascii="Tahoma" w:hAnsi="Tahoma" w:cs="Tahoma"/>
        </w:rPr>
      </w:pPr>
      <w:r w:rsidRPr="00E118E2">
        <w:rPr>
          <w:rFonts w:ascii="Tahoma" w:hAnsi="Tahoma" w:cs="Tahoma"/>
          <w:b/>
        </w:rPr>
        <w:t>Załącznik nr 7</w:t>
      </w:r>
      <w:r w:rsidRPr="00E118E2">
        <w:rPr>
          <w:rFonts w:ascii="Tahoma" w:hAnsi="Tahoma" w:cs="Tahoma"/>
          <w:b/>
        </w:rPr>
        <w:tab/>
      </w:r>
      <w:r w:rsidR="00087691" w:rsidRPr="00E118E2">
        <w:rPr>
          <w:rFonts w:ascii="Tahoma" w:hAnsi="Tahoma" w:cs="Tahoma"/>
        </w:rPr>
        <w:tab/>
        <w:t>O</w:t>
      </w:r>
      <w:r w:rsidR="00311DBF">
        <w:rPr>
          <w:rFonts w:ascii="Tahoma" w:hAnsi="Tahoma" w:cs="Tahoma"/>
        </w:rPr>
        <w:t>pis środków do myjni</w:t>
      </w:r>
    </w:p>
    <w:p w:rsidR="00087691" w:rsidRPr="00E118E2" w:rsidRDefault="00087691" w:rsidP="00087691">
      <w:pPr>
        <w:spacing w:line="360" w:lineRule="auto"/>
        <w:ind w:left="2124" w:hanging="2124"/>
        <w:jc w:val="both"/>
        <w:rPr>
          <w:rFonts w:ascii="Tahoma" w:hAnsi="Tahoma" w:cs="Tahoma"/>
        </w:rPr>
      </w:pPr>
      <w:r w:rsidRPr="00E118E2">
        <w:rPr>
          <w:rFonts w:ascii="Tahoma" w:hAnsi="Tahoma" w:cs="Tahoma"/>
          <w:b/>
        </w:rPr>
        <w:t xml:space="preserve">Załącznik nr </w:t>
      </w:r>
      <w:r w:rsidR="00B11A31" w:rsidRPr="00E118E2">
        <w:rPr>
          <w:rFonts w:ascii="Tahoma" w:hAnsi="Tahoma" w:cs="Tahoma"/>
          <w:b/>
        </w:rPr>
        <w:t>8</w:t>
      </w:r>
      <w:r w:rsidRPr="00E118E2">
        <w:rPr>
          <w:rFonts w:ascii="Tahoma" w:hAnsi="Tahoma" w:cs="Tahoma"/>
        </w:rPr>
        <w:tab/>
        <w:t xml:space="preserve">Druk- </w:t>
      </w:r>
      <w:r w:rsidR="00311DBF">
        <w:rPr>
          <w:rFonts w:ascii="Tahoma" w:hAnsi="Tahoma" w:cs="Tahoma"/>
        </w:rPr>
        <w:t xml:space="preserve">Wykaz </w:t>
      </w:r>
      <w:r w:rsidRPr="00E118E2">
        <w:rPr>
          <w:rFonts w:ascii="Tahoma" w:hAnsi="Tahoma" w:cs="Tahoma"/>
        </w:rPr>
        <w:t>Preparaty do dezynfekcji powierzchni</w:t>
      </w:r>
    </w:p>
    <w:p w:rsidR="00087691" w:rsidRPr="00E118E2" w:rsidRDefault="00087691" w:rsidP="00087691">
      <w:pPr>
        <w:spacing w:line="360" w:lineRule="auto"/>
        <w:ind w:left="2124" w:hanging="2124"/>
        <w:jc w:val="both"/>
        <w:rPr>
          <w:rFonts w:ascii="Tahoma" w:hAnsi="Tahoma" w:cs="Tahoma"/>
        </w:rPr>
      </w:pPr>
      <w:r w:rsidRPr="00E118E2">
        <w:rPr>
          <w:rFonts w:ascii="Tahoma" w:hAnsi="Tahoma" w:cs="Tahoma"/>
          <w:b/>
        </w:rPr>
        <w:t xml:space="preserve">Załącznik nr </w:t>
      </w:r>
      <w:r w:rsidR="00B11A31" w:rsidRPr="00E118E2">
        <w:rPr>
          <w:rFonts w:ascii="Tahoma" w:hAnsi="Tahoma" w:cs="Tahoma"/>
          <w:b/>
        </w:rPr>
        <w:t>9</w:t>
      </w:r>
      <w:r w:rsidRPr="00E118E2">
        <w:rPr>
          <w:rFonts w:ascii="Tahoma" w:hAnsi="Tahoma" w:cs="Tahoma"/>
        </w:rPr>
        <w:tab/>
        <w:t>Druk „kontrola czystości zgodna z planem higieny”</w:t>
      </w:r>
    </w:p>
    <w:p w:rsidR="00087691" w:rsidRPr="008D24E4" w:rsidRDefault="00087691" w:rsidP="00087691">
      <w:pPr>
        <w:spacing w:line="360" w:lineRule="auto"/>
        <w:ind w:left="2124" w:hanging="2124"/>
        <w:jc w:val="both"/>
        <w:rPr>
          <w:rFonts w:ascii="Tahoma" w:hAnsi="Tahoma" w:cs="Tahoma"/>
        </w:rPr>
      </w:pPr>
    </w:p>
    <w:p w:rsidR="00087691" w:rsidRPr="0083209E" w:rsidRDefault="00087691" w:rsidP="00087691">
      <w:pPr>
        <w:spacing w:line="360" w:lineRule="auto"/>
        <w:ind w:firstLine="708"/>
        <w:rPr>
          <w:rFonts w:ascii="Tahoma" w:hAnsi="Tahoma" w:cs="Tahoma"/>
          <w:color w:val="5F497A"/>
        </w:rPr>
      </w:pPr>
    </w:p>
    <w:p w:rsidR="00087691" w:rsidRPr="0083209E" w:rsidRDefault="00087691" w:rsidP="00087691">
      <w:pPr>
        <w:pStyle w:val="WW-Domylnie"/>
        <w:spacing w:line="360" w:lineRule="auto"/>
        <w:rPr>
          <w:rFonts w:ascii="Tahoma" w:hAnsi="Tahoma" w:cs="Tahoma"/>
          <w:color w:val="5F497A"/>
          <w:sz w:val="20"/>
        </w:rPr>
      </w:pPr>
    </w:p>
    <w:p w:rsidR="00ED07D9" w:rsidRDefault="00ED07D9"/>
    <w:sectPr w:rsidR="00ED07D9" w:rsidSect="00087691">
      <w:footerReference w:type="default" r:id="rId7"/>
      <w:pgSz w:w="11907" w:h="16840" w:code="9"/>
      <w:pgMar w:top="284" w:right="1134" w:bottom="284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8B" w:rsidRDefault="003C718B">
      <w:r>
        <w:separator/>
      </w:r>
    </w:p>
  </w:endnote>
  <w:endnote w:type="continuationSeparator" w:id="0">
    <w:p w:rsidR="003C718B" w:rsidRDefault="003C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9" w:rsidRDefault="003C718B">
    <w:pPr>
      <w:pStyle w:val="Stopka"/>
      <w:jc w:val="both"/>
      <w:rPr>
        <w:rFonts w:ascii="Verdana" w:hAnsi="Verdana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8B" w:rsidRDefault="003C718B">
      <w:r>
        <w:separator/>
      </w:r>
    </w:p>
  </w:footnote>
  <w:footnote w:type="continuationSeparator" w:id="0">
    <w:p w:rsidR="003C718B" w:rsidRDefault="003C7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A0"/>
    <w:rsid w:val="00087691"/>
    <w:rsid w:val="000A690B"/>
    <w:rsid w:val="00257BD0"/>
    <w:rsid w:val="00311DBF"/>
    <w:rsid w:val="003C718B"/>
    <w:rsid w:val="003F27F4"/>
    <w:rsid w:val="004D649C"/>
    <w:rsid w:val="007F1FA0"/>
    <w:rsid w:val="00801983"/>
    <w:rsid w:val="00880709"/>
    <w:rsid w:val="00AB3C82"/>
    <w:rsid w:val="00AD6CC0"/>
    <w:rsid w:val="00AE7515"/>
    <w:rsid w:val="00B11A31"/>
    <w:rsid w:val="00BB1075"/>
    <w:rsid w:val="00C05B94"/>
    <w:rsid w:val="00D16CE4"/>
    <w:rsid w:val="00DD2241"/>
    <w:rsid w:val="00DD70D4"/>
    <w:rsid w:val="00E118E2"/>
    <w:rsid w:val="00ED07D9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7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6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Domylnie">
    <w:name w:val="WW-Domyślnie"/>
    <w:rsid w:val="00087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7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6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Domylnie">
    <w:name w:val="WW-Domyślnie"/>
    <w:rsid w:val="00087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5</cp:revision>
  <cp:lastPrinted>2020-03-13T12:26:00Z</cp:lastPrinted>
  <dcterms:created xsi:type="dcterms:W3CDTF">2018-02-22T13:15:00Z</dcterms:created>
  <dcterms:modified xsi:type="dcterms:W3CDTF">2020-03-13T12:28:00Z</dcterms:modified>
</cp:coreProperties>
</file>