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CD" w:rsidRPr="007E2BF3" w:rsidRDefault="009268CD" w:rsidP="00DC53B3">
      <w:pPr>
        <w:jc w:val="right"/>
        <w:rPr>
          <w:rFonts w:ascii="Tahoma" w:hAnsi="Tahoma" w:cs="Tahoma"/>
        </w:rPr>
      </w:pPr>
      <w:r w:rsidRPr="007E2BF3">
        <w:rPr>
          <w:rFonts w:ascii="Tahoma" w:hAnsi="Tahoma" w:cs="Tahoma"/>
        </w:rPr>
        <w:tab/>
        <w:t>Załącznik nr 2 do SIWZ</w:t>
      </w:r>
    </w:p>
    <w:p w:rsidR="009268CD" w:rsidRPr="007E2BF3" w:rsidRDefault="009268CD" w:rsidP="009268CD">
      <w:pPr>
        <w:rPr>
          <w:rFonts w:ascii="Tahoma" w:hAnsi="Tahoma" w:cs="Tahoma"/>
          <w:b/>
        </w:rPr>
      </w:pPr>
      <w:r w:rsidRPr="007E2BF3">
        <w:rPr>
          <w:rFonts w:ascii="Tahoma" w:hAnsi="Tahoma" w:cs="Tahoma"/>
          <w:b/>
        </w:rPr>
        <w:t>FORMULARZ CENOWY</w:t>
      </w:r>
    </w:p>
    <w:p w:rsidR="009268CD" w:rsidRPr="007E2BF3" w:rsidRDefault="009268CD" w:rsidP="009268CD">
      <w:pPr>
        <w:rPr>
          <w:rFonts w:ascii="Tahoma" w:hAnsi="Tahoma" w:cs="Tahoma"/>
        </w:rPr>
      </w:pPr>
    </w:p>
    <w:p w:rsidR="009268CD" w:rsidRDefault="009268CD" w:rsidP="009268CD">
      <w:pPr>
        <w:rPr>
          <w:rFonts w:ascii="Tahoma" w:hAnsi="Tahoma" w:cs="Tahoma"/>
        </w:rPr>
      </w:pPr>
      <w:r w:rsidRPr="007E2BF3">
        <w:rPr>
          <w:rFonts w:ascii="Tahoma" w:hAnsi="Tahoma" w:cs="Tahoma"/>
          <w:b/>
        </w:rPr>
        <w:t>Zadanie nr 1</w:t>
      </w:r>
      <w:r w:rsidR="002642B6" w:rsidRPr="007E2BF3">
        <w:rPr>
          <w:rFonts w:ascii="Tahoma" w:hAnsi="Tahoma" w:cs="Tahoma"/>
          <w:b/>
        </w:rPr>
        <w:t xml:space="preserve"> </w:t>
      </w:r>
      <w:r w:rsidR="002642B6" w:rsidRPr="007E2BF3">
        <w:rPr>
          <w:rFonts w:ascii="Tahoma" w:hAnsi="Tahoma" w:cs="Tahoma"/>
        </w:rPr>
        <w:t>usługa gospodarowania odpadami medycznymi powstającymi na terenie Szpitala Specjalistycznego im. J. Śniadeckiego w Nowym Sączu (</w:t>
      </w:r>
      <w:r w:rsidR="00B6186E" w:rsidRPr="007E2BF3">
        <w:rPr>
          <w:rFonts w:ascii="Tahoma" w:hAnsi="Tahoma" w:cs="Tahoma"/>
        </w:rPr>
        <w:t>usługa</w:t>
      </w:r>
      <w:r w:rsidR="002642B6" w:rsidRPr="007E2BF3">
        <w:rPr>
          <w:rFonts w:ascii="Tahoma" w:hAnsi="Tahoma" w:cs="Tahoma"/>
        </w:rPr>
        <w:t xml:space="preserve"> w zakresie odbioru odpadów </w:t>
      </w:r>
      <w:proofErr w:type="gramStart"/>
      <w:r w:rsidR="002642B6" w:rsidRPr="007E2BF3">
        <w:rPr>
          <w:rFonts w:ascii="Tahoma" w:hAnsi="Tahoma" w:cs="Tahoma"/>
        </w:rPr>
        <w:t>medycznych)   kod</w:t>
      </w:r>
      <w:proofErr w:type="gramEnd"/>
      <w:r w:rsidR="002642B6" w:rsidRPr="007E2BF3">
        <w:rPr>
          <w:rFonts w:ascii="Tahoma" w:hAnsi="Tahoma" w:cs="Tahoma"/>
        </w:rPr>
        <w:t xml:space="preserve"> CPV- 90.52.40.00-6</w:t>
      </w:r>
    </w:p>
    <w:p w:rsidR="00051E0E" w:rsidRPr="007E2BF3" w:rsidRDefault="00051E0E" w:rsidP="009268CD">
      <w:pPr>
        <w:rPr>
          <w:rFonts w:ascii="Tahoma" w:hAnsi="Tahoma" w:cs="Tahoma"/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588"/>
        <w:gridCol w:w="709"/>
        <w:gridCol w:w="823"/>
        <w:gridCol w:w="1513"/>
        <w:gridCol w:w="1600"/>
        <w:gridCol w:w="1100"/>
        <w:gridCol w:w="1900"/>
      </w:tblGrid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center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Nazwa odpadu i kod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Jm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VAT %</w:t>
            </w: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brutto</w:t>
            </w: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02*)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Części ciała i organy oraz pojemniki na krew i konserwanty służące do jej przechowywania  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72343F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0005D5" w:rsidRPr="000005D5">
              <w:rPr>
                <w:rFonts w:ascii="Tahoma" w:hAnsi="Tahoma" w:cs="Tahoma"/>
              </w:rPr>
              <w:t>,6</w:t>
            </w:r>
            <w:r w:rsidR="009268CD"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03*)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Inne odpady, które zawierają żywe drobnoustroje chorobotwórcze lub ich toksyny oraz inne formy zdolne do przeniesienia materiału genetycznego, co do których istnieją wiarygodne podstawy do sądzenia, że wywołują choroby u ludzi i zwierząt</w:t>
            </w:r>
            <w:proofErr w:type="gramStart"/>
            <w:r w:rsidRPr="007E2BF3">
              <w:rPr>
                <w:rFonts w:ascii="Tahoma" w:hAnsi="Tahoma" w:cs="Tahoma"/>
              </w:rPr>
              <w:t>,/ np</w:t>
            </w:r>
            <w:proofErr w:type="gramEnd"/>
            <w:r w:rsidRPr="007E2BF3">
              <w:rPr>
                <w:rFonts w:ascii="Tahoma" w:hAnsi="Tahoma" w:cs="Tahoma"/>
              </w:rPr>
              <w:t xml:space="preserve">. zainfekowane </w:t>
            </w:r>
            <w:proofErr w:type="spellStart"/>
            <w:r w:rsidRPr="007E2BF3">
              <w:rPr>
                <w:rFonts w:ascii="Tahoma" w:hAnsi="Tahoma" w:cs="Tahoma"/>
              </w:rPr>
              <w:t>pieluchomajtki</w:t>
            </w:r>
            <w:proofErr w:type="spellEnd"/>
            <w:r w:rsidRPr="007E2BF3">
              <w:rPr>
                <w:rFonts w:ascii="Tahoma" w:hAnsi="Tahoma" w:cs="Tahoma"/>
              </w:rPr>
              <w:t>, podpaski, podkłady/ z wyłączeniem 180180 i 180182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72343F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33,750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06*)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 Chemikalia w tym odczynniki chemiczne, zawierające substancje niebezpieczne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72343F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0,160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08*)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- leki cytostatyczne i </w:t>
            </w:r>
            <w:proofErr w:type="spellStart"/>
            <w:r w:rsidRPr="007E2BF3">
              <w:rPr>
                <w:rFonts w:ascii="Tahoma" w:hAnsi="Tahoma" w:cs="Tahoma"/>
              </w:rPr>
              <w:t>cytoksyczne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72343F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7C7062" w:rsidRPr="000005D5">
              <w:rPr>
                <w:rFonts w:ascii="Tahoma" w:hAnsi="Tahoma" w:cs="Tahoma"/>
              </w:rPr>
              <w:t>,0</w:t>
            </w:r>
            <w:r w:rsidR="009268CD"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09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-leki inne niż wymienione w 18 01 08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72343F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0,09</w:t>
            </w:r>
            <w:r w:rsidR="009268CD" w:rsidRPr="000005D5">
              <w:rPr>
                <w:rFonts w:ascii="Tahoma" w:hAnsi="Tahoma" w:cs="Tahoma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9268CD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82*</w:t>
            </w:r>
          </w:p>
          <w:p w:rsidR="009268CD" w:rsidRPr="007E2BF3" w:rsidRDefault="009268CD" w:rsidP="009268CD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-pozostałości z żywienia pacjentów oddziałów zakaźnych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72343F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9268CD" w:rsidRPr="000005D5">
              <w:rPr>
                <w:rFonts w:ascii="Tahoma" w:hAnsi="Tahoma" w:cs="Tahoma"/>
              </w:rPr>
              <w:t>,400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9268CD" w:rsidRPr="007E2BF3" w:rsidRDefault="009268CD" w:rsidP="009268CD">
            <w:pPr>
              <w:jc w:val="right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RAZEM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</w:tbl>
    <w:p w:rsidR="00DC53B3" w:rsidRPr="007E2BF3" w:rsidRDefault="00DC53B3" w:rsidP="009268CD">
      <w:pPr>
        <w:rPr>
          <w:rFonts w:ascii="Tahoma" w:hAnsi="Tahoma" w:cs="Tahoma"/>
        </w:rPr>
      </w:pPr>
    </w:p>
    <w:p w:rsidR="00DC53B3" w:rsidRDefault="00DC53B3" w:rsidP="007E2BF3">
      <w:pPr>
        <w:pStyle w:val="WW-Domylnie"/>
        <w:spacing w:line="360" w:lineRule="auto"/>
        <w:ind w:left="708" w:firstLine="708"/>
        <w:rPr>
          <w:rFonts w:ascii="Tahoma" w:hAnsi="Tahoma" w:cs="Tahoma"/>
          <w:i/>
          <w:sz w:val="20"/>
        </w:rPr>
      </w:pP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</w:p>
    <w:p w:rsidR="007E2BF3" w:rsidRDefault="007E2BF3" w:rsidP="007E2BF3">
      <w:pPr>
        <w:pStyle w:val="WW-Domylnie"/>
        <w:spacing w:line="360" w:lineRule="auto"/>
        <w:ind w:left="6372" w:firstLine="708"/>
        <w:rPr>
          <w:rFonts w:ascii="Tahoma" w:hAnsi="Tahoma" w:cs="Tahoma"/>
          <w:i/>
          <w:sz w:val="20"/>
        </w:rPr>
      </w:pPr>
    </w:p>
    <w:p w:rsidR="00EA6413" w:rsidRPr="007E2BF3" w:rsidRDefault="00EA6413" w:rsidP="009268CD">
      <w:pPr>
        <w:rPr>
          <w:rFonts w:ascii="Tahoma" w:hAnsi="Tahoma" w:cs="Tahoma"/>
        </w:rPr>
        <w:sectPr w:rsidR="00EA6413" w:rsidRPr="007E2BF3" w:rsidSect="008F0442">
          <w:pgSz w:w="16838" w:h="11906" w:orient="landscape"/>
          <w:pgMar w:top="1134" w:right="284" w:bottom="1134" w:left="284" w:header="284" w:footer="284" w:gutter="0"/>
          <w:cols w:space="708"/>
        </w:sectPr>
      </w:pPr>
    </w:p>
    <w:p w:rsidR="002A29ED" w:rsidRPr="007E2BF3" w:rsidRDefault="002A29ED">
      <w:pPr>
        <w:rPr>
          <w:rFonts w:ascii="Tahoma" w:hAnsi="Tahoma" w:cs="Tahoma"/>
        </w:rPr>
      </w:pPr>
    </w:p>
    <w:sectPr w:rsidR="002A29ED" w:rsidRPr="007E2BF3" w:rsidSect="002A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C94"/>
    <w:multiLevelType w:val="singleLevel"/>
    <w:tmpl w:val="1304DE6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642F5"/>
    <w:multiLevelType w:val="singleLevel"/>
    <w:tmpl w:val="0944E0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D"/>
    <w:rsid w:val="000005D5"/>
    <w:rsid w:val="00025823"/>
    <w:rsid w:val="00051E0E"/>
    <w:rsid w:val="002642B6"/>
    <w:rsid w:val="002A29ED"/>
    <w:rsid w:val="002D66E1"/>
    <w:rsid w:val="00323F71"/>
    <w:rsid w:val="005430E4"/>
    <w:rsid w:val="005869FB"/>
    <w:rsid w:val="005D60E9"/>
    <w:rsid w:val="0072343F"/>
    <w:rsid w:val="00730A21"/>
    <w:rsid w:val="00752B8B"/>
    <w:rsid w:val="007B40CE"/>
    <w:rsid w:val="007C7062"/>
    <w:rsid w:val="007E2BF3"/>
    <w:rsid w:val="008A6B16"/>
    <w:rsid w:val="009268CD"/>
    <w:rsid w:val="00935E35"/>
    <w:rsid w:val="009E5F55"/>
    <w:rsid w:val="00AC6B58"/>
    <w:rsid w:val="00B6186E"/>
    <w:rsid w:val="00C40E53"/>
    <w:rsid w:val="00D20E8E"/>
    <w:rsid w:val="00D42252"/>
    <w:rsid w:val="00DC3FEA"/>
    <w:rsid w:val="00DC53B3"/>
    <w:rsid w:val="00E72D16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Rycho Rych</cp:lastModifiedBy>
  <cp:revision>16</cp:revision>
  <cp:lastPrinted>2019-11-07T08:19:00Z</cp:lastPrinted>
  <dcterms:created xsi:type="dcterms:W3CDTF">2016-11-09T06:50:00Z</dcterms:created>
  <dcterms:modified xsi:type="dcterms:W3CDTF">2019-11-25T07:39:00Z</dcterms:modified>
</cp:coreProperties>
</file>