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63" w:rsidRPr="00D50903" w:rsidRDefault="001D3CC3" w:rsidP="001D3CC3">
      <w:pPr>
        <w:rPr>
          <w:rFonts w:ascii="Tahoma" w:hAnsi="Tahoma" w:cs="Tahoma"/>
          <w:b/>
          <w:sz w:val="20"/>
          <w:szCs w:val="20"/>
        </w:rPr>
      </w:pPr>
      <w:r w:rsidRPr="00D50903">
        <w:rPr>
          <w:rFonts w:ascii="Tahoma" w:hAnsi="Tahoma" w:cs="Tahoma"/>
          <w:b/>
          <w:sz w:val="20"/>
          <w:szCs w:val="20"/>
        </w:rPr>
        <w:t xml:space="preserve">Zestawienie parametrów                                                 </w:t>
      </w:r>
      <w:r w:rsidR="002F69D6">
        <w:rPr>
          <w:rFonts w:ascii="Tahoma" w:hAnsi="Tahoma" w:cs="Tahoma"/>
          <w:b/>
          <w:sz w:val="20"/>
          <w:szCs w:val="20"/>
        </w:rPr>
        <w:t xml:space="preserve">                    </w:t>
      </w:r>
      <w:r w:rsidRPr="00D50903">
        <w:rPr>
          <w:rFonts w:ascii="Tahoma" w:hAnsi="Tahoma" w:cs="Tahoma"/>
          <w:b/>
          <w:sz w:val="20"/>
          <w:szCs w:val="20"/>
        </w:rPr>
        <w:t xml:space="preserve">  Załącznik nr 9 do SIWZ                                                              </w:t>
      </w:r>
    </w:p>
    <w:p w:rsidR="00105FAE" w:rsidRPr="00D50903" w:rsidRDefault="00C05863" w:rsidP="00105FA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D50903">
        <w:rPr>
          <w:rFonts w:ascii="Tahoma" w:hAnsi="Tahoma" w:cs="Tahoma"/>
          <w:b/>
          <w:sz w:val="20"/>
          <w:szCs w:val="20"/>
        </w:rPr>
        <w:t xml:space="preserve">Zadanie 1 </w:t>
      </w:r>
    </w:p>
    <w:p w:rsidR="002F69D6" w:rsidRPr="00A018A4" w:rsidRDefault="008E42A2" w:rsidP="002F69D6">
      <w:pPr>
        <w:pStyle w:val="Tekstblokowy"/>
        <w:ind w:left="0" w:firstLine="0"/>
        <w:jc w:val="center"/>
        <w:rPr>
          <w:rFonts w:ascii="Tahoma" w:hAnsi="Tahoma" w:cs="Tahoma"/>
          <w:b/>
          <w:vanish/>
          <w:sz w:val="20"/>
          <w:szCs w:val="20"/>
          <w:specVanish/>
        </w:rPr>
      </w:pPr>
      <w:r>
        <w:rPr>
          <w:rFonts w:ascii="Tahoma" w:hAnsi="Tahoma" w:cs="Tahoma"/>
          <w:b/>
          <w:sz w:val="20"/>
          <w:szCs w:val="20"/>
        </w:rPr>
        <w:t>Zmywarka do naczyń z funkcja wyparzania</w:t>
      </w:r>
    </w:p>
    <w:p w:rsidR="00C05863" w:rsidRPr="00D50903" w:rsidRDefault="00C05863" w:rsidP="006B02C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D50903">
        <w:rPr>
          <w:rFonts w:ascii="Tahoma" w:hAnsi="Tahoma" w:cs="Tahoma"/>
          <w:b/>
          <w:sz w:val="20"/>
          <w:szCs w:val="20"/>
        </w:rPr>
        <w:tab/>
        <w:t xml:space="preserve">                                    </w:t>
      </w:r>
    </w:p>
    <w:p w:rsidR="00C05863" w:rsidRPr="00D50903" w:rsidRDefault="00C05863" w:rsidP="001D3CC3">
      <w:pPr>
        <w:spacing w:after="0"/>
        <w:rPr>
          <w:rFonts w:ascii="Tahoma" w:hAnsi="Tahoma" w:cs="Tahoma"/>
          <w:sz w:val="20"/>
          <w:szCs w:val="20"/>
        </w:rPr>
      </w:pPr>
      <w:r w:rsidRPr="00D50903">
        <w:rPr>
          <w:rFonts w:ascii="Tahoma" w:hAnsi="Tahoma" w:cs="Tahoma"/>
          <w:sz w:val="20"/>
          <w:szCs w:val="20"/>
        </w:rPr>
        <w:t xml:space="preserve">              Nazwa: </w:t>
      </w:r>
      <w:r w:rsidRPr="00D50903">
        <w:rPr>
          <w:rFonts w:ascii="Tahoma" w:hAnsi="Tahoma" w:cs="Tahoma"/>
          <w:sz w:val="20"/>
          <w:szCs w:val="20"/>
        </w:rPr>
        <w:tab/>
      </w:r>
      <w:r w:rsidRPr="00D50903">
        <w:rPr>
          <w:rFonts w:ascii="Tahoma" w:hAnsi="Tahoma" w:cs="Tahoma"/>
          <w:sz w:val="20"/>
          <w:szCs w:val="20"/>
        </w:rPr>
        <w:tab/>
        <w:t>..............................................................</w:t>
      </w:r>
    </w:p>
    <w:p w:rsidR="00C05863" w:rsidRPr="00D50903" w:rsidRDefault="00C05863" w:rsidP="001D3CC3">
      <w:pPr>
        <w:spacing w:after="0"/>
        <w:rPr>
          <w:rFonts w:ascii="Tahoma" w:hAnsi="Tahoma" w:cs="Tahoma"/>
          <w:sz w:val="20"/>
          <w:szCs w:val="20"/>
        </w:rPr>
      </w:pPr>
      <w:r w:rsidRPr="00D50903">
        <w:rPr>
          <w:rFonts w:ascii="Tahoma" w:hAnsi="Tahoma" w:cs="Tahoma"/>
          <w:sz w:val="20"/>
          <w:szCs w:val="20"/>
        </w:rPr>
        <w:t xml:space="preserve">          Producent: </w:t>
      </w:r>
      <w:r w:rsidRPr="00D50903">
        <w:rPr>
          <w:rFonts w:ascii="Tahoma" w:hAnsi="Tahoma" w:cs="Tahoma"/>
          <w:sz w:val="20"/>
          <w:szCs w:val="20"/>
        </w:rPr>
        <w:tab/>
      </w:r>
      <w:r w:rsidRPr="00D50903">
        <w:rPr>
          <w:rFonts w:ascii="Tahoma" w:hAnsi="Tahoma" w:cs="Tahoma"/>
          <w:sz w:val="20"/>
          <w:szCs w:val="20"/>
        </w:rPr>
        <w:tab/>
        <w:t>..............................................................</w:t>
      </w:r>
    </w:p>
    <w:p w:rsidR="00C05863" w:rsidRPr="00D50903" w:rsidRDefault="00C05863" w:rsidP="001D3CC3">
      <w:pPr>
        <w:spacing w:after="0"/>
        <w:rPr>
          <w:rFonts w:ascii="Tahoma" w:hAnsi="Tahoma" w:cs="Tahoma"/>
          <w:sz w:val="20"/>
          <w:szCs w:val="20"/>
        </w:rPr>
      </w:pPr>
      <w:r w:rsidRPr="00D50903">
        <w:rPr>
          <w:rFonts w:ascii="Tahoma" w:hAnsi="Tahoma" w:cs="Tahoma"/>
          <w:sz w:val="20"/>
          <w:szCs w:val="20"/>
        </w:rPr>
        <w:t xml:space="preserve">        Typ, model: </w:t>
      </w:r>
      <w:r w:rsidRPr="00D50903">
        <w:rPr>
          <w:rFonts w:ascii="Tahoma" w:hAnsi="Tahoma" w:cs="Tahoma"/>
          <w:sz w:val="20"/>
          <w:szCs w:val="20"/>
        </w:rPr>
        <w:tab/>
      </w:r>
      <w:r w:rsidRPr="00D50903">
        <w:rPr>
          <w:rFonts w:ascii="Tahoma" w:hAnsi="Tahoma" w:cs="Tahoma"/>
          <w:sz w:val="20"/>
          <w:szCs w:val="20"/>
        </w:rPr>
        <w:tab/>
        <w:t>..............................................................</w:t>
      </w:r>
    </w:p>
    <w:p w:rsidR="00C05863" w:rsidRPr="00D50903" w:rsidRDefault="00C05863" w:rsidP="001D3CC3">
      <w:pPr>
        <w:spacing w:after="0"/>
        <w:rPr>
          <w:rFonts w:ascii="Tahoma" w:hAnsi="Tahoma" w:cs="Tahoma"/>
          <w:b/>
          <w:sz w:val="20"/>
          <w:szCs w:val="20"/>
        </w:rPr>
      </w:pPr>
      <w:r w:rsidRPr="00D50903">
        <w:rPr>
          <w:rFonts w:ascii="Tahoma" w:hAnsi="Tahoma" w:cs="Tahoma"/>
          <w:b/>
          <w:sz w:val="20"/>
          <w:szCs w:val="20"/>
        </w:rPr>
        <w:t xml:space="preserve">      Rok</w:t>
      </w:r>
      <w:r w:rsidRPr="00D50903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D50903">
        <w:rPr>
          <w:rFonts w:ascii="Tahoma" w:hAnsi="Tahoma" w:cs="Tahoma"/>
          <w:b/>
          <w:sz w:val="20"/>
          <w:szCs w:val="20"/>
        </w:rPr>
        <w:t xml:space="preserve">produkcji: </w:t>
      </w:r>
      <w:r w:rsidR="00DA2C54">
        <w:rPr>
          <w:rFonts w:ascii="Tahoma" w:hAnsi="Tahoma" w:cs="Tahoma"/>
          <w:b/>
          <w:sz w:val="20"/>
          <w:szCs w:val="20"/>
        </w:rPr>
        <w:t xml:space="preserve">min. </w:t>
      </w:r>
      <w:r w:rsidR="007B5753">
        <w:rPr>
          <w:rFonts w:ascii="Tahoma" w:hAnsi="Tahoma" w:cs="Tahoma"/>
          <w:b/>
          <w:sz w:val="20"/>
          <w:szCs w:val="20"/>
        </w:rPr>
        <w:t>2018</w:t>
      </w:r>
      <w:r w:rsidRPr="00D50903">
        <w:rPr>
          <w:rFonts w:ascii="Tahoma" w:hAnsi="Tahoma" w:cs="Tahoma"/>
          <w:b/>
          <w:sz w:val="20"/>
          <w:szCs w:val="20"/>
        </w:rPr>
        <w:t xml:space="preserve"> r.</w:t>
      </w:r>
      <w:r w:rsidR="00DA2C54">
        <w:rPr>
          <w:rFonts w:ascii="Tahoma" w:hAnsi="Tahoma" w:cs="Tahoma"/>
          <w:b/>
          <w:sz w:val="20"/>
          <w:szCs w:val="20"/>
        </w:rPr>
        <w:t xml:space="preserve"> …………………………………………….</w:t>
      </w:r>
    </w:p>
    <w:tbl>
      <w:tblPr>
        <w:tblW w:w="9504" w:type="dxa"/>
        <w:tblInd w:w="-30" w:type="dxa"/>
        <w:tblLook w:val="0000"/>
      </w:tblPr>
      <w:tblGrid>
        <w:gridCol w:w="684"/>
        <w:gridCol w:w="3911"/>
        <w:gridCol w:w="1639"/>
        <w:gridCol w:w="3270"/>
      </w:tblGrid>
      <w:tr w:rsidR="00105FAE" w:rsidRPr="00D50903" w:rsidTr="004E6A74">
        <w:trPr>
          <w:trHeight w:val="68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05FAE" w:rsidRPr="00D50903" w:rsidRDefault="00105FAE" w:rsidP="00E51B95">
            <w:pPr>
              <w:snapToGrid w:val="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50903">
              <w:rPr>
                <w:rFonts w:ascii="Tahoma" w:eastAsia="Calibri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05FAE" w:rsidRPr="00D50903" w:rsidRDefault="00105FAE" w:rsidP="00E51B95">
            <w:pPr>
              <w:snapToGrid w:val="0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50903">
              <w:rPr>
                <w:rFonts w:ascii="Tahoma" w:eastAsia="Calibri" w:hAnsi="Tahoma" w:cs="Tahoma"/>
                <w:b/>
                <w:sz w:val="20"/>
                <w:szCs w:val="20"/>
              </w:rPr>
              <w:t>Opis parametrów wymaganych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05FAE" w:rsidRPr="00D50903" w:rsidRDefault="00105FAE" w:rsidP="00E51B95">
            <w:pPr>
              <w:snapToGrid w:val="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50903">
              <w:rPr>
                <w:rFonts w:ascii="Tahoma" w:eastAsia="Calibri" w:hAnsi="Tahoma" w:cs="Tahoma"/>
                <w:b/>
                <w:sz w:val="20"/>
                <w:szCs w:val="20"/>
              </w:rPr>
              <w:t>Parametr wymagany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05FAE" w:rsidRPr="00D50903" w:rsidRDefault="00105FAE" w:rsidP="00E51B95">
            <w:p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D50903">
              <w:rPr>
                <w:rFonts w:ascii="Tahoma" w:eastAsia="Calibri" w:hAnsi="Tahoma" w:cs="Tahoma"/>
                <w:b/>
                <w:sz w:val="20"/>
                <w:szCs w:val="20"/>
              </w:rPr>
              <w:t>Parametr oferowany</w:t>
            </w:r>
          </w:p>
        </w:tc>
      </w:tr>
      <w:tr w:rsidR="00105FAE" w:rsidRPr="00D50903" w:rsidTr="00B41200">
        <w:trPr>
          <w:trHeight w:val="298"/>
        </w:trPr>
        <w:tc>
          <w:tcPr>
            <w:tcW w:w="9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FAE" w:rsidRPr="00D50903" w:rsidRDefault="00105FAE" w:rsidP="00E51B95">
            <w:pPr>
              <w:snapToGrid w:val="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50903">
              <w:rPr>
                <w:rFonts w:ascii="Tahoma" w:eastAsia="Calibri" w:hAnsi="Tahoma" w:cs="Tahoma"/>
                <w:b/>
                <w:sz w:val="20"/>
                <w:szCs w:val="20"/>
              </w:rPr>
              <w:t>WYMAGANIA OGÓLNE</w:t>
            </w:r>
          </w:p>
        </w:tc>
      </w:tr>
      <w:tr w:rsidR="00B41200" w:rsidRPr="00B41200" w:rsidTr="00B41200">
        <w:trPr>
          <w:trHeight w:val="218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2F69D6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B41200" w:rsidRDefault="00B41200" w:rsidP="007B5753">
            <w:pPr>
              <w:rPr>
                <w:rFonts w:ascii="Tahoma" w:hAnsi="Tahoma" w:cs="Tahoma"/>
                <w:sz w:val="20"/>
                <w:szCs w:val="20"/>
              </w:rPr>
            </w:pPr>
            <w:r w:rsidRPr="00B41200">
              <w:rPr>
                <w:rFonts w:ascii="Tahoma" w:hAnsi="Tahoma" w:cs="Tahoma"/>
                <w:sz w:val="20"/>
                <w:szCs w:val="20"/>
              </w:rPr>
              <w:t xml:space="preserve">Parametry techniczne wymagane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B41200" w:rsidRDefault="00B412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E51B95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B41200" w:rsidRPr="00B41200" w:rsidTr="00B41200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2F69D6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B41200" w:rsidRDefault="00B41200" w:rsidP="007B5753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4120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Zmywarka </w:t>
            </w:r>
            <w:proofErr w:type="spellStart"/>
            <w:r w:rsidRPr="00B4120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podblatowa</w:t>
            </w:r>
            <w:proofErr w:type="spellEnd"/>
            <w:r w:rsidRPr="00B4120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do naczyń z do naczyń z mechaniczno-analogowym sterowaniem i pompą wspomagającą płukanie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B41200" w:rsidRDefault="00B41200">
            <w:pPr>
              <w:rPr>
                <w:rFonts w:ascii="Tahoma" w:hAnsi="Tahoma" w:cs="Tahoma"/>
                <w:sz w:val="20"/>
                <w:szCs w:val="20"/>
              </w:rPr>
            </w:pPr>
            <w:r w:rsidRPr="00B41200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E51B95">
            <w:p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B41200" w:rsidRPr="00B41200" w:rsidTr="00B41200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2F69D6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B41200" w:rsidRDefault="00B41200" w:rsidP="007B5753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4120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Wymiary: szer. x gł. x wys. – 600x600x830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B41200" w:rsidRDefault="00B41200">
            <w:pPr>
              <w:rPr>
                <w:rFonts w:ascii="Tahoma" w:hAnsi="Tahoma" w:cs="Tahoma"/>
                <w:sz w:val="20"/>
                <w:szCs w:val="20"/>
              </w:rPr>
            </w:pPr>
            <w:r w:rsidRPr="00B41200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E51B95">
            <w:p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B41200" w:rsidRPr="00B41200" w:rsidTr="00B41200">
        <w:trPr>
          <w:trHeight w:val="454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2F69D6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B41200" w:rsidRDefault="00B41200" w:rsidP="007B575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B41200">
              <w:rPr>
                <w:rFonts w:ascii="Tahoma" w:hAnsi="Tahoma" w:cs="Tahoma"/>
                <w:sz w:val="20"/>
                <w:szCs w:val="20"/>
              </w:rPr>
              <w:t>Panel sterowania z przyciskiem „START” jednym pokrętłem do ustawiania cyklu mycia i  wizualizacją temperatury komory i bojlera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B41200" w:rsidRDefault="00B41200">
            <w:pPr>
              <w:rPr>
                <w:rFonts w:ascii="Tahoma" w:hAnsi="Tahoma" w:cs="Tahoma"/>
                <w:sz w:val="20"/>
                <w:szCs w:val="20"/>
              </w:rPr>
            </w:pPr>
            <w:r w:rsidRPr="00B41200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E51B95">
            <w:pPr>
              <w:snapToGrid w:val="0"/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</w:rPr>
            </w:pPr>
          </w:p>
        </w:tc>
      </w:tr>
      <w:tr w:rsidR="00B41200" w:rsidRPr="00B41200" w:rsidTr="00B41200">
        <w:trPr>
          <w:trHeight w:val="454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2F69D6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B41200" w:rsidRDefault="00B41200" w:rsidP="007B575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B41200">
              <w:rPr>
                <w:rFonts w:ascii="Tahoma" w:hAnsi="Tahoma" w:cs="Tahoma"/>
                <w:sz w:val="20"/>
                <w:szCs w:val="20"/>
              </w:rPr>
              <w:t>Dwustronne ścianki drzwi i obudowy z izolacją zmniejszają straty ciepła i podwyższają dźwiękoszczelność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B41200" w:rsidRDefault="00B41200">
            <w:pPr>
              <w:rPr>
                <w:rFonts w:ascii="Tahoma" w:hAnsi="Tahoma" w:cs="Tahoma"/>
                <w:sz w:val="20"/>
                <w:szCs w:val="20"/>
              </w:rPr>
            </w:pPr>
            <w:r w:rsidRPr="00B41200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E51B95">
            <w:p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B41200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B41200" w:rsidRPr="00B41200" w:rsidTr="00B41200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2F69D6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B41200" w:rsidRDefault="00B41200" w:rsidP="007B575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B41200">
              <w:rPr>
                <w:rFonts w:ascii="Tahoma" w:hAnsi="Tahoma" w:cs="Tahoma"/>
                <w:sz w:val="20"/>
                <w:szCs w:val="20"/>
              </w:rPr>
              <w:t>Wykonana ze stali nierdzewnej AISI-304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B41200" w:rsidRDefault="00B41200">
            <w:pPr>
              <w:rPr>
                <w:rFonts w:ascii="Tahoma" w:hAnsi="Tahoma" w:cs="Tahoma"/>
                <w:sz w:val="20"/>
                <w:szCs w:val="20"/>
              </w:rPr>
            </w:pPr>
            <w:r w:rsidRPr="00B41200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200" w:rsidRPr="00B41200" w:rsidRDefault="00B41200" w:rsidP="00E51B95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B41200" w:rsidRPr="00B41200" w:rsidTr="00B41200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2F69D6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B41200" w:rsidRDefault="00B41200" w:rsidP="007B575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B41200">
              <w:rPr>
                <w:rFonts w:ascii="Tahoma" w:hAnsi="Tahoma" w:cs="Tahoma"/>
                <w:sz w:val="20"/>
                <w:szCs w:val="20"/>
              </w:rPr>
              <w:t>Trzy cykle pracy: 90”, 120” i 180”sekund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B41200" w:rsidRDefault="00B41200">
            <w:pPr>
              <w:rPr>
                <w:rFonts w:ascii="Tahoma" w:hAnsi="Tahoma" w:cs="Tahoma"/>
                <w:sz w:val="20"/>
                <w:szCs w:val="20"/>
              </w:rPr>
            </w:pPr>
            <w:r w:rsidRPr="00B41200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E51B95">
            <w:p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  <w:shd w:val="clear" w:color="auto" w:fill="FF0000"/>
              </w:rPr>
            </w:pPr>
          </w:p>
        </w:tc>
      </w:tr>
      <w:tr w:rsidR="00B41200" w:rsidRPr="00B41200" w:rsidTr="00B41200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2F69D6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B41200" w:rsidRDefault="00B41200" w:rsidP="007B575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B41200">
              <w:rPr>
                <w:rFonts w:ascii="Tahoma" w:hAnsi="Tahoma" w:cs="Tahoma"/>
                <w:sz w:val="20"/>
                <w:szCs w:val="20"/>
              </w:rPr>
              <w:t>Wydajność 40 koszy/godz.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B41200" w:rsidRDefault="00B41200">
            <w:pPr>
              <w:rPr>
                <w:rFonts w:ascii="Tahoma" w:hAnsi="Tahoma" w:cs="Tahoma"/>
                <w:sz w:val="20"/>
                <w:szCs w:val="20"/>
              </w:rPr>
            </w:pPr>
            <w:r w:rsidRPr="00B41200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E51B95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B41200" w:rsidRPr="00B41200" w:rsidTr="00B41200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2F69D6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B41200" w:rsidRDefault="00B41200" w:rsidP="007B575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B41200">
              <w:rPr>
                <w:rFonts w:ascii="Tahoma" w:hAnsi="Tahoma" w:cs="Tahoma"/>
                <w:sz w:val="20"/>
                <w:szCs w:val="20"/>
              </w:rPr>
              <w:t>Wymiary kosza: 500 x 500 mm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B41200" w:rsidRDefault="00B41200">
            <w:pPr>
              <w:rPr>
                <w:rFonts w:ascii="Tahoma" w:hAnsi="Tahoma" w:cs="Tahoma"/>
                <w:sz w:val="20"/>
                <w:szCs w:val="20"/>
              </w:rPr>
            </w:pPr>
            <w:r w:rsidRPr="00B41200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E51B95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B41200" w:rsidRPr="00B41200" w:rsidTr="00B41200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2F69D6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B41200" w:rsidRDefault="00B41200" w:rsidP="007B575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B41200">
              <w:rPr>
                <w:rFonts w:ascii="Tahoma" w:hAnsi="Tahoma" w:cs="Tahoma"/>
                <w:sz w:val="20"/>
                <w:szCs w:val="20"/>
              </w:rPr>
              <w:t>1 kosz płaski CT-10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B41200" w:rsidRDefault="00B41200">
            <w:pPr>
              <w:rPr>
                <w:rFonts w:ascii="Tahoma" w:hAnsi="Tahoma" w:cs="Tahoma"/>
                <w:sz w:val="20"/>
                <w:szCs w:val="20"/>
              </w:rPr>
            </w:pPr>
            <w:r w:rsidRPr="00B41200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E51B95">
            <w:p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B41200" w:rsidRPr="00B41200" w:rsidTr="00B41200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2F69D6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B41200" w:rsidRDefault="00B41200" w:rsidP="007B575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B41200">
              <w:rPr>
                <w:rFonts w:ascii="Tahoma" w:hAnsi="Tahoma" w:cs="Tahoma"/>
                <w:sz w:val="20"/>
                <w:szCs w:val="20"/>
              </w:rPr>
              <w:t>1 kosz na talerze CP- 16/18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B41200" w:rsidRDefault="00B41200">
            <w:pPr>
              <w:rPr>
                <w:rFonts w:ascii="Tahoma" w:hAnsi="Tahoma" w:cs="Tahoma"/>
                <w:sz w:val="20"/>
                <w:szCs w:val="20"/>
              </w:rPr>
            </w:pPr>
            <w:r w:rsidRPr="00B41200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E51B95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B41200" w:rsidRPr="00B41200" w:rsidTr="00B41200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2F69D6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B41200" w:rsidRDefault="00B41200" w:rsidP="007B575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B41200">
              <w:rPr>
                <w:rFonts w:ascii="Tahoma" w:hAnsi="Tahoma" w:cs="Tahoma"/>
                <w:sz w:val="20"/>
                <w:szCs w:val="20"/>
              </w:rPr>
              <w:t>2 pojemniki na sztućce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B41200" w:rsidRDefault="00B41200">
            <w:pPr>
              <w:rPr>
                <w:rFonts w:ascii="Tahoma" w:hAnsi="Tahoma" w:cs="Tahoma"/>
                <w:sz w:val="20"/>
                <w:szCs w:val="20"/>
              </w:rPr>
            </w:pPr>
            <w:r w:rsidRPr="00B41200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E51B95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B41200" w:rsidRPr="00B41200" w:rsidTr="00B41200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2F69D6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B41200" w:rsidRDefault="00B41200" w:rsidP="007B575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B41200">
              <w:rPr>
                <w:rFonts w:ascii="Tahoma" w:hAnsi="Tahoma" w:cs="Tahoma"/>
                <w:sz w:val="20"/>
                <w:szCs w:val="20"/>
              </w:rPr>
              <w:t>Maksymalna średnica/wysokość naczyń:  38 cm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B41200" w:rsidRDefault="00B41200">
            <w:pPr>
              <w:rPr>
                <w:rFonts w:ascii="Tahoma" w:hAnsi="Tahoma" w:cs="Tahoma"/>
                <w:sz w:val="20"/>
                <w:szCs w:val="20"/>
              </w:rPr>
            </w:pPr>
            <w:r w:rsidRPr="00B41200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E51B95">
            <w:p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  <w:shd w:val="clear" w:color="auto" w:fill="FF0000"/>
              </w:rPr>
            </w:pPr>
          </w:p>
        </w:tc>
      </w:tr>
      <w:tr w:rsidR="00B41200" w:rsidRPr="00B41200" w:rsidTr="00B41200">
        <w:trPr>
          <w:trHeight w:val="5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2F69D6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B41200" w:rsidRDefault="00B41200" w:rsidP="007B575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B41200">
              <w:rPr>
                <w:rFonts w:ascii="Tahoma" w:hAnsi="Tahoma" w:cs="Tahoma"/>
                <w:sz w:val="20"/>
                <w:szCs w:val="20"/>
              </w:rPr>
              <w:t>Możliwość mycia tac GN- 1/</w:t>
            </w:r>
            <w:proofErr w:type="spellStart"/>
            <w:r w:rsidRPr="00B41200">
              <w:rPr>
                <w:rFonts w:ascii="Tahoma" w:hAnsi="Tahoma" w:cs="Tahoma"/>
                <w:sz w:val="20"/>
                <w:szCs w:val="20"/>
              </w:rPr>
              <w:t>1</w:t>
            </w:r>
            <w:proofErr w:type="spellEnd"/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B41200" w:rsidRDefault="00B41200">
            <w:pPr>
              <w:rPr>
                <w:rFonts w:ascii="Tahoma" w:hAnsi="Tahoma" w:cs="Tahoma"/>
                <w:sz w:val="20"/>
                <w:szCs w:val="20"/>
              </w:rPr>
            </w:pPr>
            <w:r w:rsidRPr="00B41200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E51B95">
            <w:p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B41200" w:rsidRPr="00B41200" w:rsidTr="00B41200">
        <w:trPr>
          <w:trHeight w:val="41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2F69D6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B41200" w:rsidRDefault="00B41200" w:rsidP="007B575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B41200">
              <w:rPr>
                <w:rFonts w:ascii="Tahoma" w:hAnsi="Tahoma" w:cs="Tahoma"/>
                <w:sz w:val="20"/>
                <w:szCs w:val="20"/>
              </w:rPr>
              <w:t>Pojemność wanny: 20 litrów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B41200" w:rsidRDefault="00B41200">
            <w:pPr>
              <w:rPr>
                <w:rFonts w:ascii="Tahoma" w:hAnsi="Tahoma" w:cs="Tahoma"/>
                <w:sz w:val="20"/>
                <w:szCs w:val="20"/>
              </w:rPr>
            </w:pPr>
            <w:r w:rsidRPr="00B41200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E51B95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B41200" w:rsidRPr="00B41200" w:rsidTr="00B41200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2F69D6">
            <w:pPr>
              <w:pStyle w:val="Akapitzlist"/>
              <w:numPr>
                <w:ilvl w:val="0"/>
                <w:numId w:val="18"/>
              </w:numPr>
              <w:snapToGrid w:val="0"/>
              <w:ind w:right="-71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B41200" w:rsidRDefault="00B41200" w:rsidP="007B575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B41200">
              <w:rPr>
                <w:rFonts w:ascii="Tahoma" w:hAnsi="Tahoma" w:cs="Tahoma"/>
                <w:sz w:val="20"/>
                <w:szCs w:val="20"/>
              </w:rPr>
              <w:t>Pojemność bojlera: 7 litrów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B41200" w:rsidRDefault="00B41200">
            <w:pPr>
              <w:rPr>
                <w:rFonts w:ascii="Tahoma" w:hAnsi="Tahoma" w:cs="Tahoma"/>
                <w:sz w:val="20"/>
                <w:szCs w:val="20"/>
              </w:rPr>
            </w:pPr>
            <w:r w:rsidRPr="00B41200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E51B95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B41200" w:rsidRPr="00B41200" w:rsidTr="00B41200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2F69D6">
            <w:pPr>
              <w:pStyle w:val="Akapitzlist"/>
              <w:numPr>
                <w:ilvl w:val="0"/>
                <w:numId w:val="18"/>
              </w:numPr>
              <w:snapToGrid w:val="0"/>
              <w:ind w:right="-71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B41200" w:rsidRDefault="00B41200" w:rsidP="007B575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B41200">
              <w:rPr>
                <w:rFonts w:ascii="Tahoma" w:hAnsi="Tahoma" w:cs="Tahoma"/>
                <w:sz w:val="20"/>
                <w:szCs w:val="20"/>
              </w:rPr>
              <w:t xml:space="preserve">Moc pompy myjącej: 0,6kW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B41200" w:rsidRDefault="00B41200">
            <w:pPr>
              <w:rPr>
                <w:rFonts w:ascii="Tahoma" w:hAnsi="Tahoma" w:cs="Tahoma"/>
                <w:sz w:val="20"/>
                <w:szCs w:val="20"/>
              </w:rPr>
            </w:pPr>
            <w:r w:rsidRPr="00B41200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E51B95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B41200" w:rsidRPr="00B41200" w:rsidTr="00B41200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2F69D6">
            <w:pPr>
              <w:pStyle w:val="Akapitzlist"/>
              <w:numPr>
                <w:ilvl w:val="0"/>
                <w:numId w:val="18"/>
              </w:numPr>
              <w:snapToGrid w:val="0"/>
              <w:ind w:right="-71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B41200" w:rsidRDefault="00B41200" w:rsidP="007B575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B41200">
              <w:rPr>
                <w:rFonts w:ascii="Tahoma" w:hAnsi="Tahoma" w:cs="Tahoma"/>
                <w:sz w:val="20"/>
                <w:szCs w:val="20"/>
              </w:rPr>
              <w:t>Moc grzałek wanny: 2,8kW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Default="00B41200">
            <w:r w:rsidRPr="00A56ACF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E51B95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B41200" w:rsidRPr="00B41200" w:rsidTr="00B41200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2F69D6">
            <w:pPr>
              <w:pStyle w:val="Akapitzlist"/>
              <w:numPr>
                <w:ilvl w:val="0"/>
                <w:numId w:val="18"/>
              </w:numPr>
              <w:snapToGrid w:val="0"/>
              <w:ind w:right="-71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B41200" w:rsidRDefault="00B41200" w:rsidP="007B575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B41200">
              <w:rPr>
                <w:rFonts w:ascii="Tahoma" w:hAnsi="Tahoma" w:cs="Tahoma"/>
                <w:sz w:val="20"/>
                <w:szCs w:val="20"/>
              </w:rPr>
              <w:t>Moc grzałek bojlera: 1,8 – 2,8 – 3,7 – 5,6kW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Default="00B41200">
            <w:r w:rsidRPr="00A56ACF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E51B95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B41200" w:rsidRPr="00B41200" w:rsidTr="00B41200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2F69D6">
            <w:pPr>
              <w:pStyle w:val="Akapitzlist"/>
              <w:numPr>
                <w:ilvl w:val="0"/>
                <w:numId w:val="18"/>
              </w:numPr>
              <w:snapToGrid w:val="0"/>
              <w:ind w:right="-71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B41200" w:rsidRDefault="00B41200" w:rsidP="007B575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B41200">
              <w:rPr>
                <w:rFonts w:ascii="Tahoma" w:hAnsi="Tahoma" w:cs="Tahoma"/>
                <w:sz w:val="20"/>
                <w:szCs w:val="20"/>
              </w:rPr>
              <w:t>Zużycie wody: 2,4 litra / cykl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Default="00B41200">
            <w:r w:rsidRPr="00A56ACF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E51B95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B41200" w:rsidRPr="00B41200" w:rsidTr="00B41200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2F69D6">
            <w:pPr>
              <w:pStyle w:val="Akapitzlist"/>
              <w:numPr>
                <w:ilvl w:val="0"/>
                <w:numId w:val="18"/>
              </w:numPr>
              <w:snapToGrid w:val="0"/>
              <w:ind w:right="-71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B41200" w:rsidRDefault="00B41200" w:rsidP="007B575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B41200">
              <w:rPr>
                <w:rFonts w:ascii="Tahoma" w:hAnsi="Tahoma" w:cs="Tahoma"/>
                <w:sz w:val="20"/>
                <w:szCs w:val="20"/>
              </w:rPr>
              <w:t>Dwie pary ramion myjących i płuczących, góra i dół ze stali nierdzewnej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Default="00B41200">
            <w:r w:rsidRPr="00A56ACF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E51B95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B41200" w:rsidRPr="00B41200" w:rsidTr="00B41200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2F69D6">
            <w:pPr>
              <w:pStyle w:val="Akapitzlist"/>
              <w:numPr>
                <w:ilvl w:val="0"/>
                <w:numId w:val="18"/>
              </w:numPr>
              <w:snapToGrid w:val="0"/>
              <w:ind w:right="-71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B41200" w:rsidRDefault="00B41200" w:rsidP="007B575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B41200">
              <w:rPr>
                <w:rFonts w:ascii="Tahoma" w:hAnsi="Tahoma" w:cs="Tahoma"/>
                <w:sz w:val="20"/>
                <w:szCs w:val="20"/>
              </w:rPr>
              <w:t>Wytłaczana komora mycia zmywarki z prowadnicami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Default="00B41200">
            <w:r w:rsidRPr="00A56ACF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E51B95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B41200" w:rsidRPr="00B41200" w:rsidTr="00B41200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2F69D6">
            <w:pPr>
              <w:pStyle w:val="Akapitzlist"/>
              <w:numPr>
                <w:ilvl w:val="0"/>
                <w:numId w:val="18"/>
              </w:numPr>
              <w:snapToGrid w:val="0"/>
              <w:ind w:right="-71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B41200" w:rsidRDefault="00B41200" w:rsidP="007B575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B41200">
              <w:rPr>
                <w:rFonts w:ascii="Tahoma" w:hAnsi="Tahoma" w:cs="Tahoma"/>
                <w:sz w:val="20"/>
                <w:szCs w:val="20"/>
              </w:rPr>
              <w:t>Drzwi wykonane z podwójnie ścianki z przeciwwagą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Default="00B41200">
            <w:r w:rsidRPr="00A56ACF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E51B95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B41200" w:rsidRPr="00B41200" w:rsidTr="00B41200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2F69D6">
            <w:pPr>
              <w:pStyle w:val="Akapitzlist"/>
              <w:numPr>
                <w:ilvl w:val="0"/>
                <w:numId w:val="18"/>
              </w:numPr>
              <w:snapToGrid w:val="0"/>
              <w:ind w:right="-71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B41200" w:rsidRDefault="00B41200" w:rsidP="007B575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B41200">
              <w:rPr>
                <w:rFonts w:ascii="Tahoma" w:hAnsi="Tahoma" w:cs="Tahoma"/>
                <w:sz w:val="20"/>
                <w:szCs w:val="20"/>
              </w:rPr>
              <w:t>Temperatura kontrolowana termostatem: mycie 60°C i płukanie 90°C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Default="00B41200">
            <w:r w:rsidRPr="00A56ACF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E51B95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B41200" w:rsidRPr="00B41200" w:rsidTr="00B41200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2F69D6">
            <w:pPr>
              <w:pStyle w:val="Akapitzlist"/>
              <w:numPr>
                <w:ilvl w:val="0"/>
                <w:numId w:val="18"/>
              </w:numPr>
              <w:snapToGrid w:val="0"/>
              <w:ind w:right="-71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B41200" w:rsidRDefault="00B41200" w:rsidP="007B575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B41200">
              <w:rPr>
                <w:rFonts w:ascii="Tahoma" w:hAnsi="Tahoma" w:cs="Tahoma"/>
                <w:sz w:val="20"/>
                <w:szCs w:val="20"/>
              </w:rPr>
              <w:t>Możliwość zmiany instalacji trójfazowej na jednofazową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Default="00B41200">
            <w:r w:rsidRPr="00A56ACF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E51B95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B41200" w:rsidRPr="00B41200" w:rsidTr="00B41200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2F69D6">
            <w:pPr>
              <w:pStyle w:val="Akapitzlist"/>
              <w:numPr>
                <w:ilvl w:val="0"/>
                <w:numId w:val="18"/>
              </w:numPr>
              <w:snapToGrid w:val="0"/>
              <w:ind w:right="-71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B41200" w:rsidRDefault="00B41200" w:rsidP="007B575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B41200">
              <w:rPr>
                <w:rFonts w:ascii="Tahoma" w:hAnsi="Tahoma" w:cs="Tahoma"/>
                <w:sz w:val="20"/>
                <w:szCs w:val="20"/>
              </w:rPr>
              <w:t xml:space="preserve">Możliwość zmiany mocy urządzenia przez zastosowanie </w:t>
            </w:r>
            <w:proofErr w:type="spellStart"/>
            <w:r w:rsidRPr="00B41200">
              <w:rPr>
                <w:rFonts w:ascii="Tahoma" w:hAnsi="Tahoma" w:cs="Tahoma"/>
                <w:sz w:val="20"/>
                <w:szCs w:val="20"/>
              </w:rPr>
              <w:t>Multibox</w:t>
            </w:r>
            <w:proofErr w:type="spellEnd"/>
            <w:r w:rsidRPr="00B41200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B41200" w:rsidRPr="00B41200" w:rsidRDefault="00B41200" w:rsidP="007B575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B41200">
              <w:rPr>
                <w:rFonts w:ascii="Tahoma" w:hAnsi="Tahoma" w:cs="Tahoma"/>
                <w:sz w:val="20"/>
                <w:szCs w:val="20"/>
              </w:rPr>
              <w:t>2,4 / 3,4 / 4,3/ 6,2kW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Default="00B41200">
            <w:r w:rsidRPr="00A56ACF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E51B95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B41200" w:rsidRPr="00B41200" w:rsidTr="00B41200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2F69D6">
            <w:pPr>
              <w:pStyle w:val="Akapitzlist"/>
              <w:numPr>
                <w:ilvl w:val="0"/>
                <w:numId w:val="18"/>
              </w:numPr>
              <w:snapToGrid w:val="0"/>
              <w:ind w:right="-71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B41200" w:rsidRDefault="00B41200" w:rsidP="007B575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B41200">
              <w:rPr>
                <w:rFonts w:ascii="Tahoma" w:hAnsi="Tahoma" w:cs="Tahoma"/>
                <w:sz w:val="20"/>
                <w:szCs w:val="20"/>
              </w:rPr>
              <w:t>System THERMOSTOP gwarantujący temperatur</w:t>
            </w:r>
            <w:r w:rsidR="008513E4" w:rsidRPr="00B4120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B41200">
              <w:rPr>
                <w:rFonts w:ascii="Tahoma" w:hAnsi="Tahoma" w:cs="Tahoma"/>
                <w:sz w:val="20"/>
                <w:szCs w:val="20"/>
              </w:rPr>
              <w:instrText xml:space="preserve"> LISTNUM </w:instrText>
            </w:r>
            <w:r w:rsidR="008513E4" w:rsidRPr="00B41200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B41200">
              <w:rPr>
                <w:rFonts w:ascii="Tahoma" w:hAnsi="Tahoma" w:cs="Tahoma"/>
                <w:sz w:val="20"/>
                <w:szCs w:val="20"/>
              </w:rPr>
              <w:t xml:space="preserve"> płukania nie mniejszą niż 85°C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Default="00B41200">
            <w:r w:rsidRPr="00A56ACF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E51B95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B41200" w:rsidRPr="00B41200" w:rsidTr="00B41200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2F69D6">
            <w:pPr>
              <w:pStyle w:val="Akapitzlist"/>
              <w:numPr>
                <w:ilvl w:val="0"/>
                <w:numId w:val="18"/>
              </w:numPr>
              <w:snapToGrid w:val="0"/>
              <w:ind w:right="-71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B41200" w:rsidRDefault="00B41200" w:rsidP="007B575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B41200">
              <w:rPr>
                <w:rFonts w:ascii="Tahoma" w:hAnsi="Tahoma" w:cs="Tahoma"/>
                <w:sz w:val="20"/>
                <w:szCs w:val="20"/>
              </w:rPr>
              <w:t>Termostaty bezpieczeństwa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Default="00B41200">
            <w:r w:rsidRPr="00A56ACF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E51B95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B41200" w:rsidRPr="00B41200" w:rsidTr="00B41200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2F69D6">
            <w:pPr>
              <w:pStyle w:val="Akapitzlist"/>
              <w:numPr>
                <w:ilvl w:val="0"/>
                <w:numId w:val="18"/>
              </w:numPr>
              <w:snapToGrid w:val="0"/>
              <w:ind w:right="-71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B41200" w:rsidRDefault="00B41200" w:rsidP="007B575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B41200">
              <w:rPr>
                <w:rFonts w:ascii="Tahoma" w:hAnsi="Tahoma" w:cs="Tahoma"/>
                <w:sz w:val="20"/>
                <w:szCs w:val="20"/>
              </w:rPr>
              <w:t>Zawór zwrotny na zasilaniu wodą czystą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Default="00B41200">
            <w:r w:rsidRPr="00A56ACF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E51B95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B41200" w:rsidRPr="00B41200" w:rsidTr="00B41200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2F69D6">
            <w:pPr>
              <w:pStyle w:val="Akapitzlist"/>
              <w:numPr>
                <w:ilvl w:val="0"/>
                <w:numId w:val="18"/>
              </w:numPr>
              <w:snapToGrid w:val="0"/>
              <w:ind w:right="-71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B41200" w:rsidRDefault="00B41200" w:rsidP="007B575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B41200">
              <w:rPr>
                <w:rFonts w:ascii="Tahoma" w:hAnsi="Tahoma" w:cs="Tahoma"/>
                <w:sz w:val="20"/>
                <w:szCs w:val="20"/>
              </w:rPr>
              <w:t xml:space="preserve">Poziom głośności 65 </w:t>
            </w:r>
            <w:proofErr w:type="spellStart"/>
            <w:r w:rsidRPr="00B41200">
              <w:rPr>
                <w:rFonts w:ascii="Tahoma" w:hAnsi="Tahoma" w:cs="Tahoma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Default="00B41200">
            <w:r w:rsidRPr="00A56ACF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E51B95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B41200" w:rsidRPr="00B41200" w:rsidTr="00B41200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2F69D6">
            <w:pPr>
              <w:pStyle w:val="Akapitzlist"/>
              <w:numPr>
                <w:ilvl w:val="0"/>
                <w:numId w:val="18"/>
              </w:numPr>
              <w:snapToGrid w:val="0"/>
              <w:ind w:right="-71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B41200" w:rsidRDefault="00B41200" w:rsidP="007B575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B41200">
              <w:rPr>
                <w:rFonts w:ascii="Tahoma" w:hAnsi="Tahoma" w:cs="Tahoma"/>
                <w:sz w:val="20"/>
                <w:szCs w:val="20"/>
              </w:rPr>
              <w:t>Wbudowany dozownik płynu płuczącego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Default="00B41200">
            <w:r w:rsidRPr="00A56ACF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E51B95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B41200" w:rsidRPr="00B41200" w:rsidTr="00B41200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2F69D6">
            <w:pPr>
              <w:pStyle w:val="Akapitzlist"/>
              <w:numPr>
                <w:ilvl w:val="0"/>
                <w:numId w:val="18"/>
              </w:numPr>
              <w:snapToGrid w:val="0"/>
              <w:ind w:right="-71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B41200" w:rsidRDefault="00B41200" w:rsidP="007B575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B41200">
              <w:rPr>
                <w:rFonts w:ascii="Tahoma" w:hAnsi="Tahoma" w:cs="Tahoma"/>
                <w:sz w:val="20"/>
                <w:szCs w:val="20"/>
              </w:rPr>
              <w:t xml:space="preserve">Wbudowany dozownik płynu myjącego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Default="00B41200">
            <w:r w:rsidRPr="00A56ACF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E51B95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B41200" w:rsidRPr="00B41200" w:rsidTr="00B41200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2F69D6">
            <w:pPr>
              <w:pStyle w:val="Akapitzlist"/>
              <w:numPr>
                <w:ilvl w:val="0"/>
                <w:numId w:val="18"/>
              </w:numPr>
              <w:snapToGrid w:val="0"/>
              <w:ind w:right="-71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B41200" w:rsidRDefault="00B41200" w:rsidP="007B575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B41200">
              <w:rPr>
                <w:rFonts w:ascii="Tahoma" w:hAnsi="Tahoma" w:cs="Tahoma"/>
                <w:sz w:val="20"/>
                <w:szCs w:val="20"/>
              </w:rPr>
              <w:t>Ochrona wodoszczelności IPX4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Default="00B41200">
            <w:r w:rsidRPr="00A56ACF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E51B95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B41200" w:rsidRPr="00B41200" w:rsidTr="00B41200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200" w:rsidRPr="007522B9" w:rsidRDefault="00B41200" w:rsidP="002F69D6">
            <w:pPr>
              <w:pStyle w:val="Akapitzlist"/>
              <w:numPr>
                <w:ilvl w:val="0"/>
                <w:numId w:val="18"/>
              </w:numPr>
              <w:snapToGrid w:val="0"/>
              <w:ind w:right="-71"/>
              <w:jc w:val="right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7522B9" w:rsidRDefault="00B41200" w:rsidP="007B5753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7522B9">
              <w:rPr>
                <w:rFonts w:ascii="Tahoma" w:hAnsi="Tahoma" w:cs="Tahoma"/>
                <w:b/>
                <w:sz w:val="20"/>
                <w:szCs w:val="20"/>
              </w:rPr>
              <w:t>Półautomatyczny zmiękczacz do wody, ( zasilanie 230V)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7522B9" w:rsidRDefault="00B41200">
            <w:pPr>
              <w:rPr>
                <w:b/>
              </w:rPr>
            </w:pPr>
            <w:r w:rsidRPr="007522B9">
              <w:rPr>
                <w:rFonts w:ascii="Tahoma" w:eastAsia="Calibri" w:hAnsi="Tahoma" w:cs="Tahoma"/>
                <w:b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E51B95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B41200" w:rsidRPr="00B41200" w:rsidTr="00B41200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2F69D6">
            <w:pPr>
              <w:pStyle w:val="Akapitzlist"/>
              <w:numPr>
                <w:ilvl w:val="0"/>
                <w:numId w:val="18"/>
              </w:numPr>
              <w:snapToGrid w:val="0"/>
              <w:ind w:right="-71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B41200" w:rsidRDefault="00B41200" w:rsidP="007B575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B41200">
              <w:rPr>
                <w:rFonts w:ascii="Tahoma" w:hAnsi="Tahoma" w:cs="Tahoma"/>
                <w:sz w:val="20"/>
                <w:szCs w:val="20"/>
              </w:rPr>
              <w:t>Wymiary:  280x</w:t>
            </w:r>
            <w:r w:rsidR="007522B9">
              <w:rPr>
                <w:rFonts w:ascii="Tahoma" w:hAnsi="Tahoma" w:cs="Tahoma"/>
                <w:sz w:val="20"/>
                <w:szCs w:val="20"/>
              </w:rPr>
              <w:t>4</w:t>
            </w:r>
            <w:r w:rsidRPr="00B41200">
              <w:rPr>
                <w:rFonts w:ascii="Tahoma" w:hAnsi="Tahoma" w:cs="Tahoma"/>
                <w:sz w:val="20"/>
                <w:szCs w:val="20"/>
              </w:rPr>
              <w:t>10x475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Default="00B41200">
            <w:r w:rsidRPr="00A56ACF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E51B95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B41200" w:rsidRPr="00B41200" w:rsidTr="00B41200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2F69D6">
            <w:pPr>
              <w:pStyle w:val="Akapitzlist"/>
              <w:numPr>
                <w:ilvl w:val="0"/>
                <w:numId w:val="18"/>
              </w:numPr>
              <w:snapToGrid w:val="0"/>
              <w:ind w:right="-71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B41200" w:rsidRDefault="00B41200" w:rsidP="007B575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B41200">
              <w:rPr>
                <w:rFonts w:ascii="Tahoma" w:hAnsi="Tahoma" w:cs="Tahoma"/>
                <w:sz w:val="20"/>
                <w:szCs w:val="20"/>
              </w:rPr>
              <w:t>Regeneracja  po wciśnięciu  przycisku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Default="00B41200">
            <w:r w:rsidRPr="00A56ACF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E51B95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B41200" w:rsidRPr="00B41200" w:rsidTr="00B41200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2F69D6">
            <w:pPr>
              <w:pStyle w:val="Akapitzlist"/>
              <w:numPr>
                <w:ilvl w:val="0"/>
                <w:numId w:val="18"/>
              </w:numPr>
              <w:snapToGrid w:val="0"/>
              <w:ind w:right="-71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B41200" w:rsidRDefault="00B41200" w:rsidP="007B575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B41200">
              <w:rPr>
                <w:rFonts w:ascii="Tahoma" w:hAnsi="Tahoma" w:cs="Tahoma"/>
                <w:sz w:val="20"/>
                <w:szCs w:val="20"/>
              </w:rPr>
              <w:t xml:space="preserve">Ilość uzdatnianej wody pomiędzy regeneracjami przy 10° </w:t>
            </w:r>
            <w:proofErr w:type="spellStart"/>
            <w:r w:rsidRPr="00B41200">
              <w:rPr>
                <w:rFonts w:ascii="Tahoma" w:hAnsi="Tahoma" w:cs="Tahoma"/>
                <w:sz w:val="20"/>
                <w:szCs w:val="20"/>
              </w:rPr>
              <w:t>dh</w:t>
            </w:r>
            <w:proofErr w:type="spellEnd"/>
            <w:r w:rsidRPr="00B41200">
              <w:rPr>
                <w:rFonts w:ascii="Tahoma" w:hAnsi="Tahoma" w:cs="Tahoma"/>
                <w:sz w:val="20"/>
                <w:szCs w:val="20"/>
              </w:rPr>
              <w:t xml:space="preserve"> (twardość ogólnej GH): 1 950 litrów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Default="00B41200">
            <w:r w:rsidRPr="00A56ACF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E51B95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B41200" w:rsidRPr="00B41200" w:rsidTr="00B41200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2F69D6">
            <w:pPr>
              <w:pStyle w:val="Akapitzlist"/>
              <w:numPr>
                <w:ilvl w:val="0"/>
                <w:numId w:val="18"/>
              </w:numPr>
              <w:snapToGrid w:val="0"/>
              <w:ind w:right="-71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B41200" w:rsidRDefault="00B41200" w:rsidP="007B575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B41200">
              <w:rPr>
                <w:rFonts w:ascii="Tahoma" w:hAnsi="Tahoma" w:cs="Tahoma"/>
                <w:sz w:val="20"/>
                <w:szCs w:val="20"/>
              </w:rPr>
              <w:t xml:space="preserve">Zużycie soli: 0,7 </w:t>
            </w:r>
            <w:r w:rsidR="007522B9">
              <w:rPr>
                <w:rFonts w:ascii="Tahoma" w:hAnsi="Tahoma" w:cs="Tahoma"/>
                <w:sz w:val="20"/>
                <w:szCs w:val="20"/>
              </w:rPr>
              <w:t xml:space="preserve">– 1 </w:t>
            </w:r>
            <w:r w:rsidRPr="00B41200">
              <w:rPr>
                <w:rFonts w:ascii="Tahoma" w:hAnsi="Tahoma" w:cs="Tahoma"/>
                <w:sz w:val="20"/>
                <w:szCs w:val="20"/>
              </w:rPr>
              <w:t>kg na jeden cykl regeneracji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Default="00B41200">
            <w:r w:rsidRPr="00A56ACF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E51B95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B41200" w:rsidRPr="00B41200" w:rsidTr="00B41200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2F69D6">
            <w:pPr>
              <w:pStyle w:val="Akapitzlist"/>
              <w:numPr>
                <w:ilvl w:val="0"/>
                <w:numId w:val="18"/>
              </w:numPr>
              <w:snapToGrid w:val="0"/>
              <w:ind w:right="-71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B41200" w:rsidRDefault="00B41200" w:rsidP="007B575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B41200">
              <w:rPr>
                <w:rFonts w:ascii="Tahoma" w:hAnsi="Tahoma" w:cs="Tahoma"/>
                <w:sz w:val="20"/>
                <w:szCs w:val="20"/>
              </w:rPr>
              <w:t>Zbiornik na sól o pojemności 15kg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Default="00B41200">
            <w:r w:rsidRPr="00A56ACF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E51B95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B41200" w:rsidRPr="00B41200" w:rsidTr="00B41200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2F69D6">
            <w:pPr>
              <w:pStyle w:val="Akapitzlist"/>
              <w:numPr>
                <w:ilvl w:val="0"/>
                <w:numId w:val="18"/>
              </w:numPr>
              <w:snapToGrid w:val="0"/>
              <w:ind w:right="-71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B41200" w:rsidRDefault="00B41200" w:rsidP="007B575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B41200">
              <w:rPr>
                <w:rFonts w:ascii="Tahoma" w:hAnsi="Tahoma" w:cs="Tahoma"/>
                <w:sz w:val="20"/>
                <w:szCs w:val="20"/>
              </w:rPr>
              <w:t>Ciśnienie robocze: 1,5 – 6,0 bar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Default="00B41200">
            <w:r w:rsidRPr="00A56ACF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E51B95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B41200" w:rsidRPr="00B41200" w:rsidTr="00B41200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2F69D6">
            <w:pPr>
              <w:pStyle w:val="Akapitzlist"/>
              <w:numPr>
                <w:ilvl w:val="0"/>
                <w:numId w:val="18"/>
              </w:numPr>
              <w:snapToGrid w:val="0"/>
              <w:ind w:right="-71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B41200" w:rsidRDefault="00B41200" w:rsidP="007B575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B41200">
              <w:rPr>
                <w:rFonts w:ascii="Tahoma" w:hAnsi="Tahoma" w:cs="Tahoma"/>
                <w:sz w:val="20"/>
                <w:szCs w:val="20"/>
              </w:rPr>
              <w:t>Maksymalna temperatura wody: &lt;40°C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Default="00B41200">
            <w:r w:rsidRPr="00A56ACF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E51B95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B41200" w:rsidRPr="00B41200" w:rsidTr="00B41200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2F69D6">
            <w:pPr>
              <w:pStyle w:val="Akapitzlist"/>
              <w:numPr>
                <w:ilvl w:val="0"/>
                <w:numId w:val="18"/>
              </w:numPr>
              <w:snapToGrid w:val="0"/>
              <w:ind w:right="-71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B41200" w:rsidRDefault="00B41200" w:rsidP="007B575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B41200">
              <w:rPr>
                <w:rFonts w:ascii="Tahoma" w:hAnsi="Tahoma" w:cs="Tahoma"/>
                <w:sz w:val="20"/>
                <w:szCs w:val="20"/>
              </w:rPr>
              <w:t>Średnica przyłącza wody:  ¾ cala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Default="00B41200">
            <w:r w:rsidRPr="00A56ACF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E51B95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B41200" w:rsidRPr="00B41200" w:rsidTr="00B41200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2F69D6">
            <w:pPr>
              <w:pStyle w:val="Akapitzlist"/>
              <w:numPr>
                <w:ilvl w:val="0"/>
                <w:numId w:val="18"/>
              </w:numPr>
              <w:snapToGrid w:val="0"/>
              <w:ind w:right="-71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E51B95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  <w:r w:rsidRPr="00B41200">
              <w:rPr>
                <w:rFonts w:ascii="Tahoma" w:eastAsia="Calibri" w:hAnsi="Tahoma" w:cs="Tahoma"/>
                <w:sz w:val="20"/>
                <w:szCs w:val="20"/>
              </w:rPr>
              <w:t>Szkolenie obsługi, szkolenie personelu technicznego przy odbiorze technicznym produktów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Default="00B41200">
            <w:r w:rsidRPr="00A56ACF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E51B95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B41200" w:rsidRPr="00B41200" w:rsidTr="00B41200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2F69D6">
            <w:pPr>
              <w:pStyle w:val="Akapitzlist"/>
              <w:numPr>
                <w:ilvl w:val="0"/>
                <w:numId w:val="18"/>
              </w:numPr>
              <w:snapToGrid w:val="0"/>
              <w:ind w:right="-71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B41200" w:rsidRDefault="00B41200" w:rsidP="007B575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1200">
              <w:rPr>
                <w:rFonts w:ascii="Tahoma" w:hAnsi="Tahoma" w:cs="Tahoma"/>
                <w:sz w:val="20"/>
                <w:szCs w:val="20"/>
              </w:rPr>
              <w:t xml:space="preserve">Deklaracja zgodności, CE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Default="00B41200">
            <w:r w:rsidRPr="00A56ACF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E51B95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B41200" w:rsidRPr="00B41200" w:rsidTr="00B41200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2F69D6">
            <w:pPr>
              <w:pStyle w:val="Akapitzlist"/>
              <w:numPr>
                <w:ilvl w:val="0"/>
                <w:numId w:val="18"/>
              </w:numPr>
              <w:snapToGrid w:val="0"/>
              <w:ind w:right="-71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B41200" w:rsidRDefault="00B41200" w:rsidP="007B5753">
            <w:pPr>
              <w:rPr>
                <w:rFonts w:ascii="Tahoma" w:hAnsi="Tahoma" w:cs="Tahoma"/>
                <w:sz w:val="20"/>
                <w:szCs w:val="20"/>
              </w:rPr>
            </w:pPr>
            <w:r w:rsidRPr="00B41200">
              <w:rPr>
                <w:rFonts w:ascii="Tahoma" w:hAnsi="Tahoma" w:cs="Tahoma"/>
                <w:color w:val="000000"/>
                <w:sz w:val="20"/>
                <w:szCs w:val="20"/>
              </w:rPr>
              <w:t>Instrukcja pisemna w języku polskim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Default="00B41200">
            <w:r w:rsidRPr="00A56ACF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E51B95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8B29CE" w:rsidRPr="00B41200" w:rsidTr="00B41200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9CE" w:rsidRPr="00B41200" w:rsidRDefault="008B29CE" w:rsidP="002F69D6">
            <w:pPr>
              <w:pStyle w:val="Akapitzlist"/>
              <w:numPr>
                <w:ilvl w:val="0"/>
                <w:numId w:val="18"/>
              </w:numPr>
              <w:snapToGrid w:val="0"/>
              <w:ind w:right="-71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9CE" w:rsidRPr="00B41200" w:rsidRDefault="008B29CE" w:rsidP="00E51B95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  <w:r w:rsidRPr="00B41200">
              <w:rPr>
                <w:rFonts w:ascii="Tahoma" w:eastAsia="Calibri" w:hAnsi="Tahoma" w:cs="Tahoma"/>
                <w:sz w:val="20"/>
                <w:szCs w:val="20"/>
              </w:rPr>
              <w:t>Gwarancja min. 24 miesiące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9CE" w:rsidRPr="00B41200" w:rsidRDefault="008B29CE">
            <w:pPr>
              <w:rPr>
                <w:rFonts w:ascii="Tahoma" w:hAnsi="Tahoma" w:cs="Tahoma"/>
                <w:sz w:val="20"/>
                <w:szCs w:val="20"/>
              </w:rPr>
            </w:pPr>
            <w:r w:rsidRPr="00B41200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9CE" w:rsidRPr="00B41200" w:rsidRDefault="008B29CE" w:rsidP="00E51B95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8B29CE" w:rsidRPr="00B41200" w:rsidTr="00B41200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9CE" w:rsidRPr="00B41200" w:rsidRDefault="008B29CE" w:rsidP="002F69D6">
            <w:pPr>
              <w:pStyle w:val="Akapitzlist"/>
              <w:numPr>
                <w:ilvl w:val="0"/>
                <w:numId w:val="18"/>
              </w:numPr>
              <w:snapToGrid w:val="0"/>
              <w:ind w:right="-71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9CE" w:rsidRPr="00B41200" w:rsidRDefault="008B29CE" w:rsidP="00E51B95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  <w:r w:rsidRPr="00B41200">
              <w:rPr>
                <w:rFonts w:ascii="Tahoma" w:eastAsia="Calibri" w:hAnsi="Tahoma" w:cs="Tahoma"/>
                <w:sz w:val="20"/>
                <w:szCs w:val="20"/>
              </w:rPr>
              <w:t>Gwarancja zapewnienia zakupu części zamiennych przez okres 10 lat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9CE" w:rsidRPr="00B41200" w:rsidRDefault="008B29CE">
            <w:pPr>
              <w:rPr>
                <w:rFonts w:ascii="Tahoma" w:hAnsi="Tahoma" w:cs="Tahoma"/>
                <w:sz w:val="20"/>
                <w:szCs w:val="20"/>
              </w:rPr>
            </w:pPr>
            <w:r w:rsidRPr="00B41200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9CE" w:rsidRPr="00B41200" w:rsidRDefault="008B29CE" w:rsidP="00E51B95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8B29CE" w:rsidRPr="00B41200" w:rsidTr="00B41200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9CE" w:rsidRPr="00B41200" w:rsidRDefault="008B29CE" w:rsidP="002F69D6">
            <w:pPr>
              <w:pStyle w:val="Akapitzlist"/>
              <w:numPr>
                <w:ilvl w:val="0"/>
                <w:numId w:val="18"/>
              </w:numPr>
              <w:snapToGrid w:val="0"/>
              <w:ind w:right="-71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9CE" w:rsidRPr="00B41200" w:rsidRDefault="008B29CE" w:rsidP="00E51B95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  <w:r w:rsidRPr="00B41200">
              <w:rPr>
                <w:rFonts w:ascii="Tahoma" w:eastAsia="Calibri" w:hAnsi="Tahoma" w:cs="Tahoma"/>
                <w:sz w:val="20"/>
                <w:szCs w:val="20"/>
              </w:rPr>
              <w:t xml:space="preserve">Czas reakcji serwisu </w:t>
            </w:r>
            <w:proofErr w:type="spellStart"/>
            <w:r w:rsidRPr="00B41200">
              <w:rPr>
                <w:rFonts w:ascii="Tahoma" w:eastAsia="Calibri" w:hAnsi="Tahoma" w:cs="Tahoma"/>
                <w:sz w:val="20"/>
                <w:szCs w:val="20"/>
              </w:rPr>
              <w:t>max</w:t>
            </w:r>
            <w:proofErr w:type="spellEnd"/>
            <w:r w:rsidRPr="00B41200">
              <w:rPr>
                <w:rFonts w:ascii="Tahoma" w:eastAsia="Calibri" w:hAnsi="Tahoma" w:cs="Tahoma"/>
                <w:sz w:val="20"/>
                <w:szCs w:val="20"/>
              </w:rPr>
              <w:t>. 48 godz.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9CE" w:rsidRPr="00B41200" w:rsidRDefault="008B29CE">
            <w:pPr>
              <w:rPr>
                <w:rFonts w:ascii="Tahoma" w:hAnsi="Tahoma" w:cs="Tahoma"/>
                <w:sz w:val="20"/>
                <w:szCs w:val="20"/>
              </w:rPr>
            </w:pPr>
            <w:r w:rsidRPr="00B41200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9CE" w:rsidRPr="00B41200" w:rsidRDefault="008B29CE" w:rsidP="00E51B95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DA2C54" w:rsidRPr="00B41200" w:rsidTr="00B41200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C54" w:rsidRPr="00B41200" w:rsidRDefault="00DA2C54" w:rsidP="002F69D6">
            <w:pPr>
              <w:pStyle w:val="Akapitzlist"/>
              <w:numPr>
                <w:ilvl w:val="0"/>
                <w:numId w:val="18"/>
              </w:numPr>
              <w:snapToGrid w:val="0"/>
              <w:ind w:right="-71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C54" w:rsidRPr="00B41200" w:rsidRDefault="00DA2C54" w:rsidP="00DA2C54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  <w:r w:rsidRPr="00B41200">
              <w:rPr>
                <w:rFonts w:ascii="Tahoma" w:eastAsia="Calibri" w:hAnsi="Tahoma" w:cs="Tahoma"/>
                <w:sz w:val="20"/>
                <w:szCs w:val="20"/>
              </w:rPr>
              <w:t xml:space="preserve">Adres i siedziba serwisu technicznego oraz </w:t>
            </w:r>
            <w:proofErr w:type="spellStart"/>
            <w:r w:rsidRPr="00B41200">
              <w:rPr>
                <w:rFonts w:ascii="Tahoma" w:eastAsia="Calibri" w:hAnsi="Tahoma" w:cs="Tahoma"/>
                <w:sz w:val="20"/>
                <w:szCs w:val="20"/>
              </w:rPr>
              <w:t>tel</w:t>
            </w:r>
            <w:proofErr w:type="spellEnd"/>
            <w:r w:rsidRPr="00B41200">
              <w:rPr>
                <w:rFonts w:ascii="Tahoma" w:eastAsia="Calibri" w:hAnsi="Tahoma" w:cs="Tahoma"/>
                <w:sz w:val="20"/>
                <w:szCs w:val="20"/>
              </w:rPr>
              <w:t xml:space="preserve"> i </w:t>
            </w:r>
            <w:proofErr w:type="spellStart"/>
            <w:r w:rsidRPr="00B41200">
              <w:rPr>
                <w:rFonts w:ascii="Tahoma" w:eastAsia="Calibri" w:hAnsi="Tahoma" w:cs="Tahoma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C54" w:rsidRPr="00B41200" w:rsidRDefault="00DA2C54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B41200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C54" w:rsidRPr="00B41200" w:rsidRDefault="00DA2C54" w:rsidP="00E51B95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C05863" w:rsidRPr="00B41200" w:rsidRDefault="00C05863" w:rsidP="002E2986">
      <w:pPr>
        <w:spacing w:after="0"/>
        <w:rPr>
          <w:rFonts w:ascii="Tahoma" w:hAnsi="Tahoma" w:cs="Tahoma"/>
          <w:b/>
          <w:sz w:val="20"/>
          <w:szCs w:val="20"/>
        </w:rPr>
      </w:pPr>
    </w:p>
    <w:p w:rsidR="00C05863" w:rsidRPr="00B41200" w:rsidRDefault="00C05863" w:rsidP="006B02CA">
      <w:pPr>
        <w:spacing w:after="0"/>
        <w:rPr>
          <w:rFonts w:ascii="Tahoma" w:hAnsi="Tahoma" w:cs="Tahoma"/>
          <w:b/>
          <w:sz w:val="20"/>
          <w:szCs w:val="20"/>
        </w:rPr>
      </w:pPr>
    </w:p>
    <w:p w:rsidR="001D3CC3" w:rsidRPr="00B41200" w:rsidRDefault="001D3CC3" w:rsidP="001D3CC3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</w:p>
    <w:p w:rsidR="001F4354" w:rsidRPr="00B41200" w:rsidRDefault="001F4354" w:rsidP="001D3CC3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</w:p>
    <w:p w:rsidR="008B29CE" w:rsidRPr="00B41200" w:rsidRDefault="008B29CE" w:rsidP="00E7225D">
      <w:pPr>
        <w:pStyle w:val="Tekstblokowy1"/>
        <w:spacing w:line="300" w:lineRule="auto"/>
        <w:jc w:val="both"/>
        <w:rPr>
          <w:rFonts w:ascii="Tahoma" w:hAnsi="Tahoma" w:cs="Tahoma"/>
        </w:rPr>
      </w:pPr>
      <w:r w:rsidRPr="00B41200">
        <w:rPr>
          <w:rFonts w:ascii="Tahoma" w:hAnsi="Tahoma" w:cs="Tahoma"/>
        </w:rPr>
        <w:t xml:space="preserve">Treść oświadczenia wykonawcy: </w:t>
      </w:r>
    </w:p>
    <w:p w:rsidR="008B29CE" w:rsidRPr="00B41200" w:rsidRDefault="008B29CE" w:rsidP="008B29CE">
      <w:pPr>
        <w:pStyle w:val="Tekstblokowy1"/>
        <w:numPr>
          <w:ilvl w:val="0"/>
          <w:numId w:val="14"/>
        </w:numPr>
        <w:spacing w:line="300" w:lineRule="auto"/>
        <w:ind w:right="118"/>
        <w:jc w:val="both"/>
        <w:rPr>
          <w:rFonts w:ascii="Tahoma" w:hAnsi="Tahoma" w:cs="Tahoma"/>
          <w:b w:val="0"/>
        </w:rPr>
      </w:pPr>
      <w:r w:rsidRPr="00B41200">
        <w:rPr>
          <w:rFonts w:ascii="Tahoma" w:hAnsi="Tahoma" w:cs="Tahoma"/>
          <w:b w:val="0"/>
        </w:rPr>
        <w:t>Oświadczamy, że przedstawione powyżej dane są prawdziwe oraz zobowiązujemy się w przypadku wygrania przetargu do dostarczenia towaru spełniającego wyspecyfikowane parametry.</w:t>
      </w:r>
    </w:p>
    <w:p w:rsidR="008B29CE" w:rsidRPr="00B41200" w:rsidRDefault="008B29CE" w:rsidP="008B29CE">
      <w:pPr>
        <w:pStyle w:val="Tekstblokowy1"/>
        <w:numPr>
          <w:ilvl w:val="0"/>
          <w:numId w:val="14"/>
        </w:numPr>
        <w:spacing w:line="300" w:lineRule="auto"/>
        <w:ind w:right="118"/>
        <w:jc w:val="both"/>
        <w:rPr>
          <w:rFonts w:ascii="Tahoma" w:hAnsi="Tahoma" w:cs="Tahoma"/>
          <w:b w:val="0"/>
        </w:rPr>
      </w:pPr>
      <w:r w:rsidRPr="00B41200">
        <w:rPr>
          <w:rFonts w:ascii="Tahoma" w:hAnsi="Tahoma" w:cs="Tahoma"/>
          <w:b w:val="0"/>
        </w:rPr>
        <w:t>Oświadczamy, że oferowany, powyżej wyspecyfikowany towar jest kompletny i po zainstalowaniu będzie gotowy do eksploatacji, bez żadnych dodatkowych zakupów i inwestycji.</w:t>
      </w:r>
      <w:r w:rsidRPr="00B41200">
        <w:rPr>
          <w:rFonts w:ascii="Tahoma" w:eastAsia="Calibri" w:hAnsi="Tahoma" w:cs="Tahoma"/>
        </w:rPr>
        <w:t xml:space="preserve">  </w:t>
      </w:r>
    </w:p>
    <w:p w:rsidR="00E7225D" w:rsidRPr="00B41200" w:rsidRDefault="00E7225D" w:rsidP="008E012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E7225D" w:rsidRPr="00B41200" w:rsidRDefault="00E7225D" w:rsidP="008E012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8B29CE" w:rsidRPr="00B41200" w:rsidRDefault="008B29CE" w:rsidP="008E012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B41200">
        <w:rPr>
          <w:rFonts w:ascii="Tahoma" w:eastAsia="Calibri" w:hAnsi="Tahoma" w:cs="Tahoma"/>
          <w:sz w:val="20"/>
          <w:szCs w:val="20"/>
        </w:rPr>
        <w:t>...........................................................................    Pieczęć i podpis osoby uprawnionej</w:t>
      </w:r>
    </w:p>
    <w:p w:rsidR="00A2357E" w:rsidRDefault="008E0124" w:rsidP="004E6A74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  <w:r w:rsidRPr="00B41200">
        <w:rPr>
          <w:rFonts w:ascii="Tahoma" w:eastAsia="Calibri" w:hAnsi="Tahoma" w:cs="Tahoma"/>
          <w:sz w:val="20"/>
          <w:szCs w:val="20"/>
        </w:rPr>
        <w:t xml:space="preserve">                                                           </w:t>
      </w:r>
      <w:r w:rsidR="008B29CE" w:rsidRPr="00B41200">
        <w:rPr>
          <w:rFonts w:ascii="Tahoma" w:eastAsia="Calibri" w:hAnsi="Tahoma" w:cs="Tahoma"/>
          <w:sz w:val="20"/>
          <w:szCs w:val="20"/>
        </w:rPr>
        <w:t>do reprezentowania Wyk</w:t>
      </w:r>
      <w:r w:rsidR="008B29CE" w:rsidRPr="00D50903">
        <w:rPr>
          <w:rFonts w:ascii="Tahoma" w:eastAsia="Calibri" w:hAnsi="Tahoma" w:cs="Tahoma"/>
          <w:sz w:val="20"/>
          <w:szCs w:val="20"/>
        </w:rPr>
        <w:t>onawc</w:t>
      </w:r>
      <w:r>
        <w:rPr>
          <w:rFonts w:ascii="Tahoma" w:eastAsia="Calibri" w:hAnsi="Tahoma" w:cs="Tahoma"/>
          <w:sz w:val="20"/>
          <w:szCs w:val="20"/>
        </w:rPr>
        <w:t>y</w:t>
      </w:r>
    </w:p>
    <w:p w:rsidR="004E6A74" w:rsidRDefault="004E6A74" w:rsidP="004E6A7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4E6A74" w:rsidRDefault="004E6A74" w:rsidP="004E6A74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</w:p>
    <w:p w:rsidR="004E6A74" w:rsidRDefault="004E6A74" w:rsidP="004E6A74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</w:p>
    <w:p w:rsidR="004E6A74" w:rsidRDefault="004E6A74" w:rsidP="004E6A74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</w:p>
    <w:p w:rsidR="004E6A74" w:rsidRDefault="004E6A74" w:rsidP="004E6A74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</w:p>
    <w:p w:rsidR="004E6A74" w:rsidRDefault="004E6A74" w:rsidP="004E6A74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</w:p>
    <w:p w:rsidR="004E6A74" w:rsidRDefault="004E6A74" w:rsidP="004E6A74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</w:p>
    <w:p w:rsidR="004E6A74" w:rsidRDefault="004E6A74" w:rsidP="004E6A74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</w:p>
    <w:p w:rsidR="004E6A74" w:rsidRDefault="004E6A74" w:rsidP="004E6A74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</w:p>
    <w:p w:rsidR="004E6A74" w:rsidRDefault="004E6A74" w:rsidP="004E6A74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</w:p>
    <w:p w:rsidR="004E6A74" w:rsidRDefault="004E6A74" w:rsidP="004E6A74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</w:p>
    <w:p w:rsidR="004E6A74" w:rsidRDefault="004E6A74" w:rsidP="004E6A74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</w:p>
    <w:p w:rsidR="004E6A74" w:rsidRDefault="004E6A74" w:rsidP="004E6A74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</w:p>
    <w:p w:rsidR="004E6A74" w:rsidRDefault="004E6A74" w:rsidP="004E6A74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</w:p>
    <w:p w:rsidR="004E6A74" w:rsidRDefault="004E6A74" w:rsidP="004E6A74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</w:p>
    <w:p w:rsidR="004E6A74" w:rsidRDefault="004E6A74" w:rsidP="004E6A74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</w:p>
    <w:p w:rsidR="004E6A74" w:rsidRDefault="004E6A74" w:rsidP="004E6A74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</w:p>
    <w:p w:rsidR="004E6A74" w:rsidRDefault="004E6A74" w:rsidP="004E6A74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</w:p>
    <w:p w:rsidR="004E6A74" w:rsidRDefault="004E6A74" w:rsidP="004E6A74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</w:p>
    <w:p w:rsidR="004E6A74" w:rsidRDefault="004E6A74" w:rsidP="004E6A74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</w:p>
    <w:p w:rsidR="004E6A74" w:rsidRPr="00D50903" w:rsidRDefault="004E6A74" w:rsidP="004E6A7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Zadanie 2</w:t>
      </w:r>
    </w:p>
    <w:p w:rsidR="004E6A74" w:rsidRPr="00A018A4" w:rsidRDefault="007B5753" w:rsidP="004E6A74">
      <w:pPr>
        <w:pStyle w:val="Tekstblokowy"/>
        <w:ind w:left="0" w:firstLine="0"/>
        <w:jc w:val="center"/>
        <w:rPr>
          <w:rFonts w:ascii="Tahoma" w:hAnsi="Tahoma" w:cs="Tahoma"/>
          <w:b/>
          <w:vanish/>
          <w:sz w:val="20"/>
          <w:szCs w:val="20"/>
          <w:specVanish/>
        </w:rPr>
      </w:pPr>
      <w:r>
        <w:rPr>
          <w:rFonts w:ascii="Tahoma" w:hAnsi="Tahoma" w:cs="Tahoma"/>
          <w:b/>
          <w:sz w:val="20"/>
          <w:szCs w:val="20"/>
        </w:rPr>
        <w:t>C</w:t>
      </w:r>
      <w:r w:rsidR="004E6A74">
        <w:rPr>
          <w:rFonts w:ascii="Tahoma" w:hAnsi="Tahoma" w:cs="Tahoma"/>
          <w:b/>
          <w:sz w:val="20"/>
          <w:szCs w:val="20"/>
        </w:rPr>
        <w:t>entrale monitorujące</w:t>
      </w:r>
    </w:p>
    <w:p w:rsidR="004E6A74" w:rsidRPr="00D50903" w:rsidRDefault="004E6A74" w:rsidP="004E6A7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D50903">
        <w:rPr>
          <w:rFonts w:ascii="Tahoma" w:hAnsi="Tahoma" w:cs="Tahoma"/>
          <w:b/>
          <w:sz w:val="20"/>
          <w:szCs w:val="20"/>
        </w:rPr>
        <w:tab/>
        <w:t xml:space="preserve">                                    </w:t>
      </w:r>
    </w:p>
    <w:p w:rsidR="004E6A74" w:rsidRPr="00D50903" w:rsidRDefault="004E6A74" w:rsidP="004E6A74">
      <w:pPr>
        <w:spacing w:after="0"/>
        <w:rPr>
          <w:rFonts w:ascii="Tahoma" w:hAnsi="Tahoma" w:cs="Tahoma"/>
          <w:sz w:val="20"/>
          <w:szCs w:val="20"/>
        </w:rPr>
      </w:pPr>
      <w:r w:rsidRPr="00D50903">
        <w:rPr>
          <w:rFonts w:ascii="Tahoma" w:hAnsi="Tahoma" w:cs="Tahoma"/>
          <w:sz w:val="20"/>
          <w:szCs w:val="20"/>
        </w:rPr>
        <w:t xml:space="preserve">              Nazwa: </w:t>
      </w:r>
      <w:r w:rsidRPr="00D50903">
        <w:rPr>
          <w:rFonts w:ascii="Tahoma" w:hAnsi="Tahoma" w:cs="Tahoma"/>
          <w:sz w:val="20"/>
          <w:szCs w:val="20"/>
        </w:rPr>
        <w:tab/>
      </w:r>
      <w:r w:rsidRPr="00D50903">
        <w:rPr>
          <w:rFonts w:ascii="Tahoma" w:hAnsi="Tahoma" w:cs="Tahoma"/>
          <w:sz w:val="20"/>
          <w:szCs w:val="20"/>
        </w:rPr>
        <w:tab/>
        <w:t>..............................................................</w:t>
      </w:r>
    </w:p>
    <w:p w:rsidR="004E6A74" w:rsidRPr="00D50903" w:rsidRDefault="004E6A74" w:rsidP="004E6A74">
      <w:pPr>
        <w:spacing w:after="0"/>
        <w:rPr>
          <w:rFonts w:ascii="Tahoma" w:hAnsi="Tahoma" w:cs="Tahoma"/>
          <w:sz w:val="20"/>
          <w:szCs w:val="20"/>
        </w:rPr>
      </w:pPr>
      <w:r w:rsidRPr="00D50903">
        <w:rPr>
          <w:rFonts w:ascii="Tahoma" w:hAnsi="Tahoma" w:cs="Tahoma"/>
          <w:sz w:val="20"/>
          <w:szCs w:val="20"/>
        </w:rPr>
        <w:t xml:space="preserve">          Producent: </w:t>
      </w:r>
      <w:r w:rsidRPr="00D50903">
        <w:rPr>
          <w:rFonts w:ascii="Tahoma" w:hAnsi="Tahoma" w:cs="Tahoma"/>
          <w:sz w:val="20"/>
          <w:szCs w:val="20"/>
        </w:rPr>
        <w:tab/>
      </w:r>
      <w:r w:rsidRPr="00D50903">
        <w:rPr>
          <w:rFonts w:ascii="Tahoma" w:hAnsi="Tahoma" w:cs="Tahoma"/>
          <w:sz w:val="20"/>
          <w:szCs w:val="20"/>
        </w:rPr>
        <w:tab/>
        <w:t>..............................................................</w:t>
      </w:r>
    </w:p>
    <w:p w:rsidR="004E6A74" w:rsidRPr="00D50903" w:rsidRDefault="004E6A74" w:rsidP="004E6A74">
      <w:pPr>
        <w:spacing w:after="0"/>
        <w:rPr>
          <w:rFonts w:ascii="Tahoma" w:hAnsi="Tahoma" w:cs="Tahoma"/>
          <w:sz w:val="20"/>
          <w:szCs w:val="20"/>
        </w:rPr>
      </w:pPr>
      <w:r w:rsidRPr="00D50903">
        <w:rPr>
          <w:rFonts w:ascii="Tahoma" w:hAnsi="Tahoma" w:cs="Tahoma"/>
          <w:sz w:val="20"/>
          <w:szCs w:val="20"/>
        </w:rPr>
        <w:t xml:space="preserve">        Typ, model: </w:t>
      </w:r>
      <w:r w:rsidRPr="00D50903">
        <w:rPr>
          <w:rFonts w:ascii="Tahoma" w:hAnsi="Tahoma" w:cs="Tahoma"/>
          <w:sz w:val="20"/>
          <w:szCs w:val="20"/>
        </w:rPr>
        <w:tab/>
      </w:r>
      <w:r w:rsidRPr="00D50903">
        <w:rPr>
          <w:rFonts w:ascii="Tahoma" w:hAnsi="Tahoma" w:cs="Tahoma"/>
          <w:sz w:val="20"/>
          <w:szCs w:val="20"/>
        </w:rPr>
        <w:tab/>
        <w:t>..............................................................</w:t>
      </w:r>
    </w:p>
    <w:p w:rsidR="004E6A74" w:rsidRPr="00D50903" w:rsidRDefault="004E6A74" w:rsidP="004E6A74">
      <w:pPr>
        <w:spacing w:after="0"/>
        <w:rPr>
          <w:rFonts w:ascii="Tahoma" w:hAnsi="Tahoma" w:cs="Tahoma"/>
          <w:b/>
          <w:sz w:val="20"/>
          <w:szCs w:val="20"/>
        </w:rPr>
      </w:pPr>
      <w:r w:rsidRPr="00D50903">
        <w:rPr>
          <w:rFonts w:ascii="Tahoma" w:hAnsi="Tahoma" w:cs="Tahoma"/>
          <w:b/>
          <w:sz w:val="20"/>
          <w:szCs w:val="20"/>
        </w:rPr>
        <w:t xml:space="preserve">      Rok</w:t>
      </w:r>
      <w:r w:rsidRPr="00D50903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D50903">
        <w:rPr>
          <w:rFonts w:ascii="Tahoma" w:hAnsi="Tahoma" w:cs="Tahoma"/>
          <w:b/>
          <w:sz w:val="20"/>
          <w:szCs w:val="20"/>
        </w:rPr>
        <w:t xml:space="preserve">produkcji: </w:t>
      </w:r>
      <w:r>
        <w:rPr>
          <w:rFonts w:ascii="Tahoma" w:hAnsi="Tahoma" w:cs="Tahoma"/>
          <w:b/>
          <w:sz w:val="20"/>
          <w:szCs w:val="20"/>
        </w:rPr>
        <w:t>min. 2018</w:t>
      </w:r>
      <w:r w:rsidRPr="00D50903">
        <w:rPr>
          <w:rFonts w:ascii="Tahoma" w:hAnsi="Tahoma" w:cs="Tahoma"/>
          <w:b/>
          <w:sz w:val="20"/>
          <w:szCs w:val="20"/>
        </w:rPr>
        <w:t xml:space="preserve"> r.</w:t>
      </w:r>
      <w:r>
        <w:rPr>
          <w:rFonts w:ascii="Tahoma" w:hAnsi="Tahoma" w:cs="Tahoma"/>
          <w:b/>
          <w:sz w:val="20"/>
          <w:szCs w:val="20"/>
        </w:rPr>
        <w:t xml:space="preserve"> …………………………………………….</w:t>
      </w:r>
    </w:p>
    <w:p w:rsidR="004E6A74" w:rsidRDefault="004E6A74" w:rsidP="004E6A7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4E6A74" w:rsidRDefault="004E6A74" w:rsidP="004E6A74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0"/>
        <w:gridCol w:w="3675"/>
        <w:gridCol w:w="1701"/>
        <w:gridCol w:w="3260"/>
      </w:tblGrid>
      <w:tr w:rsidR="004E6A74" w:rsidRPr="004E6A74" w:rsidTr="004E6A74">
        <w:trPr>
          <w:trHeight w:hRule="exact" w:val="728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E6A74" w:rsidRPr="00D50903" w:rsidRDefault="004E6A74" w:rsidP="007B5753">
            <w:pPr>
              <w:snapToGrid w:val="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50903">
              <w:rPr>
                <w:rFonts w:ascii="Tahoma" w:eastAsia="Calibri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E6A74" w:rsidRPr="00D50903" w:rsidRDefault="004E6A74" w:rsidP="007B5753">
            <w:pPr>
              <w:snapToGrid w:val="0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50903">
              <w:rPr>
                <w:rFonts w:ascii="Tahoma" w:eastAsia="Calibri" w:hAnsi="Tahoma" w:cs="Tahoma"/>
                <w:b/>
                <w:sz w:val="20"/>
                <w:szCs w:val="20"/>
              </w:rPr>
              <w:t>Opis parametrów wymaganych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E6A74" w:rsidRPr="00D50903" w:rsidRDefault="004E6A74" w:rsidP="007B5753">
            <w:pPr>
              <w:snapToGrid w:val="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50903">
              <w:rPr>
                <w:rFonts w:ascii="Tahoma" w:eastAsia="Calibri" w:hAnsi="Tahoma" w:cs="Tahoma"/>
                <w:b/>
                <w:sz w:val="20"/>
                <w:szCs w:val="20"/>
              </w:rPr>
              <w:t>Parametr wymagany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E6A74" w:rsidRPr="00D50903" w:rsidRDefault="004E6A74" w:rsidP="007B5753">
            <w:p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D50903">
              <w:rPr>
                <w:rFonts w:ascii="Tahoma" w:eastAsia="Calibri" w:hAnsi="Tahoma" w:cs="Tahoma"/>
                <w:b/>
                <w:sz w:val="20"/>
                <w:szCs w:val="20"/>
              </w:rPr>
              <w:t>Parametr oferowany</w:t>
            </w:r>
          </w:p>
        </w:tc>
        <w:bookmarkStart w:id="0" w:name="_GoBack"/>
        <w:bookmarkEnd w:id="0"/>
      </w:tr>
      <w:tr w:rsidR="004E6A74" w:rsidRPr="004E6A74" w:rsidTr="004E6A74">
        <w:trPr>
          <w:trHeight w:val="482"/>
        </w:trPr>
        <w:tc>
          <w:tcPr>
            <w:tcW w:w="9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6A74" w:rsidRPr="004E6A74" w:rsidRDefault="004E6A74" w:rsidP="004E6A74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E6A74">
              <w:rPr>
                <w:rFonts w:ascii="Tahoma" w:hAnsi="Tahoma" w:cs="Tahoma"/>
                <w:b/>
                <w:sz w:val="20"/>
                <w:szCs w:val="20"/>
              </w:rPr>
              <w:t>Informacje ogólne</w:t>
            </w:r>
          </w:p>
        </w:tc>
      </w:tr>
      <w:tr w:rsidR="004E6A74" w:rsidRPr="004E6A74" w:rsidTr="004E6A74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A74" w:rsidRPr="004E6A74" w:rsidRDefault="004E6A74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E6A74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A74" w:rsidRPr="004E6A74" w:rsidRDefault="004E6A74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4E6A74">
              <w:rPr>
                <w:rFonts w:ascii="Tahoma" w:hAnsi="Tahoma" w:cs="Tahoma"/>
                <w:sz w:val="20"/>
                <w:szCs w:val="20"/>
              </w:rPr>
              <w:t>Rok produkcji 2018- urządzenie fabryczne nowe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A74" w:rsidRPr="004E6A74" w:rsidRDefault="00B3187D" w:rsidP="007B5753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1200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74" w:rsidRPr="004E6A74" w:rsidRDefault="004E6A74" w:rsidP="007B5753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6A74" w:rsidRPr="004E6A74" w:rsidTr="004E6A74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A74" w:rsidRPr="004E6A74" w:rsidRDefault="004E6A74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E6A74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A74" w:rsidRPr="004E6A74" w:rsidRDefault="004E6A74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4E6A74">
              <w:rPr>
                <w:rFonts w:ascii="Tahoma" w:hAnsi="Tahoma" w:cs="Tahoma"/>
                <w:sz w:val="20"/>
                <w:szCs w:val="20"/>
              </w:rPr>
              <w:t>Model/Typ/Producent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A74" w:rsidRPr="004E6A74" w:rsidRDefault="00B3187D" w:rsidP="007B5753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1200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74" w:rsidRPr="004E6A74" w:rsidRDefault="004E6A74" w:rsidP="007B5753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6A74" w:rsidRPr="004E6A74" w:rsidTr="004E6A74">
        <w:trPr>
          <w:trHeight w:val="482"/>
        </w:trPr>
        <w:tc>
          <w:tcPr>
            <w:tcW w:w="9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6A74" w:rsidRPr="004E6A74" w:rsidRDefault="004E6A74" w:rsidP="004E6A74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E6A74">
              <w:rPr>
                <w:rFonts w:ascii="Tahoma" w:hAnsi="Tahoma" w:cs="Tahoma"/>
                <w:b/>
                <w:sz w:val="20"/>
                <w:szCs w:val="20"/>
              </w:rPr>
              <w:t>Opis parametrów</w:t>
            </w:r>
          </w:p>
        </w:tc>
      </w:tr>
      <w:tr w:rsidR="004E6A74" w:rsidRPr="004E6A74" w:rsidTr="004E6A74">
        <w:trPr>
          <w:trHeight w:val="811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A74" w:rsidRPr="004E6A74" w:rsidRDefault="004E6A74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E6A74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74" w:rsidRPr="004E6A74" w:rsidRDefault="004E6A74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4E6A74">
              <w:rPr>
                <w:rFonts w:ascii="Tahoma" w:hAnsi="Tahoma" w:cs="Tahoma"/>
                <w:b/>
                <w:sz w:val="20"/>
                <w:szCs w:val="20"/>
              </w:rPr>
              <w:t xml:space="preserve">Monitor kolorowy min. 22 cali; </w:t>
            </w:r>
            <w:r w:rsidRPr="004E6A74">
              <w:rPr>
                <w:rFonts w:ascii="Tahoma" w:hAnsi="Tahoma" w:cs="Tahoma"/>
                <w:b/>
                <w:spacing w:val="-2"/>
                <w:sz w:val="20"/>
                <w:szCs w:val="20"/>
              </w:rPr>
              <w:t>Komputer klasy PC</w:t>
            </w:r>
            <w:r w:rsidRPr="004E6A74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, 4 GB RAM, HDD 300 </w:t>
            </w:r>
            <w:r w:rsidRPr="004E6A74">
              <w:rPr>
                <w:rFonts w:ascii="Tahoma" w:hAnsi="Tahoma" w:cs="Tahoma"/>
                <w:b/>
                <w:spacing w:val="-1"/>
                <w:sz w:val="20"/>
                <w:szCs w:val="20"/>
              </w:rPr>
              <w:t>GB. Drukarka laserowa.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A74" w:rsidRPr="004E6A74" w:rsidRDefault="00B3187D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  <w:r w:rsidRPr="00B41200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74" w:rsidRPr="004E6A74" w:rsidRDefault="004E6A74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187D" w:rsidRPr="004E6A74" w:rsidTr="007B5753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87D" w:rsidRPr="004E6A74" w:rsidRDefault="00B3187D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E6A74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87D" w:rsidRPr="004E6A74" w:rsidRDefault="00B3187D" w:rsidP="007B5753">
            <w:pPr>
              <w:shd w:val="clear" w:color="auto" w:fill="FFFFFF"/>
              <w:spacing w:line="274" w:lineRule="exact"/>
              <w:ind w:right="130"/>
              <w:rPr>
                <w:rFonts w:ascii="Tahoma" w:hAnsi="Tahoma" w:cs="Tahoma"/>
                <w:sz w:val="20"/>
                <w:szCs w:val="20"/>
              </w:rPr>
            </w:pPr>
            <w:r w:rsidRPr="004E6A74">
              <w:rPr>
                <w:rFonts w:ascii="Tahoma" w:hAnsi="Tahoma" w:cs="Tahoma"/>
                <w:sz w:val="20"/>
                <w:szCs w:val="20"/>
              </w:rPr>
              <w:t>System zarządzania danymi medycznymi pacjenta  umożliwiający prowadzenie elektronicznej dokumentacji medycznej, w nawiązaniu do wymogów Ustawy o systemie informacji w ochronie zdrowia.</w:t>
            </w:r>
          </w:p>
          <w:p w:rsidR="00B3187D" w:rsidRPr="004E6A74" w:rsidRDefault="00B3187D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4E6A74">
              <w:rPr>
                <w:rFonts w:ascii="Tahoma" w:hAnsi="Tahoma" w:cs="Tahoma"/>
                <w:sz w:val="20"/>
                <w:szCs w:val="20"/>
              </w:rPr>
              <w:t>Kompatybilność z protokołem HL7-opcja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87D" w:rsidRDefault="00B3187D">
            <w:r w:rsidRPr="00F271E9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87D" w:rsidRPr="004E6A74" w:rsidRDefault="00B3187D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187D" w:rsidRPr="004E6A74" w:rsidTr="007B5753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87D" w:rsidRPr="004E6A74" w:rsidRDefault="00B3187D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E6A74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87D" w:rsidRPr="004E6A74" w:rsidRDefault="00B3187D" w:rsidP="007B5753">
            <w:pPr>
              <w:shd w:val="clear" w:color="auto" w:fill="FFFFFF"/>
              <w:spacing w:line="274" w:lineRule="exact"/>
              <w:ind w:right="130"/>
              <w:rPr>
                <w:rFonts w:ascii="Tahoma" w:hAnsi="Tahoma" w:cs="Tahoma"/>
                <w:sz w:val="20"/>
                <w:szCs w:val="20"/>
              </w:rPr>
            </w:pPr>
            <w:r w:rsidRPr="004E6A74">
              <w:rPr>
                <w:rFonts w:ascii="Tahoma" w:hAnsi="Tahoma" w:cs="Tahoma"/>
                <w:spacing w:val="-2"/>
                <w:sz w:val="20"/>
                <w:szCs w:val="20"/>
              </w:rPr>
              <w:t xml:space="preserve">Jednoczesny podgląd  min. 4 </w:t>
            </w:r>
            <w:r w:rsidRPr="004E6A74">
              <w:rPr>
                <w:rFonts w:ascii="Tahoma" w:hAnsi="Tahoma" w:cs="Tahoma"/>
                <w:sz w:val="20"/>
                <w:szCs w:val="20"/>
              </w:rPr>
              <w:t xml:space="preserve">stanowisk w sieci. </w:t>
            </w:r>
            <w:r w:rsidRPr="004E6A74">
              <w:rPr>
                <w:rFonts w:ascii="Tahoma" w:hAnsi="Tahoma" w:cs="Tahoma"/>
                <w:spacing w:val="-1"/>
                <w:sz w:val="20"/>
                <w:szCs w:val="20"/>
              </w:rPr>
              <w:t xml:space="preserve">Możliwość podglądu do 16 lub 32 </w:t>
            </w:r>
            <w:r w:rsidRPr="004E6A74">
              <w:rPr>
                <w:rFonts w:ascii="Tahoma" w:hAnsi="Tahoma" w:cs="Tahoma"/>
                <w:sz w:val="20"/>
                <w:szCs w:val="20"/>
              </w:rPr>
              <w:t xml:space="preserve">stanowisk (opcja), szybkie </w:t>
            </w:r>
            <w:r w:rsidRPr="004E6A74">
              <w:rPr>
                <w:rFonts w:ascii="Tahoma" w:hAnsi="Tahoma" w:cs="Tahoma"/>
                <w:spacing w:val="-3"/>
                <w:sz w:val="20"/>
                <w:szCs w:val="20"/>
              </w:rPr>
              <w:t xml:space="preserve">przełączanie między grupami </w:t>
            </w:r>
            <w:r w:rsidRPr="004E6A74">
              <w:rPr>
                <w:rFonts w:ascii="Tahoma" w:hAnsi="Tahoma" w:cs="Tahoma"/>
                <w:sz w:val="20"/>
                <w:szCs w:val="20"/>
              </w:rPr>
              <w:t>stanowisk.</w:t>
            </w:r>
          </w:p>
          <w:p w:rsidR="00B3187D" w:rsidRPr="004E6A74" w:rsidRDefault="00B3187D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4E6A74">
              <w:rPr>
                <w:rFonts w:ascii="Tahoma" w:hAnsi="Tahoma" w:cs="Tahoma"/>
                <w:b/>
                <w:sz w:val="20"/>
                <w:szCs w:val="20"/>
              </w:rPr>
              <w:t>Podgląd szczegółowy wybranego stanowiska.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87D" w:rsidRDefault="00B3187D">
            <w:r w:rsidRPr="00F271E9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87D" w:rsidRPr="004E6A74" w:rsidRDefault="00B3187D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187D" w:rsidRPr="004E6A74" w:rsidTr="007B5753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87D" w:rsidRPr="004E6A74" w:rsidRDefault="00B3187D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E6A74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87D" w:rsidRPr="004E6A74" w:rsidRDefault="00B3187D" w:rsidP="007B5753">
            <w:pPr>
              <w:shd w:val="clear" w:color="auto" w:fill="FFFFFF"/>
              <w:spacing w:line="274" w:lineRule="exact"/>
              <w:ind w:right="130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4E6A74">
              <w:rPr>
                <w:rFonts w:ascii="Tahoma" w:hAnsi="Tahoma" w:cs="Tahoma"/>
                <w:spacing w:val="-2"/>
                <w:sz w:val="20"/>
                <w:szCs w:val="20"/>
              </w:rPr>
              <w:t>Wyświetlanie wszystkich monitorowanych parametrów  i krzywych z możliwością edycji kolorów oraz kolejności ich wyświetlania. Możliwość dezaktywacji wybranych parametrów.</w:t>
            </w:r>
          </w:p>
          <w:p w:rsidR="00B3187D" w:rsidRPr="004E6A74" w:rsidRDefault="00B3187D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4E6A74">
              <w:rPr>
                <w:rFonts w:ascii="Tahoma" w:hAnsi="Tahoma" w:cs="Tahoma"/>
                <w:spacing w:val="-2"/>
                <w:sz w:val="20"/>
                <w:szCs w:val="20"/>
              </w:rPr>
              <w:t>Dostępny ekran dużych znaków,7EKG,12EKG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87D" w:rsidRDefault="00B3187D">
            <w:r w:rsidRPr="00F271E9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87D" w:rsidRPr="004E6A74" w:rsidRDefault="00B3187D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187D" w:rsidRPr="004E6A74" w:rsidTr="007B5753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87D" w:rsidRPr="004E6A74" w:rsidRDefault="00B3187D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E6A74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87D" w:rsidRPr="004E6A74" w:rsidRDefault="00B3187D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4E6A74">
              <w:rPr>
                <w:rFonts w:ascii="Tahoma" w:hAnsi="Tahoma" w:cs="Tahoma"/>
                <w:spacing w:val="-2"/>
                <w:sz w:val="20"/>
                <w:szCs w:val="20"/>
              </w:rPr>
              <w:t>Karta pacjenta umożliwiająca wypełnienie szczegółowych danych pacjenta(</w:t>
            </w:r>
            <w:r w:rsidRPr="004E6A74">
              <w:rPr>
                <w:rFonts w:ascii="Tahoma" w:hAnsi="Tahoma" w:cs="Tahoma"/>
                <w:sz w:val="20"/>
                <w:szCs w:val="20"/>
              </w:rPr>
              <w:t>nazwisko, imię, płeć, nr identyfikacyjny, masa ciała, wzrost, grupa krwi) z możliwością dodania własnych notatek na temat diagnozy pacjenta.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87D" w:rsidRDefault="00B3187D">
            <w:r w:rsidRPr="00F271E9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87D" w:rsidRPr="004E6A74" w:rsidRDefault="00B3187D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187D" w:rsidRPr="004E6A74" w:rsidTr="007B5753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87D" w:rsidRPr="004E6A74" w:rsidRDefault="00B3187D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E6A74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87D" w:rsidRPr="004E6A74" w:rsidRDefault="00B3187D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4E6A74">
              <w:rPr>
                <w:rFonts w:ascii="Tahoma" w:hAnsi="Tahoma" w:cs="Tahoma"/>
                <w:spacing w:val="-2"/>
                <w:sz w:val="20"/>
                <w:szCs w:val="20"/>
              </w:rPr>
              <w:t>Możliwość zdalnego podglądu stanowiska centralnego na innych  stanowiskach komputerowych przy pomocy dedykowanego oprogramowania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87D" w:rsidRDefault="00B3187D">
            <w:r w:rsidRPr="00F271E9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87D" w:rsidRPr="004E6A74" w:rsidRDefault="00B3187D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187D" w:rsidRPr="004E6A74" w:rsidTr="007B5753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87D" w:rsidRPr="004E6A74" w:rsidRDefault="00B3187D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E6A74">
              <w:rPr>
                <w:rFonts w:ascii="Tahoma" w:hAnsi="Tahoma" w:cs="Tahoma"/>
                <w:sz w:val="20"/>
                <w:szCs w:val="20"/>
              </w:rPr>
              <w:lastRenderedPageBreak/>
              <w:t>7.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87D" w:rsidRPr="004E6A74" w:rsidRDefault="00B3187D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4E6A74">
              <w:rPr>
                <w:rFonts w:ascii="Tahoma" w:hAnsi="Tahoma" w:cs="Tahoma"/>
                <w:sz w:val="20"/>
                <w:szCs w:val="20"/>
              </w:rPr>
              <w:t xml:space="preserve">Archiwizacja wszystkich </w:t>
            </w:r>
            <w:r w:rsidRPr="004E6A74">
              <w:rPr>
                <w:rFonts w:ascii="Tahoma" w:hAnsi="Tahoma" w:cs="Tahoma"/>
                <w:spacing w:val="-2"/>
                <w:sz w:val="20"/>
                <w:szCs w:val="20"/>
              </w:rPr>
              <w:t xml:space="preserve">monitorowanych parametrów  na jednego pacjenta– min. 700 godzin zapisu </w:t>
            </w:r>
            <w:proofErr w:type="spellStart"/>
            <w:r w:rsidRPr="004E6A74">
              <w:rPr>
                <w:rFonts w:ascii="Tahoma" w:hAnsi="Tahoma" w:cs="Tahoma"/>
                <w:spacing w:val="-2"/>
                <w:sz w:val="20"/>
                <w:szCs w:val="20"/>
              </w:rPr>
              <w:t>full</w:t>
            </w:r>
            <w:proofErr w:type="spellEnd"/>
            <w:r w:rsidRPr="004E6A74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E6A74">
              <w:rPr>
                <w:rFonts w:ascii="Tahoma" w:hAnsi="Tahoma" w:cs="Tahoma"/>
                <w:spacing w:val="-2"/>
                <w:sz w:val="20"/>
                <w:szCs w:val="20"/>
              </w:rPr>
              <w:t>disclosure</w:t>
            </w:r>
            <w:proofErr w:type="spellEnd"/>
            <w:r w:rsidRPr="004E6A74">
              <w:rPr>
                <w:rFonts w:ascii="Tahoma" w:hAnsi="Tahoma" w:cs="Tahoma"/>
                <w:spacing w:val="-2"/>
                <w:sz w:val="20"/>
                <w:szCs w:val="20"/>
              </w:rPr>
              <w:t xml:space="preserve"> oraz min. 1000 godzin trendów graficznych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87D" w:rsidRDefault="00B3187D">
            <w:r w:rsidRPr="00F271E9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87D" w:rsidRPr="004E6A74" w:rsidRDefault="00B3187D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187D" w:rsidRPr="004E6A74" w:rsidTr="007B5753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87D" w:rsidRPr="004E6A74" w:rsidRDefault="00B3187D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E6A74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87D" w:rsidRPr="004E6A74" w:rsidRDefault="00B3187D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4E6A74">
              <w:rPr>
                <w:rFonts w:ascii="Tahoma" w:hAnsi="Tahoma" w:cs="Tahoma"/>
                <w:sz w:val="20"/>
                <w:szCs w:val="20"/>
              </w:rPr>
              <w:t>Centrala z funkcją zdalnej konfiguracji ustawień pomiaru NIBP – możliwość regulacji przynajmniej odstępu pomiędzy pomiarami ciśnienia w trybie automatycznym i uruchomienia pomiaru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87D" w:rsidRDefault="00B3187D">
            <w:r w:rsidRPr="00F271E9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87D" w:rsidRPr="004E6A74" w:rsidRDefault="00B3187D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187D" w:rsidRPr="004E6A74" w:rsidTr="007B5753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87D" w:rsidRPr="004E6A74" w:rsidRDefault="00B3187D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E6A74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87D" w:rsidRPr="004E6A74" w:rsidRDefault="00B3187D" w:rsidP="007B5753">
            <w:pPr>
              <w:shd w:val="clear" w:color="auto" w:fill="FFFFFF"/>
              <w:spacing w:line="281" w:lineRule="exact"/>
              <w:ind w:right="727" w:firstLine="7"/>
              <w:rPr>
                <w:rFonts w:ascii="Tahoma" w:hAnsi="Tahoma" w:cs="Tahoma"/>
                <w:sz w:val="20"/>
                <w:szCs w:val="20"/>
              </w:rPr>
            </w:pPr>
            <w:r w:rsidRPr="004E6A74">
              <w:rPr>
                <w:rFonts w:ascii="Tahoma" w:hAnsi="Tahoma" w:cs="Tahoma"/>
                <w:sz w:val="20"/>
                <w:szCs w:val="20"/>
              </w:rPr>
              <w:t xml:space="preserve">Alarmy. </w:t>
            </w:r>
          </w:p>
          <w:p w:rsidR="00B3187D" w:rsidRPr="004E6A74" w:rsidRDefault="00B3187D" w:rsidP="007B5753">
            <w:pPr>
              <w:shd w:val="clear" w:color="auto" w:fill="FFFFFF"/>
              <w:spacing w:line="274" w:lineRule="exact"/>
              <w:ind w:right="130"/>
              <w:rPr>
                <w:rFonts w:ascii="Tahoma" w:hAnsi="Tahoma" w:cs="Tahoma"/>
                <w:sz w:val="20"/>
                <w:szCs w:val="20"/>
              </w:rPr>
            </w:pPr>
            <w:r w:rsidRPr="004E6A74">
              <w:rPr>
                <w:rFonts w:ascii="Tahoma" w:hAnsi="Tahoma" w:cs="Tahoma"/>
                <w:sz w:val="20"/>
                <w:szCs w:val="20"/>
              </w:rPr>
              <w:t>Sygnalizacja alarmowa optyczna i akustyczna. Trzy kategorie alarmów. Automatyczny zapis informacji o alarmie do późniejszego wglądu (pamięć min. 1000 zdarzeń alarmów)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87D" w:rsidRDefault="00B3187D">
            <w:r w:rsidRPr="00F271E9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87D" w:rsidRPr="004E6A74" w:rsidRDefault="00B3187D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187D" w:rsidRPr="004E6A74" w:rsidTr="007B5753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87D" w:rsidRPr="004E6A74" w:rsidRDefault="00B3187D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E6A74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87D" w:rsidRPr="004E6A74" w:rsidRDefault="00B3187D" w:rsidP="007B5753">
            <w:pPr>
              <w:shd w:val="clear" w:color="auto" w:fill="FFFFFF"/>
              <w:spacing w:line="281" w:lineRule="exact"/>
              <w:ind w:right="727" w:firstLine="7"/>
              <w:rPr>
                <w:rFonts w:ascii="Tahoma" w:hAnsi="Tahoma" w:cs="Tahoma"/>
                <w:sz w:val="20"/>
                <w:szCs w:val="20"/>
              </w:rPr>
            </w:pPr>
            <w:r w:rsidRPr="004E6A74">
              <w:rPr>
                <w:rFonts w:ascii="Tahoma" w:hAnsi="Tahoma" w:cs="Tahoma"/>
                <w:sz w:val="20"/>
                <w:szCs w:val="20"/>
              </w:rPr>
              <w:t>Możliwość ustawienia granic alarmowych  wszystkich parametrów monitorowanych w zakresie min  3 poziomów ważności: ważny, średni, niski.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87D" w:rsidRDefault="00B3187D">
            <w:r w:rsidRPr="00F271E9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87D" w:rsidRPr="004E6A74" w:rsidRDefault="00B3187D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187D" w:rsidRPr="004E6A74" w:rsidTr="007B5753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87D" w:rsidRPr="004E6A74" w:rsidRDefault="00B3187D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E6A74"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87D" w:rsidRPr="004E6A74" w:rsidRDefault="00B3187D" w:rsidP="007B5753">
            <w:pPr>
              <w:shd w:val="clear" w:color="auto" w:fill="FFFFFF"/>
              <w:spacing w:line="281" w:lineRule="exact"/>
              <w:ind w:right="727" w:firstLine="7"/>
              <w:rPr>
                <w:rFonts w:ascii="Tahoma" w:hAnsi="Tahoma" w:cs="Tahoma"/>
                <w:sz w:val="20"/>
                <w:szCs w:val="20"/>
              </w:rPr>
            </w:pPr>
            <w:r w:rsidRPr="004E6A74">
              <w:rPr>
                <w:rFonts w:ascii="Tahoma" w:hAnsi="Tahoma" w:cs="Tahoma"/>
                <w:sz w:val="20"/>
                <w:szCs w:val="20"/>
              </w:rPr>
              <w:t>Możliwość min. 6 stopniowego zawieszania alarmów: 1min., 2min.,3 min.,5 min.,7 min., 10 min. oraz wyłączenia na stałe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87D" w:rsidRDefault="00B3187D">
            <w:r w:rsidRPr="00F271E9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87D" w:rsidRPr="004E6A74" w:rsidRDefault="00B3187D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187D" w:rsidRPr="004E6A74" w:rsidTr="007B5753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87D" w:rsidRPr="004E6A74" w:rsidRDefault="00B3187D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E6A74"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87D" w:rsidRPr="004E6A74" w:rsidRDefault="00B3187D" w:rsidP="007B5753">
            <w:pPr>
              <w:shd w:val="clear" w:color="auto" w:fill="FFFFFF"/>
              <w:spacing w:line="281" w:lineRule="exact"/>
              <w:ind w:right="727" w:firstLine="7"/>
              <w:rPr>
                <w:rFonts w:ascii="Tahoma" w:hAnsi="Tahoma" w:cs="Tahoma"/>
                <w:sz w:val="20"/>
                <w:szCs w:val="20"/>
              </w:rPr>
            </w:pPr>
            <w:r w:rsidRPr="004E6A74">
              <w:rPr>
                <w:rFonts w:ascii="Tahoma" w:hAnsi="Tahoma" w:cs="Tahoma"/>
                <w:sz w:val="20"/>
                <w:szCs w:val="20"/>
              </w:rPr>
              <w:t>Dwukierunkowa komunikacja pomiędzy stanowiskiem centralnym a kardiomonitorami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87D" w:rsidRDefault="00B3187D">
            <w:r w:rsidRPr="00F271E9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87D" w:rsidRPr="004E6A74" w:rsidRDefault="00B3187D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187D" w:rsidRPr="004E6A74" w:rsidTr="007B5753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87D" w:rsidRPr="004E6A74" w:rsidRDefault="00B3187D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E6A74"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87D" w:rsidRPr="004E6A74" w:rsidRDefault="00B3187D" w:rsidP="007B5753">
            <w:pPr>
              <w:shd w:val="clear" w:color="auto" w:fill="FFFFFF"/>
              <w:spacing w:line="281" w:lineRule="exact"/>
              <w:ind w:right="727" w:firstLine="7"/>
              <w:rPr>
                <w:rFonts w:ascii="Tahoma" w:hAnsi="Tahoma" w:cs="Tahoma"/>
                <w:sz w:val="20"/>
                <w:szCs w:val="20"/>
              </w:rPr>
            </w:pPr>
            <w:r w:rsidRPr="004E6A74">
              <w:rPr>
                <w:rFonts w:ascii="Tahoma" w:hAnsi="Tahoma" w:cs="Tahoma"/>
                <w:spacing w:val="-6"/>
                <w:sz w:val="20"/>
                <w:szCs w:val="20"/>
              </w:rPr>
              <w:t xml:space="preserve">Komunikacja  monitorów z </w:t>
            </w:r>
            <w:r w:rsidRPr="004E6A74">
              <w:rPr>
                <w:rFonts w:ascii="Tahoma" w:hAnsi="Tahoma" w:cs="Tahoma"/>
                <w:spacing w:val="-1"/>
                <w:sz w:val="20"/>
                <w:szCs w:val="20"/>
              </w:rPr>
              <w:t>centralą poprzez sieć Ethernet (złącze RJ-45) ,złącze RS-232.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87D" w:rsidRDefault="00B3187D">
            <w:r w:rsidRPr="00F271E9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87D" w:rsidRPr="004E6A74" w:rsidRDefault="00B3187D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187D" w:rsidRPr="004E6A74" w:rsidTr="007B5753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87D" w:rsidRPr="004E6A74" w:rsidRDefault="00B3187D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E6A74">
              <w:rPr>
                <w:rFonts w:ascii="Tahoma" w:hAnsi="Tahoma" w:cs="Tahoma"/>
                <w:sz w:val="20"/>
                <w:szCs w:val="20"/>
              </w:rPr>
              <w:t>14.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87D" w:rsidRPr="004E6A74" w:rsidRDefault="00B3187D" w:rsidP="007B5753">
            <w:pPr>
              <w:shd w:val="clear" w:color="auto" w:fill="FFFFFF"/>
              <w:spacing w:line="281" w:lineRule="exact"/>
              <w:ind w:right="727" w:firstLine="7"/>
              <w:rPr>
                <w:rFonts w:ascii="Tahoma" w:hAnsi="Tahoma" w:cs="Tahoma"/>
                <w:spacing w:val="-6"/>
                <w:sz w:val="20"/>
                <w:szCs w:val="20"/>
              </w:rPr>
            </w:pPr>
            <w:r w:rsidRPr="004E6A74">
              <w:rPr>
                <w:rFonts w:ascii="Tahoma" w:hAnsi="Tahoma" w:cs="Tahoma"/>
                <w:spacing w:val="-2"/>
                <w:sz w:val="20"/>
                <w:szCs w:val="20"/>
              </w:rPr>
              <w:t xml:space="preserve">Komunikacja z użytkownikiem </w:t>
            </w:r>
            <w:r w:rsidRPr="004E6A74">
              <w:rPr>
                <w:rFonts w:ascii="Tahoma" w:hAnsi="Tahoma" w:cs="Tahoma"/>
                <w:sz w:val="20"/>
                <w:szCs w:val="20"/>
              </w:rPr>
              <w:t>w języku polskim.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87D" w:rsidRDefault="00B3187D">
            <w:r w:rsidRPr="00F271E9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87D" w:rsidRPr="004E6A74" w:rsidRDefault="00B3187D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187D" w:rsidRPr="004E6A74" w:rsidTr="007B5753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87D" w:rsidRPr="004E6A74" w:rsidRDefault="00B3187D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E6A74">
              <w:rPr>
                <w:rFonts w:ascii="Tahoma" w:hAnsi="Tahoma" w:cs="Tahoma"/>
                <w:sz w:val="20"/>
                <w:szCs w:val="20"/>
              </w:rPr>
              <w:t>15.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87D" w:rsidRPr="004E6A74" w:rsidRDefault="00B3187D" w:rsidP="007B5753">
            <w:pPr>
              <w:rPr>
                <w:rFonts w:ascii="Tahoma" w:hAnsi="Tahoma" w:cs="Tahoma"/>
                <w:sz w:val="20"/>
                <w:szCs w:val="20"/>
              </w:rPr>
            </w:pPr>
            <w:r w:rsidRPr="004E6A74">
              <w:rPr>
                <w:rFonts w:ascii="Tahoma" w:hAnsi="Tahoma" w:cs="Tahoma"/>
                <w:sz w:val="20"/>
                <w:szCs w:val="20"/>
              </w:rPr>
              <w:t xml:space="preserve">Drukowanie raportów na drukarce laserowej formatu A4 lub zapis w postaci plików w formacie </w:t>
            </w:r>
            <w:proofErr w:type="spellStart"/>
            <w:r w:rsidRPr="004E6A74">
              <w:rPr>
                <w:rFonts w:ascii="Tahoma" w:hAnsi="Tahoma" w:cs="Tahoma"/>
                <w:sz w:val="20"/>
                <w:szCs w:val="20"/>
              </w:rPr>
              <w:t>pdf</w:t>
            </w:r>
            <w:proofErr w:type="spellEnd"/>
            <w:r w:rsidRPr="004E6A74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B3187D" w:rsidRPr="004E6A74" w:rsidRDefault="00B3187D" w:rsidP="007B5753">
            <w:pPr>
              <w:rPr>
                <w:rFonts w:ascii="Tahoma" w:hAnsi="Tahoma" w:cs="Tahoma"/>
                <w:sz w:val="20"/>
                <w:szCs w:val="20"/>
              </w:rPr>
            </w:pPr>
            <w:r w:rsidRPr="004E6A74">
              <w:rPr>
                <w:rFonts w:ascii="Tahoma" w:hAnsi="Tahoma" w:cs="Tahoma"/>
                <w:sz w:val="20"/>
                <w:szCs w:val="20"/>
              </w:rPr>
              <w:t xml:space="preserve">- krzywych dynamicznych </w:t>
            </w:r>
            <w:proofErr w:type="spellStart"/>
            <w:r w:rsidRPr="004E6A74">
              <w:rPr>
                <w:rFonts w:ascii="Tahoma" w:hAnsi="Tahoma" w:cs="Tahoma"/>
                <w:sz w:val="20"/>
                <w:szCs w:val="20"/>
              </w:rPr>
              <w:t>Full</w:t>
            </w:r>
            <w:proofErr w:type="spellEnd"/>
            <w:r w:rsidRPr="004E6A7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E6A74">
              <w:rPr>
                <w:rFonts w:ascii="Tahoma" w:hAnsi="Tahoma" w:cs="Tahoma"/>
                <w:sz w:val="20"/>
                <w:szCs w:val="20"/>
              </w:rPr>
              <w:t>Disclosure</w:t>
            </w:r>
            <w:proofErr w:type="spellEnd"/>
          </w:p>
          <w:p w:rsidR="00B3187D" w:rsidRPr="004E6A74" w:rsidRDefault="00B3187D" w:rsidP="007B5753">
            <w:pPr>
              <w:rPr>
                <w:rFonts w:ascii="Tahoma" w:hAnsi="Tahoma" w:cs="Tahoma"/>
                <w:sz w:val="20"/>
                <w:szCs w:val="20"/>
              </w:rPr>
            </w:pPr>
            <w:r w:rsidRPr="004E6A74">
              <w:rPr>
                <w:rFonts w:ascii="Tahoma" w:hAnsi="Tahoma" w:cs="Tahoma"/>
                <w:sz w:val="20"/>
                <w:szCs w:val="20"/>
              </w:rPr>
              <w:t xml:space="preserve">- zapamiętanych zdarzeń alarmowych (z odcinkami krzywych dynamicznych) </w:t>
            </w:r>
          </w:p>
          <w:p w:rsidR="00B3187D" w:rsidRPr="004E6A74" w:rsidRDefault="00B3187D" w:rsidP="007B5753">
            <w:pPr>
              <w:rPr>
                <w:rFonts w:ascii="Tahoma" w:hAnsi="Tahoma" w:cs="Tahoma"/>
                <w:sz w:val="20"/>
                <w:szCs w:val="20"/>
              </w:rPr>
            </w:pPr>
            <w:r w:rsidRPr="004E6A74">
              <w:rPr>
                <w:rFonts w:ascii="Tahoma" w:hAnsi="Tahoma" w:cs="Tahoma"/>
                <w:sz w:val="20"/>
                <w:szCs w:val="20"/>
              </w:rPr>
              <w:t xml:space="preserve">- tabeli alarmów </w:t>
            </w:r>
          </w:p>
          <w:p w:rsidR="00B3187D" w:rsidRPr="004E6A74" w:rsidRDefault="00B3187D" w:rsidP="007B5753">
            <w:pPr>
              <w:shd w:val="clear" w:color="auto" w:fill="FFFFFF"/>
              <w:spacing w:line="281" w:lineRule="exact"/>
              <w:ind w:right="727" w:firstLine="7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4E6A74">
              <w:rPr>
                <w:rFonts w:ascii="Tahoma" w:hAnsi="Tahoma" w:cs="Tahoma"/>
                <w:sz w:val="20"/>
                <w:szCs w:val="20"/>
              </w:rPr>
              <w:t>- trendów graficznych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87D" w:rsidRDefault="00B3187D">
            <w:r w:rsidRPr="00F271E9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87D" w:rsidRPr="004E6A74" w:rsidRDefault="00B3187D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187D" w:rsidRPr="004E6A74" w:rsidTr="007B5753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87D" w:rsidRPr="004E6A74" w:rsidRDefault="00B3187D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E6A74">
              <w:rPr>
                <w:rFonts w:ascii="Tahoma" w:hAnsi="Tahoma" w:cs="Tahoma"/>
                <w:sz w:val="20"/>
                <w:szCs w:val="20"/>
              </w:rPr>
              <w:t>16.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87D" w:rsidRPr="004E6A74" w:rsidRDefault="00B3187D" w:rsidP="007B5753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4E6A74">
              <w:rPr>
                <w:rFonts w:ascii="Tahoma" w:hAnsi="Tahoma" w:cs="Tahoma"/>
                <w:sz w:val="20"/>
                <w:szCs w:val="20"/>
              </w:rPr>
              <w:t xml:space="preserve">Centrala wyposażona w funkcje obliczania dawek leków, parametrów hemodynamicznych, wentylacji, </w:t>
            </w:r>
            <w:proofErr w:type="spellStart"/>
            <w:r w:rsidRPr="004E6A74">
              <w:rPr>
                <w:rFonts w:ascii="Tahoma" w:hAnsi="Tahoma" w:cs="Tahoma"/>
                <w:sz w:val="20"/>
                <w:szCs w:val="20"/>
              </w:rPr>
              <w:t>natlenowania</w:t>
            </w:r>
            <w:proofErr w:type="spellEnd"/>
            <w:r w:rsidRPr="004E6A74">
              <w:rPr>
                <w:rFonts w:ascii="Tahoma" w:hAnsi="Tahoma" w:cs="Tahoma"/>
                <w:sz w:val="20"/>
                <w:szCs w:val="20"/>
              </w:rPr>
              <w:t xml:space="preserve"> i nerkowych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87D" w:rsidRDefault="00B3187D">
            <w:r w:rsidRPr="00F271E9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87D" w:rsidRPr="004E6A74" w:rsidRDefault="00B3187D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187D" w:rsidRPr="004E6A74" w:rsidTr="007B5753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87D" w:rsidRPr="004E6A74" w:rsidRDefault="00B3187D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E6A74">
              <w:rPr>
                <w:rFonts w:ascii="Tahoma" w:hAnsi="Tahoma" w:cs="Tahoma"/>
                <w:sz w:val="20"/>
                <w:szCs w:val="20"/>
              </w:rPr>
              <w:lastRenderedPageBreak/>
              <w:t>17.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87D" w:rsidRPr="004E6A74" w:rsidRDefault="00B3187D" w:rsidP="007B5753">
            <w:pPr>
              <w:spacing w:before="40" w:after="40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4E6A74">
              <w:rPr>
                <w:rFonts w:ascii="Tahoma" w:hAnsi="Tahoma" w:cs="Tahoma"/>
                <w:spacing w:val="-3"/>
                <w:sz w:val="20"/>
                <w:szCs w:val="20"/>
              </w:rPr>
              <w:t>Możliwość rozbudowy o dotykową obsługę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87D" w:rsidRDefault="00B3187D">
            <w:r w:rsidRPr="00F271E9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87D" w:rsidRPr="004E6A74" w:rsidRDefault="00B3187D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187D" w:rsidRPr="004E6A74" w:rsidTr="007B5753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87D" w:rsidRPr="004E6A74" w:rsidRDefault="00B3187D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E6A74">
              <w:rPr>
                <w:rFonts w:ascii="Tahoma" w:hAnsi="Tahoma" w:cs="Tahoma"/>
                <w:sz w:val="20"/>
                <w:szCs w:val="20"/>
              </w:rPr>
              <w:t>18.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87D" w:rsidRPr="004E6A74" w:rsidRDefault="00B3187D" w:rsidP="007B5753">
            <w:pPr>
              <w:shd w:val="clear" w:color="auto" w:fill="FFFFFF"/>
              <w:spacing w:line="274" w:lineRule="exact"/>
              <w:ind w:right="130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4E6A74">
              <w:rPr>
                <w:rFonts w:ascii="Tahoma" w:hAnsi="Tahoma" w:cs="Tahoma"/>
                <w:spacing w:val="-2"/>
                <w:sz w:val="20"/>
                <w:szCs w:val="20"/>
              </w:rPr>
              <w:t>Możliwość rozbudowy o bezprzewodową komunikację miedzy stanowiskiem centralnym  a kardiomonitorami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87D" w:rsidRDefault="00B3187D">
            <w:r w:rsidRPr="00F271E9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87D" w:rsidRPr="004E6A74" w:rsidRDefault="00B3187D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187D" w:rsidRPr="004E6A74" w:rsidTr="007B5753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87D" w:rsidRPr="004E6A74" w:rsidRDefault="00B3187D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E6A74">
              <w:rPr>
                <w:rFonts w:ascii="Tahoma" w:hAnsi="Tahoma" w:cs="Tahoma"/>
                <w:sz w:val="20"/>
                <w:szCs w:val="20"/>
              </w:rPr>
              <w:t>19.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87D" w:rsidRPr="004E6A74" w:rsidRDefault="00B3187D" w:rsidP="007B5753">
            <w:pPr>
              <w:shd w:val="clear" w:color="auto" w:fill="FFFFFF"/>
              <w:spacing w:line="274" w:lineRule="exact"/>
              <w:ind w:right="130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4E6A74">
              <w:rPr>
                <w:rFonts w:ascii="Tahoma" w:hAnsi="Tahoma" w:cs="Tahoma"/>
                <w:spacing w:val="-2"/>
                <w:sz w:val="20"/>
                <w:szCs w:val="20"/>
              </w:rPr>
              <w:t>Możliwość rozbudowy o współprace z nadajnikami telemetrycznymi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87D" w:rsidRDefault="00B3187D">
            <w:r w:rsidRPr="00F271E9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87D" w:rsidRPr="004E6A74" w:rsidRDefault="00B3187D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187D" w:rsidRPr="004E6A74" w:rsidTr="007B5753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87D" w:rsidRPr="004E6A74" w:rsidRDefault="00B3187D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E6A74">
              <w:rPr>
                <w:rFonts w:ascii="Tahoma" w:hAnsi="Tahoma" w:cs="Tahoma"/>
                <w:sz w:val="20"/>
                <w:szCs w:val="20"/>
              </w:rPr>
              <w:t>20.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87D" w:rsidRPr="004E6A74" w:rsidRDefault="00B3187D" w:rsidP="007B5753">
            <w:pPr>
              <w:shd w:val="clear" w:color="auto" w:fill="FFFFFF"/>
              <w:spacing w:line="281" w:lineRule="exact"/>
              <w:ind w:right="727" w:firstLine="7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4E6A74">
              <w:rPr>
                <w:rFonts w:ascii="Tahoma" w:hAnsi="Tahoma" w:cs="Tahoma"/>
                <w:spacing w:val="-3"/>
                <w:sz w:val="20"/>
                <w:szCs w:val="20"/>
              </w:rPr>
              <w:t>Oprogramowanie WINDOWS.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87D" w:rsidRDefault="00B3187D">
            <w:r w:rsidRPr="00F271E9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87D" w:rsidRPr="004E6A74" w:rsidRDefault="00B3187D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6A74" w:rsidRPr="004E6A74" w:rsidTr="004E6A74">
        <w:trPr>
          <w:trHeight w:val="482"/>
        </w:trPr>
        <w:tc>
          <w:tcPr>
            <w:tcW w:w="9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6A74" w:rsidRPr="004E6A74" w:rsidRDefault="004E6A74" w:rsidP="007B5753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E6A74">
              <w:rPr>
                <w:rFonts w:ascii="Tahoma" w:hAnsi="Tahoma" w:cs="Tahoma"/>
                <w:b/>
                <w:sz w:val="20"/>
                <w:szCs w:val="20"/>
              </w:rPr>
              <w:t>GWARANCJA</w:t>
            </w:r>
          </w:p>
        </w:tc>
      </w:tr>
      <w:tr w:rsidR="00B3187D" w:rsidRPr="004E6A74" w:rsidTr="007B5753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87D" w:rsidRPr="004E6A74" w:rsidRDefault="00B3187D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E6A74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87D" w:rsidRPr="004E6A74" w:rsidRDefault="00B3187D" w:rsidP="007B5753">
            <w:pPr>
              <w:pStyle w:val="Akapitzlist10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E6A74">
              <w:rPr>
                <w:rFonts w:ascii="Tahoma" w:hAnsi="Tahoma" w:cs="Tahoma"/>
                <w:sz w:val="20"/>
                <w:szCs w:val="20"/>
              </w:rPr>
              <w:t xml:space="preserve">Gwarancja min. 24 miesiące </w:t>
            </w:r>
          </w:p>
          <w:p w:rsidR="00B3187D" w:rsidRPr="004E6A74" w:rsidRDefault="00B3187D" w:rsidP="007B5753">
            <w:pPr>
              <w:pStyle w:val="Akapitzlist10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87D" w:rsidRDefault="00B3187D">
            <w:r w:rsidRPr="00934E2A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87D" w:rsidRPr="004E6A74" w:rsidRDefault="00B3187D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187D" w:rsidRPr="004E6A74" w:rsidTr="007B5753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87D" w:rsidRPr="004E6A74" w:rsidRDefault="00B3187D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E6A74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87D" w:rsidRPr="004E6A74" w:rsidRDefault="00B3187D" w:rsidP="007B5753">
            <w:pPr>
              <w:pStyle w:val="Akapitzlist10"/>
              <w:spacing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E6A74">
              <w:rPr>
                <w:rFonts w:ascii="Tahoma" w:hAnsi="Tahoma" w:cs="Tahoma"/>
                <w:sz w:val="20"/>
                <w:szCs w:val="20"/>
              </w:rPr>
              <w:t>Instrukcja pisemna w języku polskim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87D" w:rsidRDefault="00B3187D">
            <w:r w:rsidRPr="00934E2A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87D" w:rsidRPr="004E6A74" w:rsidRDefault="00B3187D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187D" w:rsidRPr="004E6A74" w:rsidTr="007B5753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87D" w:rsidRPr="004E6A74" w:rsidRDefault="00B3187D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E6A74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87D" w:rsidRPr="004E6A74" w:rsidRDefault="00B3187D" w:rsidP="007B5753">
            <w:pPr>
              <w:pStyle w:val="Akapitzlist10"/>
              <w:spacing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E6A74">
              <w:rPr>
                <w:rFonts w:ascii="Tahoma" w:hAnsi="Tahoma" w:cs="Tahoma"/>
                <w:sz w:val="20"/>
                <w:szCs w:val="20"/>
              </w:rPr>
              <w:t>Oprogramowanie  w języku polskim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87D" w:rsidRDefault="00B3187D">
            <w:r w:rsidRPr="00934E2A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87D" w:rsidRPr="004E6A74" w:rsidRDefault="00B3187D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187D" w:rsidRPr="004E6A74" w:rsidTr="007B5753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87D" w:rsidRPr="004E6A74" w:rsidRDefault="00B3187D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E6A74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87D" w:rsidRPr="004E6A74" w:rsidRDefault="00B3187D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4E6A74">
              <w:rPr>
                <w:rFonts w:ascii="Tahoma" w:hAnsi="Tahoma" w:cs="Tahoma"/>
                <w:sz w:val="20"/>
                <w:szCs w:val="20"/>
              </w:rPr>
              <w:t>Deklaracja zgodności, CE oraz wpis do rejestru wyrobów medycznych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87D" w:rsidRDefault="00B3187D">
            <w:r w:rsidRPr="00934E2A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87D" w:rsidRPr="004E6A74" w:rsidRDefault="00B3187D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187D" w:rsidRPr="004E6A74" w:rsidTr="007B5753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87D" w:rsidRPr="004E6A74" w:rsidRDefault="00B3187D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E6A74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87D" w:rsidRPr="004E6A74" w:rsidRDefault="00B3187D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4E6A74">
              <w:rPr>
                <w:rFonts w:ascii="Tahoma" w:hAnsi="Tahoma" w:cs="Tahoma"/>
                <w:sz w:val="20"/>
                <w:szCs w:val="20"/>
              </w:rPr>
              <w:t>Autoryzowany serwis z dostępem do oryginalnych części zamiennych od producenta(autoryzacja)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87D" w:rsidRDefault="00B3187D">
            <w:r w:rsidRPr="00934E2A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87D" w:rsidRPr="004E6A74" w:rsidRDefault="00B3187D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187D" w:rsidRPr="004E6A74" w:rsidTr="007B5753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87D" w:rsidRPr="004E6A74" w:rsidRDefault="00B3187D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E6A74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87D" w:rsidRPr="004E6A74" w:rsidRDefault="00B3187D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4E6A74">
              <w:rPr>
                <w:rFonts w:ascii="Tahoma" w:hAnsi="Tahoma" w:cs="Tahoma"/>
                <w:sz w:val="20"/>
                <w:szCs w:val="20"/>
              </w:rPr>
              <w:t>Szkolenie personelu w zakresie prawidłowej obsługi i eksploatacji dostarczonego sprzętu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87D" w:rsidRDefault="00B3187D">
            <w:r w:rsidRPr="00934E2A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87D" w:rsidRPr="004E6A74" w:rsidRDefault="00B3187D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E6A74" w:rsidRPr="00B41200" w:rsidRDefault="004E6A74" w:rsidP="004E6A74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</w:p>
    <w:p w:rsidR="00B3187D" w:rsidRDefault="00B3187D" w:rsidP="004E6A74">
      <w:pPr>
        <w:pStyle w:val="Tekstblokowy1"/>
        <w:spacing w:line="300" w:lineRule="auto"/>
        <w:jc w:val="both"/>
        <w:rPr>
          <w:rFonts w:ascii="Tahoma" w:hAnsi="Tahoma" w:cs="Tahoma"/>
        </w:rPr>
      </w:pPr>
    </w:p>
    <w:p w:rsidR="00B3187D" w:rsidRDefault="00B3187D" w:rsidP="004E6A74">
      <w:pPr>
        <w:pStyle w:val="Tekstblokowy1"/>
        <w:spacing w:line="300" w:lineRule="auto"/>
        <w:jc w:val="both"/>
        <w:rPr>
          <w:rFonts w:ascii="Tahoma" w:hAnsi="Tahoma" w:cs="Tahoma"/>
        </w:rPr>
      </w:pPr>
    </w:p>
    <w:p w:rsidR="007B5753" w:rsidRPr="00A018A4" w:rsidRDefault="007B5753" w:rsidP="007B5753">
      <w:pPr>
        <w:pStyle w:val="Tekstblokowy"/>
        <w:ind w:left="0" w:firstLine="0"/>
        <w:jc w:val="center"/>
        <w:rPr>
          <w:rFonts w:ascii="Tahoma" w:hAnsi="Tahoma" w:cs="Tahoma"/>
          <w:b/>
          <w:vanish/>
          <w:sz w:val="20"/>
          <w:szCs w:val="20"/>
          <w:specVanish/>
        </w:rPr>
      </w:pPr>
      <w:r>
        <w:rPr>
          <w:rFonts w:ascii="Tahoma" w:hAnsi="Tahoma" w:cs="Tahoma"/>
          <w:b/>
          <w:sz w:val="20"/>
          <w:szCs w:val="20"/>
        </w:rPr>
        <w:t>Kardiomonitory</w:t>
      </w:r>
    </w:p>
    <w:p w:rsidR="007B5753" w:rsidRPr="00D50903" w:rsidRDefault="007B5753" w:rsidP="007B575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D50903">
        <w:rPr>
          <w:rFonts w:ascii="Tahoma" w:hAnsi="Tahoma" w:cs="Tahoma"/>
          <w:b/>
          <w:sz w:val="20"/>
          <w:szCs w:val="20"/>
        </w:rPr>
        <w:tab/>
        <w:t xml:space="preserve">                                    </w:t>
      </w:r>
    </w:p>
    <w:p w:rsidR="007B5753" w:rsidRPr="00D50903" w:rsidRDefault="007B5753" w:rsidP="007B5753">
      <w:pPr>
        <w:spacing w:after="0"/>
        <w:rPr>
          <w:rFonts w:ascii="Tahoma" w:hAnsi="Tahoma" w:cs="Tahoma"/>
          <w:sz w:val="20"/>
          <w:szCs w:val="20"/>
        </w:rPr>
      </w:pPr>
      <w:r w:rsidRPr="00D50903">
        <w:rPr>
          <w:rFonts w:ascii="Tahoma" w:hAnsi="Tahoma" w:cs="Tahoma"/>
          <w:sz w:val="20"/>
          <w:szCs w:val="20"/>
        </w:rPr>
        <w:t xml:space="preserve">              Nazwa: </w:t>
      </w:r>
      <w:r w:rsidRPr="00D50903">
        <w:rPr>
          <w:rFonts w:ascii="Tahoma" w:hAnsi="Tahoma" w:cs="Tahoma"/>
          <w:sz w:val="20"/>
          <w:szCs w:val="20"/>
        </w:rPr>
        <w:tab/>
      </w:r>
      <w:r w:rsidRPr="00D50903">
        <w:rPr>
          <w:rFonts w:ascii="Tahoma" w:hAnsi="Tahoma" w:cs="Tahoma"/>
          <w:sz w:val="20"/>
          <w:szCs w:val="20"/>
        </w:rPr>
        <w:tab/>
        <w:t>..............................................................</w:t>
      </w:r>
    </w:p>
    <w:p w:rsidR="007B5753" w:rsidRPr="00D50903" w:rsidRDefault="007B5753" w:rsidP="007B5753">
      <w:pPr>
        <w:spacing w:after="0"/>
        <w:rPr>
          <w:rFonts w:ascii="Tahoma" w:hAnsi="Tahoma" w:cs="Tahoma"/>
          <w:sz w:val="20"/>
          <w:szCs w:val="20"/>
        </w:rPr>
      </w:pPr>
      <w:r w:rsidRPr="00D50903">
        <w:rPr>
          <w:rFonts w:ascii="Tahoma" w:hAnsi="Tahoma" w:cs="Tahoma"/>
          <w:sz w:val="20"/>
          <w:szCs w:val="20"/>
        </w:rPr>
        <w:t xml:space="preserve">          Producent: </w:t>
      </w:r>
      <w:r w:rsidRPr="00D50903">
        <w:rPr>
          <w:rFonts w:ascii="Tahoma" w:hAnsi="Tahoma" w:cs="Tahoma"/>
          <w:sz w:val="20"/>
          <w:szCs w:val="20"/>
        </w:rPr>
        <w:tab/>
      </w:r>
      <w:r w:rsidRPr="00D50903">
        <w:rPr>
          <w:rFonts w:ascii="Tahoma" w:hAnsi="Tahoma" w:cs="Tahoma"/>
          <w:sz w:val="20"/>
          <w:szCs w:val="20"/>
        </w:rPr>
        <w:tab/>
        <w:t>..............................................................</w:t>
      </w:r>
    </w:p>
    <w:p w:rsidR="007B5753" w:rsidRPr="00D50903" w:rsidRDefault="007B5753" w:rsidP="007B5753">
      <w:pPr>
        <w:spacing w:after="0"/>
        <w:rPr>
          <w:rFonts w:ascii="Tahoma" w:hAnsi="Tahoma" w:cs="Tahoma"/>
          <w:sz w:val="20"/>
          <w:szCs w:val="20"/>
        </w:rPr>
      </w:pPr>
      <w:r w:rsidRPr="00D50903">
        <w:rPr>
          <w:rFonts w:ascii="Tahoma" w:hAnsi="Tahoma" w:cs="Tahoma"/>
          <w:sz w:val="20"/>
          <w:szCs w:val="20"/>
        </w:rPr>
        <w:t xml:space="preserve">        Typ, model: </w:t>
      </w:r>
      <w:r w:rsidRPr="00D50903">
        <w:rPr>
          <w:rFonts w:ascii="Tahoma" w:hAnsi="Tahoma" w:cs="Tahoma"/>
          <w:sz w:val="20"/>
          <w:szCs w:val="20"/>
        </w:rPr>
        <w:tab/>
      </w:r>
      <w:r w:rsidRPr="00D50903">
        <w:rPr>
          <w:rFonts w:ascii="Tahoma" w:hAnsi="Tahoma" w:cs="Tahoma"/>
          <w:sz w:val="20"/>
          <w:szCs w:val="20"/>
        </w:rPr>
        <w:tab/>
        <w:t>..............................................................</w:t>
      </w:r>
    </w:p>
    <w:p w:rsidR="007B5753" w:rsidRPr="00D50903" w:rsidRDefault="007B5753" w:rsidP="007B5753">
      <w:pPr>
        <w:spacing w:after="0"/>
        <w:rPr>
          <w:rFonts w:ascii="Tahoma" w:hAnsi="Tahoma" w:cs="Tahoma"/>
          <w:b/>
          <w:sz w:val="20"/>
          <w:szCs w:val="20"/>
        </w:rPr>
      </w:pPr>
      <w:r w:rsidRPr="00D50903">
        <w:rPr>
          <w:rFonts w:ascii="Tahoma" w:hAnsi="Tahoma" w:cs="Tahoma"/>
          <w:b/>
          <w:sz w:val="20"/>
          <w:szCs w:val="20"/>
        </w:rPr>
        <w:t xml:space="preserve">      Rok</w:t>
      </w:r>
      <w:r w:rsidRPr="00D50903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D50903">
        <w:rPr>
          <w:rFonts w:ascii="Tahoma" w:hAnsi="Tahoma" w:cs="Tahoma"/>
          <w:b/>
          <w:sz w:val="20"/>
          <w:szCs w:val="20"/>
        </w:rPr>
        <w:t xml:space="preserve">produkcji: </w:t>
      </w:r>
      <w:r>
        <w:rPr>
          <w:rFonts w:ascii="Tahoma" w:hAnsi="Tahoma" w:cs="Tahoma"/>
          <w:b/>
          <w:sz w:val="20"/>
          <w:szCs w:val="20"/>
        </w:rPr>
        <w:t>min. 2018</w:t>
      </w:r>
      <w:r w:rsidRPr="00D50903">
        <w:rPr>
          <w:rFonts w:ascii="Tahoma" w:hAnsi="Tahoma" w:cs="Tahoma"/>
          <w:b/>
          <w:sz w:val="20"/>
          <w:szCs w:val="20"/>
        </w:rPr>
        <w:t xml:space="preserve"> r.</w:t>
      </w:r>
      <w:r>
        <w:rPr>
          <w:rFonts w:ascii="Tahoma" w:hAnsi="Tahoma" w:cs="Tahoma"/>
          <w:b/>
          <w:sz w:val="20"/>
          <w:szCs w:val="20"/>
        </w:rPr>
        <w:t xml:space="preserve"> …………………………………………….</w:t>
      </w:r>
    </w:p>
    <w:p w:rsidR="007B5753" w:rsidRDefault="007B5753" w:rsidP="007B5753">
      <w:pPr>
        <w:pStyle w:val="Tekstblokowy1"/>
        <w:spacing w:line="300" w:lineRule="auto"/>
        <w:ind w:left="0" w:firstLine="0"/>
        <w:jc w:val="both"/>
        <w:rPr>
          <w:rFonts w:ascii="Tahoma" w:hAnsi="Tahoma" w:cs="Tahoma"/>
        </w:rPr>
      </w:pPr>
    </w:p>
    <w:p w:rsidR="007B5753" w:rsidRDefault="007B5753" w:rsidP="004E6A74">
      <w:pPr>
        <w:pStyle w:val="Tekstblokowy1"/>
        <w:spacing w:line="300" w:lineRule="auto"/>
        <w:jc w:val="both"/>
        <w:rPr>
          <w:rFonts w:ascii="Tahoma" w:hAnsi="Tahoma" w:cs="Tahoma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0"/>
        <w:gridCol w:w="3675"/>
        <w:gridCol w:w="1842"/>
        <w:gridCol w:w="3119"/>
      </w:tblGrid>
      <w:tr w:rsidR="007B5753" w:rsidRPr="00D45491" w:rsidTr="007B5753">
        <w:trPr>
          <w:trHeight w:hRule="exact" w:val="728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7B5753" w:rsidRPr="00D45491" w:rsidRDefault="007B5753" w:rsidP="007B5753">
            <w:pPr>
              <w:snapToGrid w:val="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45491">
              <w:rPr>
                <w:rFonts w:ascii="Tahoma" w:eastAsia="Calibri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7B5753" w:rsidRPr="00D45491" w:rsidRDefault="007B5753" w:rsidP="007B5753">
            <w:pPr>
              <w:snapToGrid w:val="0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45491">
              <w:rPr>
                <w:rFonts w:ascii="Tahoma" w:eastAsia="Calibri" w:hAnsi="Tahoma" w:cs="Tahoma"/>
                <w:b/>
                <w:sz w:val="20"/>
                <w:szCs w:val="20"/>
              </w:rPr>
              <w:t>Opis parametrów wymaganych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7B5753" w:rsidRPr="00D45491" w:rsidRDefault="007B5753" w:rsidP="007B5753">
            <w:pPr>
              <w:snapToGrid w:val="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45491">
              <w:rPr>
                <w:rFonts w:ascii="Tahoma" w:eastAsia="Calibri" w:hAnsi="Tahoma" w:cs="Tahoma"/>
                <w:b/>
                <w:sz w:val="20"/>
                <w:szCs w:val="20"/>
              </w:rPr>
              <w:t>Parametr wymagany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7B5753" w:rsidRPr="00D45491" w:rsidRDefault="007B5753" w:rsidP="007B5753">
            <w:p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D45491">
              <w:rPr>
                <w:rFonts w:ascii="Tahoma" w:eastAsia="Calibri" w:hAnsi="Tahoma" w:cs="Tahoma"/>
                <w:b/>
                <w:sz w:val="20"/>
                <w:szCs w:val="20"/>
              </w:rPr>
              <w:t>Parametr oferowany</w:t>
            </w:r>
          </w:p>
        </w:tc>
      </w:tr>
      <w:tr w:rsidR="007B5753" w:rsidRPr="00D45491" w:rsidTr="007B5753">
        <w:trPr>
          <w:trHeight w:val="482"/>
        </w:trPr>
        <w:tc>
          <w:tcPr>
            <w:tcW w:w="9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B5753" w:rsidRPr="00D45491" w:rsidRDefault="007B5753" w:rsidP="007B5753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45491">
              <w:rPr>
                <w:rFonts w:ascii="Tahoma" w:hAnsi="Tahoma" w:cs="Tahoma"/>
                <w:b/>
                <w:sz w:val="20"/>
                <w:szCs w:val="20"/>
              </w:rPr>
              <w:t>Informacje ogólne</w:t>
            </w:r>
          </w:p>
        </w:tc>
      </w:tr>
      <w:tr w:rsidR="007B5753" w:rsidRPr="00D45491" w:rsidTr="007B5753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753" w:rsidRPr="00D45491" w:rsidRDefault="007B5753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753" w:rsidRPr="00D45491" w:rsidRDefault="007B5753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Rok produkcji 2018- urządzenie fabryczne nowe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753" w:rsidRPr="00D45491" w:rsidRDefault="00FF4DDA" w:rsidP="007B5753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34E2A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753" w:rsidRPr="00D45491" w:rsidRDefault="007B5753" w:rsidP="007B5753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5753" w:rsidRPr="00D45491" w:rsidTr="007B5753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753" w:rsidRPr="00D45491" w:rsidRDefault="007B5753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753" w:rsidRPr="00D45491" w:rsidRDefault="007B5753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Model/Typ/Producent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753" w:rsidRPr="00D45491" w:rsidRDefault="00FF4DDA" w:rsidP="007B5753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34E2A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753" w:rsidRPr="00D45491" w:rsidRDefault="007B5753" w:rsidP="007B5753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5753" w:rsidRPr="00D45491" w:rsidTr="007B5753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B5753" w:rsidRPr="00D45491" w:rsidRDefault="007B5753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 w:rsidRPr="00D45491">
              <w:rPr>
                <w:rFonts w:ascii="Tahoma" w:hAnsi="Tahoma" w:cs="Tahoma"/>
                <w:b/>
                <w:sz w:val="20"/>
                <w:szCs w:val="20"/>
              </w:rPr>
              <w:t>II.</w:t>
            </w:r>
          </w:p>
        </w:tc>
        <w:tc>
          <w:tcPr>
            <w:tcW w:w="8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B5753" w:rsidRPr="00D45491" w:rsidRDefault="007B5753" w:rsidP="007B5753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45491">
              <w:rPr>
                <w:rFonts w:ascii="Tahoma" w:hAnsi="Tahoma" w:cs="Tahoma"/>
                <w:b/>
                <w:sz w:val="20"/>
                <w:szCs w:val="20"/>
              </w:rPr>
              <w:t>Opis parametrów</w:t>
            </w:r>
          </w:p>
        </w:tc>
      </w:tr>
      <w:tr w:rsidR="00FF4DDA" w:rsidRPr="00D45491" w:rsidTr="00B6544C">
        <w:trPr>
          <w:trHeight w:val="811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Kardiomonitor kompaktowy stacjonarno-przenośny o masie nie większej niż 4 kg z akumulatorem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Default="00FF4DDA">
            <w:r w:rsidRPr="00C97487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DDA" w:rsidRPr="00D45491" w:rsidTr="00B6544C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Przeznaczony dla wszystkich kategorii wiekowych, wyposażony w odpowiednie algorytmy pomiarowe.</w:t>
            </w:r>
          </w:p>
          <w:p w:rsidR="00FF4DDA" w:rsidRPr="00D45491" w:rsidRDefault="00FF4DDA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 xml:space="preserve">Automatycznie włącza algorytmy i zakresy pomiarowe adekwatne do </w:t>
            </w:r>
            <w:r w:rsidRPr="00D45491">
              <w:rPr>
                <w:rFonts w:ascii="Tahoma" w:hAnsi="Tahoma" w:cs="Tahoma"/>
                <w:sz w:val="20"/>
                <w:szCs w:val="20"/>
              </w:rPr>
              <w:lastRenderedPageBreak/>
              <w:t>wybranej kategorii wiekowej pacjenta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Default="00FF4DDA">
            <w:r w:rsidRPr="00C97487">
              <w:rPr>
                <w:rFonts w:ascii="Tahoma" w:eastAsia="Calibri" w:hAnsi="Tahoma" w:cs="Tahoma"/>
                <w:sz w:val="20"/>
                <w:szCs w:val="20"/>
              </w:rPr>
              <w:lastRenderedPageBreak/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DDA" w:rsidRPr="00D45491" w:rsidTr="00B6544C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lastRenderedPageBreak/>
              <w:t>3.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Kardiomonitor wyposażony w uchwyt do przenoszenia przygotowany do łatwego montażu na podstawie jezdnej lub uchwycie ściennym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Default="00FF4DDA">
            <w:r w:rsidRPr="00C97487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DDA" w:rsidRPr="00D45491" w:rsidTr="00B6544C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 xml:space="preserve">Zasilacz wbudowany w jednostkę główną. Mechaniczne zabezpieczenie przed przypadkowym wyciagnięciem kabla zasalającego.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Default="00FF4DDA">
            <w:r w:rsidRPr="00C97487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DDA" w:rsidRPr="00D45491" w:rsidTr="00B6544C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Kardiomonitor kolorowy z ekranem LCD z podświetleniem LED o przekątnej nie mniejszej niż 15 cali, rozdzielczości min. 1024x768 pikseli z możliwością regulacji jasności ekranu w zakresie co najmniej 11 poziomów.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Default="00FF4DDA">
            <w:r w:rsidRPr="00C97487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DDA" w:rsidRPr="00D45491" w:rsidTr="00B6544C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 xml:space="preserve">Trendy tabelaryczne i graficzne mierzonych parametrów -co najmniej 160 godzin z rozdzielczością nie gorszą niż 1 minuta oraz zapis min. 1 krzywej </w:t>
            </w:r>
            <w:proofErr w:type="spellStart"/>
            <w:r w:rsidRPr="00D45491">
              <w:rPr>
                <w:rFonts w:ascii="Tahoma" w:hAnsi="Tahoma" w:cs="Tahoma"/>
                <w:sz w:val="20"/>
                <w:szCs w:val="20"/>
              </w:rPr>
              <w:t>full</w:t>
            </w:r>
            <w:proofErr w:type="spellEnd"/>
            <w:r w:rsidRPr="00D454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45491">
              <w:rPr>
                <w:rFonts w:ascii="Tahoma" w:hAnsi="Tahoma" w:cs="Tahoma"/>
                <w:sz w:val="20"/>
                <w:szCs w:val="20"/>
              </w:rPr>
              <w:t>disclosure</w:t>
            </w:r>
            <w:proofErr w:type="spellEnd"/>
            <w:r w:rsidRPr="00D45491">
              <w:rPr>
                <w:rFonts w:ascii="Tahoma" w:hAnsi="Tahoma" w:cs="Tahoma"/>
                <w:sz w:val="20"/>
                <w:szCs w:val="20"/>
              </w:rPr>
              <w:t xml:space="preserve"> z ostatnich 48 godzin.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Default="00FF4DDA">
            <w:r w:rsidRPr="00C97487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DDA" w:rsidRPr="00D45491" w:rsidTr="00B6544C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 xml:space="preserve">Zapamiętywanie zdarzeń alarmowych- min. 200 z zapisem odcinków krzywych z ostatnich min. 16 sekund oraz innych parametrów cyfrowych z możliwością wydruku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Default="00FF4DDA">
            <w:r w:rsidRPr="00C97487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DDA" w:rsidRPr="00D45491" w:rsidTr="00B6544C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Pomiar i monitorowanie co najmniej następujących parametrów:</w:t>
            </w:r>
          </w:p>
          <w:p w:rsidR="00FF4DDA" w:rsidRPr="00D45491" w:rsidRDefault="00FF4DDA" w:rsidP="007B5753">
            <w:pPr>
              <w:pStyle w:val="Style10"/>
              <w:numPr>
                <w:ilvl w:val="0"/>
                <w:numId w:val="21"/>
              </w:num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EKG</w:t>
            </w:r>
          </w:p>
          <w:p w:rsidR="00FF4DDA" w:rsidRPr="00D45491" w:rsidRDefault="00FF4DDA" w:rsidP="007B5753">
            <w:pPr>
              <w:pStyle w:val="Style10"/>
              <w:numPr>
                <w:ilvl w:val="0"/>
                <w:numId w:val="21"/>
              </w:num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HR</w:t>
            </w:r>
          </w:p>
          <w:p w:rsidR="00FF4DDA" w:rsidRPr="00D45491" w:rsidRDefault="00FF4DDA" w:rsidP="007B5753">
            <w:pPr>
              <w:pStyle w:val="Style10"/>
              <w:numPr>
                <w:ilvl w:val="0"/>
                <w:numId w:val="21"/>
              </w:num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Respiracja</w:t>
            </w:r>
          </w:p>
          <w:p w:rsidR="00FF4DDA" w:rsidRPr="00D45491" w:rsidRDefault="00FF4DDA" w:rsidP="007B5753">
            <w:pPr>
              <w:pStyle w:val="Style10"/>
              <w:numPr>
                <w:ilvl w:val="0"/>
                <w:numId w:val="21"/>
              </w:num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Saturacja</w:t>
            </w:r>
          </w:p>
          <w:p w:rsidR="00FF4DDA" w:rsidRPr="00D45491" w:rsidRDefault="00FF4DDA" w:rsidP="007B5753">
            <w:pPr>
              <w:pStyle w:val="Style10"/>
              <w:numPr>
                <w:ilvl w:val="0"/>
                <w:numId w:val="21"/>
              </w:num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 xml:space="preserve">Nieinwazyjny pomiar ciśnienia </w:t>
            </w:r>
          </w:p>
          <w:p w:rsidR="00FF4DDA" w:rsidRPr="00D45491" w:rsidRDefault="00FF4DDA" w:rsidP="007B5753">
            <w:pPr>
              <w:pStyle w:val="Style10"/>
              <w:numPr>
                <w:ilvl w:val="0"/>
                <w:numId w:val="21"/>
              </w:num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Temperatura (T1,T2,TD)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Default="00FF4DDA">
            <w:r w:rsidRPr="00C97487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5753" w:rsidRPr="00D45491" w:rsidTr="007B5753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B5753" w:rsidRPr="00D45491" w:rsidRDefault="007B5753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 w:rsidRPr="00D45491">
              <w:rPr>
                <w:rFonts w:ascii="Tahoma" w:hAnsi="Tahoma" w:cs="Tahoma"/>
                <w:b/>
                <w:sz w:val="20"/>
                <w:szCs w:val="20"/>
              </w:rPr>
              <w:t>III.</w:t>
            </w:r>
          </w:p>
        </w:tc>
        <w:tc>
          <w:tcPr>
            <w:tcW w:w="8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B5753" w:rsidRPr="00D45491" w:rsidRDefault="007B5753" w:rsidP="007B5753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45491">
              <w:rPr>
                <w:rFonts w:ascii="Tahoma" w:hAnsi="Tahoma" w:cs="Tahoma"/>
                <w:b/>
                <w:sz w:val="20"/>
                <w:szCs w:val="20"/>
              </w:rPr>
              <w:t>Pomiar EKG</w:t>
            </w:r>
          </w:p>
        </w:tc>
      </w:tr>
      <w:tr w:rsidR="00FF4DDA" w:rsidRPr="00D45491" w:rsidTr="00463BA2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Zakres HR min. 15-350 min.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Default="00FF4DDA">
            <w:r w:rsidRPr="008C2E9A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DDA" w:rsidRPr="00D45491" w:rsidTr="00463BA2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Monitorowanie EKG z  3 lub 5odprowadzeń                        Możliwość rozbudowy o monitorowanie 12 odprowadzeń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Default="00FF4DDA">
            <w:r w:rsidRPr="008C2E9A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DDA" w:rsidRPr="00D45491" w:rsidTr="00463BA2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Ilość odprowadzeń automatycznie wykrywana po podłączeniu odpowiedniego przewodu EKG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Default="00FF4DDA">
            <w:r w:rsidRPr="008C2E9A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DDA" w:rsidRPr="00D45491" w:rsidTr="00463BA2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 xml:space="preserve">Dokładność pomiaru HR nie gorsza niż +/- 1 </w:t>
            </w:r>
            <w:proofErr w:type="spellStart"/>
            <w:r w:rsidRPr="00D45491">
              <w:rPr>
                <w:rFonts w:ascii="Tahoma" w:hAnsi="Tahoma" w:cs="Tahoma"/>
                <w:sz w:val="20"/>
                <w:szCs w:val="20"/>
              </w:rPr>
              <w:t>bpm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Default="00FF4DDA">
            <w:r w:rsidRPr="008C2E9A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DDA" w:rsidRPr="00D45491" w:rsidTr="00463BA2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Prędkości kreślenia min. 6,25mm/s, 12.5mm/s, 25mm/s, 50mm/s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Default="00FF4DDA">
            <w:r w:rsidRPr="008C2E9A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DDA" w:rsidRPr="00D45491" w:rsidTr="00463BA2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Detekcja stymulatora z graficznym zaznaczeniem na krzywej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Default="00FF4DDA">
            <w:r w:rsidRPr="008C2E9A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DDA" w:rsidRPr="00D45491" w:rsidTr="00463BA2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 xml:space="preserve">Funkcja kaskady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Default="00FF4DDA">
            <w:r w:rsidRPr="008C2E9A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DDA" w:rsidRPr="00D45491" w:rsidTr="00463BA2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Wzmocnienie przebiegu EKG: co najmniej x0,125 cm/</w:t>
            </w:r>
            <w:proofErr w:type="spellStart"/>
            <w:r w:rsidRPr="00D45491">
              <w:rPr>
                <w:rFonts w:ascii="Tahoma" w:hAnsi="Tahoma" w:cs="Tahoma"/>
                <w:sz w:val="20"/>
                <w:szCs w:val="20"/>
              </w:rPr>
              <w:t>mV</w:t>
            </w:r>
            <w:proofErr w:type="spellEnd"/>
            <w:r w:rsidRPr="00D45491">
              <w:rPr>
                <w:rFonts w:ascii="Tahoma" w:hAnsi="Tahoma" w:cs="Tahoma"/>
                <w:sz w:val="20"/>
                <w:szCs w:val="20"/>
              </w:rPr>
              <w:t>; x0,25; cm/</w:t>
            </w:r>
            <w:proofErr w:type="spellStart"/>
            <w:r w:rsidRPr="00D45491">
              <w:rPr>
                <w:rFonts w:ascii="Tahoma" w:hAnsi="Tahoma" w:cs="Tahoma"/>
                <w:sz w:val="20"/>
                <w:szCs w:val="20"/>
              </w:rPr>
              <w:t>mV</w:t>
            </w:r>
            <w:proofErr w:type="spellEnd"/>
            <w:r w:rsidRPr="00D45491">
              <w:rPr>
                <w:rFonts w:ascii="Tahoma" w:hAnsi="Tahoma" w:cs="Tahoma"/>
                <w:sz w:val="20"/>
                <w:szCs w:val="20"/>
              </w:rPr>
              <w:t>; 0,5 cm/</w:t>
            </w:r>
            <w:proofErr w:type="spellStart"/>
            <w:r w:rsidRPr="00D45491">
              <w:rPr>
                <w:rFonts w:ascii="Tahoma" w:hAnsi="Tahoma" w:cs="Tahoma"/>
                <w:sz w:val="20"/>
                <w:szCs w:val="20"/>
              </w:rPr>
              <w:t>mV</w:t>
            </w:r>
            <w:proofErr w:type="spellEnd"/>
            <w:r w:rsidRPr="00D45491">
              <w:rPr>
                <w:rFonts w:ascii="Tahoma" w:hAnsi="Tahoma" w:cs="Tahoma"/>
                <w:sz w:val="20"/>
                <w:szCs w:val="20"/>
              </w:rPr>
              <w:t>;  1,0 cm/</w:t>
            </w:r>
            <w:proofErr w:type="spellStart"/>
            <w:r w:rsidRPr="00D45491">
              <w:rPr>
                <w:rFonts w:ascii="Tahoma" w:hAnsi="Tahoma" w:cs="Tahoma"/>
                <w:sz w:val="20"/>
                <w:szCs w:val="20"/>
              </w:rPr>
              <w:t>mV</w:t>
            </w:r>
            <w:proofErr w:type="spellEnd"/>
            <w:r w:rsidRPr="00D45491">
              <w:rPr>
                <w:rFonts w:ascii="Tahoma" w:hAnsi="Tahoma" w:cs="Tahoma"/>
                <w:sz w:val="20"/>
                <w:szCs w:val="20"/>
              </w:rPr>
              <w:t>; 2,0 cm/</w:t>
            </w:r>
            <w:proofErr w:type="spellStart"/>
            <w:r w:rsidRPr="00D45491">
              <w:rPr>
                <w:rFonts w:ascii="Tahoma" w:hAnsi="Tahoma" w:cs="Tahoma"/>
                <w:sz w:val="20"/>
                <w:szCs w:val="20"/>
              </w:rPr>
              <w:t>mV</w:t>
            </w:r>
            <w:proofErr w:type="spellEnd"/>
            <w:r w:rsidRPr="00D45491">
              <w:rPr>
                <w:rFonts w:ascii="Tahoma" w:hAnsi="Tahoma" w:cs="Tahoma"/>
                <w:sz w:val="20"/>
                <w:szCs w:val="20"/>
              </w:rPr>
              <w:t>;  4,0 cm/</w:t>
            </w:r>
            <w:proofErr w:type="spellStart"/>
            <w:r w:rsidRPr="00D45491">
              <w:rPr>
                <w:rFonts w:ascii="Tahoma" w:hAnsi="Tahoma" w:cs="Tahoma"/>
                <w:sz w:val="20"/>
                <w:szCs w:val="20"/>
              </w:rPr>
              <w:t>mV</w:t>
            </w:r>
            <w:proofErr w:type="spellEnd"/>
            <w:r w:rsidRPr="00D45491">
              <w:rPr>
                <w:rFonts w:ascii="Tahoma" w:hAnsi="Tahoma" w:cs="Tahoma"/>
                <w:sz w:val="20"/>
                <w:szCs w:val="20"/>
              </w:rPr>
              <w:t>;  AUTO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Default="00FF4DDA">
            <w:r w:rsidRPr="008C2E9A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DDA" w:rsidRPr="00D45491" w:rsidTr="00463BA2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54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Analiza odcinka ST w zakresie min. +/- </w:t>
            </w:r>
            <w:r w:rsidRPr="00D45491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 xml:space="preserve">2,0 </w:t>
            </w:r>
            <w:proofErr w:type="spellStart"/>
            <w:r w:rsidRPr="00D45491">
              <w:rPr>
                <w:rFonts w:ascii="Tahoma" w:hAnsi="Tahoma" w:cs="Tahoma"/>
                <w:color w:val="000000"/>
                <w:sz w:val="20"/>
                <w:szCs w:val="20"/>
              </w:rPr>
              <w:t>mV</w:t>
            </w:r>
            <w:proofErr w:type="spellEnd"/>
            <w:r w:rsidRPr="00D454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z prezentacją wszystkich odprowadzeń jednocześnie.</w:t>
            </w:r>
          </w:p>
          <w:p w:rsidR="00FF4DDA" w:rsidRPr="00D45491" w:rsidRDefault="00FF4DDA" w:rsidP="007B575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5491">
              <w:rPr>
                <w:rFonts w:ascii="Tahoma" w:hAnsi="Tahoma" w:cs="Tahoma"/>
                <w:color w:val="000000"/>
                <w:sz w:val="20"/>
                <w:szCs w:val="20"/>
              </w:rPr>
              <w:t>Możliwość ustawienia punktu referencyjnego do pomiaru ST.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Default="00FF4DDA">
            <w:r w:rsidRPr="008C2E9A">
              <w:rPr>
                <w:rFonts w:ascii="Tahoma" w:eastAsia="Calibri" w:hAnsi="Tahoma" w:cs="Tahoma"/>
                <w:sz w:val="20"/>
                <w:szCs w:val="20"/>
              </w:rPr>
              <w:lastRenderedPageBreak/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DDA" w:rsidRPr="00D45491" w:rsidTr="00865E19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Tryb pracy: Diagnoza, Monitorowanie, Operacja, ST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Default="00FF4DDA">
            <w:r w:rsidRPr="00F611CA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DDA" w:rsidRPr="00D45491" w:rsidTr="00865E19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Analiza zaburzeń rytmu z rozpoznawaniem min.20 zaburzeń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Default="00FF4DDA">
            <w:r w:rsidRPr="00F611CA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5753" w:rsidRPr="00D45491" w:rsidTr="007B5753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B5753" w:rsidRPr="00D45491" w:rsidRDefault="007B5753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 w:rsidRPr="00D45491">
              <w:rPr>
                <w:rFonts w:ascii="Tahoma" w:hAnsi="Tahoma" w:cs="Tahoma"/>
                <w:b/>
                <w:sz w:val="20"/>
                <w:szCs w:val="20"/>
              </w:rPr>
              <w:t>IV.</w:t>
            </w:r>
          </w:p>
        </w:tc>
        <w:tc>
          <w:tcPr>
            <w:tcW w:w="8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B5753" w:rsidRPr="00D45491" w:rsidRDefault="007B5753" w:rsidP="007B5753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45491">
              <w:rPr>
                <w:rFonts w:ascii="Tahoma" w:hAnsi="Tahoma" w:cs="Tahoma"/>
                <w:b/>
                <w:sz w:val="20"/>
                <w:szCs w:val="20"/>
              </w:rPr>
              <w:t>Pomiar Respiracji</w:t>
            </w:r>
          </w:p>
        </w:tc>
      </w:tr>
      <w:tr w:rsidR="00FF4DDA" w:rsidRPr="00D45491" w:rsidTr="006E507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Sposób wyświetlania- w postaci krzywej dynamicznej oraz wartości cyfrowej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Default="00FF4DDA">
            <w:r w:rsidRPr="006823FD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DDA" w:rsidRPr="00D45491" w:rsidTr="006E507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 xml:space="preserve">Pomiar impedancyjny częstości oddechów w zakresie min.0-150 </w:t>
            </w:r>
            <w:proofErr w:type="spellStart"/>
            <w:r w:rsidRPr="00D45491">
              <w:rPr>
                <w:rFonts w:ascii="Tahoma" w:hAnsi="Tahoma" w:cs="Tahoma"/>
                <w:sz w:val="20"/>
                <w:szCs w:val="20"/>
              </w:rPr>
              <w:t>odd</w:t>
            </w:r>
            <w:proofErr w:type="spellEnd"/>
            <w:r w:rsidRPr="00D45491">
              <w:rPr>
                <w:rFonts w:ascii="Tahoma" w:hAnsi="Tahoma" w:cs="Tahoma"/>
                <w:sz w:val="20"/>
                <w:szCs w:val="20"/>
              </w:rPr>
              <w:t xml:space="preserve">./min.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Default="00FF4DDA">
            <w:r w:rsidRPr="006823FD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DDA" w:rsidRPr="00D45491" w:rsidTr="006E507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Dokładność pomiaru nie gorsza niż +/- 2 oddechy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Default="00FF4DDA">
            <w:r w:rsidRPr="006823FD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DDA" w:rsidRPr="00D45491" w:rsidTr="006E507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color w:val="000000"/>
                <w:sz w:val="20"/>
                <w:szCs w:val="20"/>
              </w:rPr>
              <w:t>Możliwość wyboru z pozycji kardiomonitora odprowadzenia użytego do pomiaru oddechu w celu dopasowania do różnych sposobów oddychania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Default="00FF4DDA">
            <w:r w:rsidRPr="006823FD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DDA" w:rsidRPr="00D45491" w:rsidTr="006E507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Szybkość przesuwu krzywej respiracji co najmniej:6,25mm/s, 12.5mm/s, 25mm/s,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Default="00FF4DDA">
            <w:r w:rsidRPr="006823FD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DDA" w:rsidRPr="00D45491" w:rsidTr="006E507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Wzmocnienie przebiegu respiracji: co najmniej x0,25; cm/</w:t>
            </w:r>
            <w:proofErr w:type="spellStart"/>
            <w:r w:rsidRPr="00D45491">
              <w:rPr>
                <w:rFonts w:ascii="Tahoma" w:hAnsi="Tahoma" w:cs="Tahoma"/>
                <w:sz w:val="20"/>
                <w:szCs w:val="20"/>
              </w:rPr>
              <w:t>mV</w:t>
            </w:r>
            <w:proofErr w:type="spellEnd"/>
            <w:r w:rsidRPr="00D45491">
              <w:rPr>
                <w:rFonts w:ascii="Tahoma" w:hAnsi="Tahoma" w:cs="Tahoma"/>
                <w:sz w:val="20"/>
                <w:szCs w:val="20"/>
              </w:rPr>
              <w:t>; 0,5 cm/</w:t>
            </w:r>
            <w:proofErr w:type="spellStart"/>
            <w:r w:rsidRPr="00D45491">
              <w:rPr>
                <w:rFonts w:ascii="Tahoma" w:hAnsi="Tahoma" w:cs="Tahoma"/>
                <w:sz w:val="20"/>
                <w:szCs w:val="20"/>
              </w:rPr>
              <w:t>mV</w:t>
            </w:r>
            <w:proofErr w:type="spellEnd"/>
            <w:r w:rsidRPr="00D45491">
              <w:rPr>
                <w:rFonts w:ascii="Tahoma" w:hAnsi="Tahoma" w:cs="Tahoma"/>
                <w:sz w:val="20"/>
                <w:szCs w:val="20"/>
              </w:rPr>
              <w:t>;  1,0 cm/</w:t>
            </w:r>
            <w:proofErr w:type="spellStart"/>
            <w:r w:rsidRPr="00D45491">
              <w:rPr>
                <w:rFonts w:ascii="Tahoma" w:hAnsi="Tahoma" w:cs="Tahoma"/>
                <w:sz w:val="20"/>
                <w:szCs w:val="20"/>
              </w:rPr>
              <w:t>mV</w:t>
            </w:r>
            <w:proofErr w:type="spellEnd"/>
            <w:r w:rsidRPr="00D45491">
              <w:rPr>
                <w:rFonts w:ascii="Tahoma" w:hAnsi="Tahoma" w:cs="Tahoma"/>
                <w:sz w:val="20"/>
                <w:szCs w:val="20"/>
              </w:rPr>
              <w:t>; 2,0 cm/</w:t>
            </w:r>
            <w:proofErr w:type="spellStart"/>
            <w:r w:rsidRPr="00D45491">
              <w:rPr>
                <w:rFonts w:ascii="Tahoma" w:hAnsi="Tahoma" w:cs="Tahoma"/>
                <w:sz w:val="20"/>
                <w:szCs w:val="20"/>
              </w:rPr>
              <w:t>mV</w:t>
            </w:r>
            <w:proofErr w:type="spellEnd"/>
            <w:r w:rsidRPr="00D45491">
              <w:rPr>
                <w:rFonts w:ascii="Tahoma" w:hAnsi="Tahoma" w:cs="Tahoma"/>
                <w:sz w:val="20"/>
                <w:szCs w:val="20"/>
              </w:rPr>
              <w:t>;  4,0 cm/</w:t>
            </w:r>
            <w:proofErr w:type="spellStart"/>
            <w:r w:rsidRPr="00D45491">
              <w:rPr>
                <w:rFonts w:ascii="Tahoma" w:hAnsi="Tahoma" w:cs="Tahoma"/>
                <w:sz w:val="20"/>
                <w:szCs w:val="20"/>
              </w:rPr>
              <w:t>mV</w:t>
            </w:r>
            <w:proofErr w:type="spellEnd"/>
            <w:r w:rsidRPr="00D45491">
              <w:rPr>
                <w:rFonts w:ascii="Tahoma" w:hAnsi="Tahoma" w:cs="Tahoma"/>
                <w:sz w:val="20"/>
                <w:szCs w:val="20"/>
              </w:rPr>
              <w:t xml:space="preserve">;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Default="00FF4DDA">
            <w:r w:rsidRPr="006823FD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DDA" w:rsidRPr="00D45491" w:rsidTr="006E507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Alarmy bezdechu regulowany w zakresie min.10-60 sekund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Default="00FF4DDA">
            <w:r w:rsidRPr="006823FD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5753" w:rsidRPr="00D45491" w:rsidTr="007B5753">
        <w:trPr>
          <w:trHeight w:val="574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B5753" w:rsidRPr="00D45491" w:rsidRDefault="007B5753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 w:rsidRPr="00D45491">
              <w:rPr>
                <w:rFonts w:ascii="Tahoma" w:hAnsi="Tahoma" w:cs="Tahoma"/>
                <w:b/>
                <w:sz w:val="20"/>
                <w:szCs w:val="20"/>
              </w:rPr>
              <w:t>V.</w:t>
            </w:r>
          </w:p>
        </w:tc>
        <w:tc>
          <w:tcPr>
            <w:tcW w:w="8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B5753" w:rsidRPr="00D45491" w:rsidRDefault="007B5753" w:rsidP="007B5753">
            <w:pPr>
              <w:pStyle w:val="Style10"/>
              <w:rPr>
                <w:rFonts w:ascii="Tahoma" w:hAnsi="Tahoma" w:cs="Tahoma"/>
                <w:b/>
                <w:sz w:val="20"/>
                <w:szCs w:val="20"/>
              </w:rPr>
            </w:pPr>
            <w:r w:rsidRPr="00D45491">
              <w:rPr>
                <w:rFonts w:ascii="Tahoma" w:hAnsi="Tahoma" w:cs="Tahoma"/>
                <w:b/>
                <w:sz w:val="20"/>
                <w:szCs w:val="20"/>
              </w:rPr>
              <w:t>Pomiar Saturacji(SpO2)</w:t>
            </w:r>
          </w:p>
          <w:p w:rsidR="007B5753" w:rsidRPr="00D45491" w:rsidRDefault="007B5753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B5753" w:rsidRPr="00D45491" w:rsidRDefault="007B5753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F4DDA" w:rsidRPr="00D45491" w:rsidTr="00DC544B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 xml:space="preserve">Wyświetlanie wartości cyfrowej saturacji i </w:t>
            </w:r>
            <w:proofErr w:type="spellStart"/>
            <w:r w:rsidRPr="00D45491">
              <w:rPr>
                <w:rFonts w:ascii="Tahoma" w:hAnsi="Tahoma" w:cs="Tahoma"/>
                <w:sz w:val="20"/>
                <w:szCs w:val="20"/>
              </w:rPr>
              <w:t>tętną</w:t>
            </w:r>
            <w:proofErr w:type="spellEnd"/>
            <w:r w:rsidRPr="00D45491">
              <w:rPr>
                <w:rFonts w:ascii="Tahoma" w:hAnsi="Tahoma" w:cs="Tahoma"/>
                <w:sz w:val="20"/>
                <w:szCs w:val="20"/>
              </w:rPr>
              <w:t xml:space="preserve">, krzywej </w:t>
            </w:r>
            <w:proofErr w:type="spellStart"/>
            <w:r w:rsidRPr="00D45491">
              <w:rPr>
                <w:rFonts w:ascii="Tahoma" w:hAnsi="Tahoma" w:cs="Tahoma"/>
                <w:sz w:val="20"/>
                <w:szCs w:val="20"/>
              </w:rPr>
              <w:t>pletyzmograficznej</w:t>
            </w:r>
            <w:proofErr w:type="spellEnd"/>
            <w:r w:rsidRPr="00D45491">
              <w:rPr>
                <w:rFonts w:ascii="Tahoma" w:hAnsi="Tahoma" w:cs="Tahoma"/>
                <w:sz w:val="20"/>
                <w:szCs w:val="20"/>
              </w:rPr>
              <w:t xml:space="preserve"> oraz liczbowego wskaźnika perfuzji (PI)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Default="00FF4DDA">
            <w:r w:rsidRPr="008872DD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DDA" w:rsidRPr="00D45491" w:rsidTr="00DC544B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Zakres pomiarowy saturacji  0-100%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Default="00FF4DDA">
            <w:r w:rsidRPr="008872DD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DDA" w:rsidRPr="00D45491" w:rsidTr="00DC544B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 xml:space="preserve">Zakres pomiarowy pulsu co najmniej  20-250 </w:t>
            </w:r>
            <w:proofErr w:type="spellStart"/>
            <w:r w:rsidRPr="00D45491">
              <w:rPr>
                <w:rFonts w:ascii="Tahoma" w:hAnsi="Tahoma" w:cs="Tahoma"/>
                <w:sz w:val="20"/>
                <w:szCs w:val="20"/>
              </w:rPr>
              <w:t>bpm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Default="00FF4DDA">
            <w:r w:rsidRPr="008872DD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DDA" w:rsidRPr="00D45491" w:rsidTr="00DC544B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Dokładność pomiaru saturacji w zakresie 70-100% nie gorsza niż +/- 3 %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Default="00FF4DDA">
            <w:r w:rsidRPr="008872DD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DDA" w:rsidRPr="00D45491" w:rsidTr="00DC544B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Niezależna funkcja pozwalająca na jednoczesny pomiar SpO2 i nieinwazyjnego ciśnienia bez wywołania alarmu SpO2 w momencie pompowania mankietu na kończynie na której założony jest czujnik z możliwością programowego włączenia i wyłączenia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Default="00FF4DDA">
            <w:r w:rsidRPr="008872DD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DDA" w:rsidRPr="00D45491" w:rsidTr="00DC544B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Możliwość wyboru trybu pomiaru SpO2(wysoki, średni, niski)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Default="00FF4DDA">
            <w:r w:rsidRPr="008872DD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DDA" w:rsidRPr="00D45491" w:rsidTr="00DC544B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Funkcja sygnalizacji dźwiękowej zmian SpO2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Default="00FF4DDA">
            <w:r w:rsidRPr="008872DD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DDA" w:rsidRPr="00D45491" w:rsidTr="00DC544B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 xml:space="preserve">Wskaźnik identyfikujący sygnał i informujący o jego jakości podczas ruchu lub przy niskiej perfuzji.  </w:t>
            </w:r>
            <w:r w:rsidRPr="00D45491">
              <w:rPr>
                <w:rFonts w:ascii="Tahoma" w:hAnsi="Tahoma" w:cs="Tahoma"/>
                <w:sz w:val="20"/>
                <w:szCs w:val="20"/>
              </w:rPr>
              <w:lastRenderedPageBreak/>
              <w:t xml:space="preserve">Wyświetlany na krzywej </w:t>
            </w:r>
            <w:proofErr w:type="spellStart"/>
            <w:r w:rsidRPr="00D45491">
              <w:rPr>
                <w:rFonts w:ascii="Tahoma" w:hAnsi="Tahoma" w:cs="Tahoma"/>
                <w:sz w:val="20"/>
                <w:szCs w:val="20"/>
              </w:rPr>
              <w:t>pletyzmograficznej</w:t>
            </w:r>
            <w:proofErr w:type="spellEnd"/>
            <w:r w:rsidRPr="00D4549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Default="00FF4DDA">
            <w:r w:rsidRPr="008872DD">
              <w:rPr>
                <w:rFonts w:ascii="Tahoma" w:eastAsia="Calibri" w:hAnsi="Tahoma" w:cs="Tahoma"/>
                <w:sz w:val="20"/>
                <w:szCs w:val="20"/>
              </w:rPr>
              <w:lastRenderedPageBreak/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5491" w:rsidRPr="00D45491" w:rsidTr="005D064A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45491" w:rsidRPr="00D45491" w:rsidRDefault="00D45491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 w:rsidRPr="00D45491">
              <w:rPr>
                <w:rFonts w:ascii="Tahoma" w:hAnsi="Tahoma" w:cs="Tahoma"/>
                <w:b/>
                <w:sz w:val="20"/>
                <w:szCs w:val="20"/>
              </w:rPr>
              <w:lastRenderedPageBreak/>
              <w:t>VI.</w:t>
            </w:r>
          </w:p>
        </w:tc>
        <w:tc>
          <w:tcPr>
            <w:tcW w:w="8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45491" w:rsidRPr="00D45491" w:rsidRDefault="00D45491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D45491">
              <w:rPr>
                <w:rFonts w:ascii="Tahoma" w:hAnsi="Tahoma" w:cs="Tahoma"/>
                <w:b/>
                <w:sz w:val="20"/>
                <w:szCs w:val="20"/>
              </w:rPr>
              <w:t>Pomiar ciśnienia krwi metodą nieinwazyjną(NIBP)</w:t>
            </w:r>
          </w:p>
        </w:tc>
      </w:tr>
      <w:tr w:rsidR="00FF4DDA" w:rsidRPr="00D45491" w:rsidTr="00685DBC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Oscylometryczna metoda pomiaru. Wyświetlanie wartości liczbowej ciśnienia skurczowego, rozkurczowego i średniego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Default="00FF4DDA">
            <w:r w:rsidRPr="001F7612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DDA" w:rsidRPr="00D45491" w:rsidTr="00685DBC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 xml:space="preserve">Zakres pomiaru ciśnienia co najmniej 10-270 </w:t>
            </w:r>
            <w:proofErr w:type="spellStart"/>
            <w:r w:rsidRPr="00D45491">
              <w:rPr>
                <w:rFonts w:ascii="Tahoma" w:hAnsi="Tahoma" w:cs="Tahoma"/>
                <w:sz w:val="20"/>
                <w:szCs w:val="20"/>
              </w:rPr>
              <w:t>mmHg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Default="00FF4DDA">
            <w:r w:rsidRPr="001F7612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DDA" w:rsidRPr="00D45491" w:rsidTr="00685DBC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 xml:space="preserve">Zakres pomiaru pulsu wraz z NIBP min. 40-240 </w:t>
            </w:r>
            <w:proofErr w:type="spellStart"/>
            <w:r w:rsidRPr="00D45491">
              <w:rPr>
                <w:rFonts w:ascii="Tahoma" w:hAnsi="Tahoma" w:cs="Tahoma"/>
                <w:sz w:val="20"/>
                <w:szCs w:val="20"/>
              </w:rPr>
              <w:t>bpm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Default="00FF4DDA">
            <w:r w:rsidRPr="001F7612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DDA" w:rsidRPr="00D45491" w:rsidTr="00685DBC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 xml:space="preserve">Dokładność pomiaru nie gorsza niż +/- 5 </w:t>
            </w:r>
            <w:proofErr w:type="spellStart"/>
            <w:r w:rsidRPr="00D45491">
              <w:rPr>
                <w:rFonts w:ascii="Tahoma" w:hAnsi="Tahoma" w:cs="Tahoma"/>
                <w:sz w:val="20"/>
                <w:szCs w:val="20"/>
              </w:rPr>
              <w:t>mmHg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Default="00FF4DDA">
            <w:r w:rsidRPr="001F7612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DDA" w:rsidRPr="00D45491" w:rsidTr="00685DBC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Tryby pomiaru: ręczny, auto, ciągły(powtarzające się pomiary w okresie co najmniej 4 min)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Default="00FF4DDA">
            <w:r w:rsidRPr="001F7612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DDA" w:rsidRPr="00D45491" w:rsidTr="00685DBC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Zakres programowania interwałów w trybie Auto co najmniej 1-720 minut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Default="00FF4DDA">
            <w:r w:rsidRPr="001F7612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DDA" w:rsidRPr="00D45491" w:rsidTr="00685DBC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 xml:space="preserve">Funkcja napełnienia mankietu do </w:t>
            </w:r>
            <w:proofErr w:type="spellStart"/>
            <w:r w:rsidRPr="00D45491">
              <w:rPr>
                <w:rFonts w:ascii="Tahoma" w:hAnsi="Tahoma" w:cs="Tahoma"/>
                <w:sz w:val="20"/>
                <w:szCs w:val="20"/>
              </w:rPr>
              <w:t>wenopunkcji</w:t>
            </w:r>
            <w:proofErr w:type="spellEnd"/>
            <w:r w:rsidRPr="00D45491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Pr="00D45491">
              <w:rPr>
                <w:rFonts w:ascii="Tahoma" w:hAnsi="Tahoma" w:cs="Tahoma"/>
                <w:sz w:val="20"/>
                <w:szCs w:val="20"/>
              </w:rPr>
              <w:t>tzw</w:t>
            </w:r>
            <w:proofErr w:type="spellEnd"/>
            <w:r w:rsidRPr="00D454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45491">
              <w:rPr>
                <w:rFonts w:ascii="Tahoma" w:hAnsi="Tahoma" w:cs="Tahoma"/>
                <w:sz w:val="20"/>
                <w:szCs w:val="20"/>
              </w:rPr>
              <w:t>staza</w:t>
            </w:r>
            <w:proofErr w:type="spellEnd"/>
            <w:r w:rsidRPr="00D45491">
              <w:rPr>
                <w:rFonts w:ascii="Tahoma" w:hAnsi="Tahoma" w:cs="Tahoma"/>
                <w:sz w:val="20"/>
                <w:szCs w:val="20"/>
              </w:rPr>
              <w:t>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Default="00FF4DDA">
            <w:r w:rsidRPr="001F7612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DDA" w:rsidRPr="00D45491" w:rsidTr="00685DBC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 xml:space="preserve">Możliwość wstępnego ustawienia ciśnienia w mankiecie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Default="00FF4DDA">
            <w:r w:rsidRPr="001F7612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DDA" w:rsidRPr="00D45491" w:rsidTr="00685DBC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Kardiomonitor wyposażony w niezależną od pamięci trendów, pamięć ostatnim min. 2000 wyników pomiarów NIBP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Default="00FF4DDA">
            <w:r w:rsidRPr="001F7612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DDA" w:rsidRPr="00D45491" w:rsidTr="00685DBC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Monitorowanie dynamicznego ciśnienia krwi z ostatnich min. 24 godzin. Monitorowanie co najmniej wartości ciśnienia średniego, średniego za dnia, średniego w nocy, maksymalnego oraz minimalnego.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Default="00FF4DDA">
            <w:r w:rsidRPr="001F7612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5491" w:rsidRPr="00D45491" w:rsidTr="00EF1116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45491" w:rsidRPr="00D45491" w:rsidRDefault="00D45491" w:rsidP="007B5753">
            <w:pPr>
              <w:ind w:left="142" w:firstLine="142"/>
              <w:rPr>
                <w:rFonts w:ascii="Tahoma" w:hAnsi="Tahoma" w:cs="Tahoma"/>
                <w:b/>
                <w:sz w:val="20"/>
                <w:szCs w:val="20"/>
              </w:rPr>
            </w:pPr>
            <w:r w:rsidRPr="00D45491">
              <w:rPr>
                <w:rFonts w:ascii="Tahoma" w:hAnsi="Tahoma" w:cs="Tahoma"/>
                <w:b/>
                <w:sz w:val="20"/>
                <w:szCs w:val="20"/>
              </w:rPr>
              <w:t>VII.</w:t>
            </w:r>
          </w:p>
        </w:tc>
        <w:tc>
          <w:tcPr>
            <w:tcW w:w="8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45491" w:rsidRPr="00D45491" w:rsidRDefault="00D45491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D45491">
              <w:rPr>
                <w:rFonts w:ascii="Tahoma" w:hAnsi="Tahoma" w:cs="Tahoma"/>
                <w:b/>
                <w:sz w:val="20"/>
                <w:szCs w:val="20"/>
              </w:rPr>
              <w:t>Pomiar temperatury (TEMP)</w:t>
            </w:r>
          </w:p>
        </w:tc>
      </w:tr>
      <w:tr w:rsidR="00FF4DDA" w:rsidRPr="00D45491" w:rsidTr="00C14B5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Zakres pomiarowy min.0-50</w:t>
            </w:r>
            <w:r w:rsidRPr="00D45491">
              <w:rPr>
                <w:rFonts w:ascii="Tahoma" w:hAnsi="Tahoma" w:cs="Tahoma"/>
                <w:sz w:val="20"/>
                <w:szCs w:val="20"/>
                <w:vertAlign w:val="superscript"/>
              </w:rPr>
              <w:t>0</w:t>
            </w:r>
            <w:r w:rsidRPr="00D45491"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Default="00FF4DDA">
            <w:r w:rsidRPr="00DF25EF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DDA" w:rsidRPr="00D45491" w:rsidTr="00C14B5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Dokładność pomiaru nie gorsza niż +/- 0,1</w:t>
            </w:r>
            <w:r w:rsidRPr="00D45491">
              <w:rPr>
                <w:rFonts w:ascii="Tahoma" w:hAnsi="Tahoma" w:cs="Tahoma"/>
                <w:sz w:val="20"/>
                <w:szCs w:val="20"/>
                <w:vertAlign w:val="superscript"/>
              </w:rPr>
              <w:t>0</w:t>
            </w:r>
            <w:r w:rsidRPr="00D45491"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Default="00FF4DDA">
            <w:r w:rsidRPr="00DF25EF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DDA" w:rsidRPr="00D45491" w:rsidTr="00C14B5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Jednoczesne wyświetlanie co najmniej trzech wartości -2 temperatury ciała i temperatury różnicowej z możliwością regulacji granic alarmowych dla każdego z parametrów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Default="00FF4DDA">
            <w:r w:rsidRPr="00DF25EF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5491" w:rsidRPr="00D45491" w:rsidTr="00D45491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45491" w:rsidRPr="00D45491" w:rsidRDefault="00D45491" w:rsidP="007B5753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D45491">
              <w:rPr>
                <w:rFonts w:ascii="Tahoma" w:hAnsi="Tahoma" w:cs="Tahoma"/>
                <w:b/>
                <w:sz w:val="20"/>
                <w:szCs w:val="20"/>
              </w:rPr>
              <w:t>VIII.</w:t>
            </w:r>
          </w:p>
        </w:tc>
        <w:tc>
          <w:tcPr>
            <w:tcW w:w="8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45491" w:rsidRPr="00D45491" w:rsidRDefault="00D45491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D45491">
              <w:rPr>
                <w:rFonts w:ascii="Tahoma" w:hAnsi="Tahoma" w:cs="Tahoma"/>
                <w:b/>
                <w:sz w:val="20"/>
                <w:szCs w:val="20"/>
              </w:rPr>
              <w:t>Inne parametry</w:t>
            </w:r>
          </w:p>
        </w:tc>
      </w:tr>
      <w:tr w:rsidR="00FF4DDA" w:rsidRPr="00D45491" w:rsidTr="00E12F4F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Gniazdo wyjścia sygnału EKG do synchronizacji defibrylatora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Default="00FF4DDA">
            <w:r w:rsidRPr="003A1451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DDA" w:rsidRPr="00D45491" w:rsidTr="00E12F4F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Obsługa kardiomonitora przy pomocy, pokrętła przycisków oraz poprzez ekran dotykowy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Default="00FF4DDA">
            <w:r w:rsidRPr="003A1451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DDA" w:rsidRPr="00D45491" w:rsidTr="00E12F4F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 xml:space="preserve">3-stopniowy system alarmów monitorowanych parametrów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Default="00FF4DDA">
            <w:r w:rsidRPr="003A1451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DDA" w:rsidRPr="00D45491" w:rsidTr="00E12F4F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 xml:space="preserve">Akustyczne i wizualne sygnalizowanie wszystkich alarmów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Default="00FF4DDA">
            <w:r w:rsidRPr="003A1451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DDA" w:rsidRPr="00D45491" w:rsidTr="00E12F4F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Możliwość min. 5 stopniowego zawieszania alarmów: 1min., 2min.,3 min., 10 min.,15 min oraz wyłączenia na stałe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Default="00FF4DDA">
            <w:r w:rsidRPr="003A1451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DDA" w:rsidRPr="00D45491" w:rsidTr="00E12F4F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 xml:space="preserve">Możliwość ustawienia granic alarmowych wszystkich monitorowanych </w:t>
            </w:r>
            <w:r w:rsidRPr="00D45491">
              <w:rPr>
                <w:rFonts w:ascii="Tahoma" w:hAnsi="Tahoma" w:cs="Tahoma"/>
                <w:sz w:val="20"/>
                <w:szCs w:val="20"/>
              </w:rPr>
              <w:lastRenderedPageBreak/>
              <w:t>parametrów  w zakresie min.  2  poziomów ważności.</w:t>
            </w:r>
          </w:p>
          <w:p w:rsidR="00FF4DDA" w:rsidRPr="00D45491" w:rsidRDefault="00FF4DDA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Granice alarmowe ustawiane w jednym wspólnym menu dla wszystkich parametrów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Default="00FF4DDA">
            <w:r w:rsidRPr="003A1451">
              <w:rPr>
                <w:rFonts w:ascii="Tahoma" w:eastAsia="Calibri" w:hAnsi="Tahoma" w:cs="Tahoma"/>
                <w:sz w:val="20"/>
                <w:szCs w:val="20"/>
              </w:rPr>
              <w:lastRenderedPageBreak/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DDA" w:rsidRPr="00D45491" w:rsidTr="00995C31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lastRenderedPageBreak/>
              <w:t>7.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Ustawienie głośności sygnalizacji alarmowej w zakresie min 8 poziomów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Default="00FF4DDA">
            <w:r w:rsidRPr="00821092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DDA" w:rsidRPr="00D45491" w:rsidTr="00995C31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Ręczne i automatyczne ustawienie granic alarmowych w odniesieniu do aktualnego stanu monitorowanego pacjenta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Default="00FF4DDA">
            <w:r w:rsidRPr="00821092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DDA" w:rsidRPr="00D45491" w:rsidTr="00995C31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Wbudowany system zarządzania danymi pacjenta umożliwiający zapis oraz eksport danych min. 15 monitorowanych pacjentów. Funkcja szybkiego przyjęcia oraz wypisania pacjenta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Default="00FF4DDA">
            <w:r w:rsidRPr="00821092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DDA" w:rsidRPr="00D45491" w:rsidTr="00995C31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Klawiatura alfanumeryczna do wprowadzania danych pacjenta: nazwisko, płeć, nr identyfikacyjny, waga, wzrost, grupa krwi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Default="00FF4DDA">
            <w:r w:rsidRPr="00821092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DDA" w:rsidRPr="00D45491" w:rsidTr="00995C31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Możliwość programowej dezaktywacji poszczególnych modułów pomiarowych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Default="00FF4DDA">
            <w:r w:rsidRPr="00821092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DDA" w:rsidRPr="00D45491" w:rsidTr="00995C31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 xml:space="preserve">Oprogramowanie do obliczania leków, kalkulator hemodynamiczny, wentylacyjny, </w:t>
            </w:r>
            <w:proofErr w:type="spellStart"/>
            <w:r w:rsidRPr="00D45491">
              <w:rPr>
                <w:rFonts w:ascii="Tahoma" w:hAnsi="Tahoma" w:cs="Tahoma"/>
                <w:sz w:val="20"/>
                <w:szCs w:val="20"/>
              </w:rPr>
              <w:t>utlenowania</w:t>
            </w:r>
            <w:proofErr w:type="spellEnd"/>
            <w:r w:rsidRPr="00D45491">
              <w:rPr>
                <w:rFonts w:ascii="Tahoma" w:hAnsi="Tahoma" w:cs="Tahoma"/>
                <w:sz w:val="20"/>
                <w:szCs w:val="20"/>
              </w:rPr>
              <w:t>,  nerkowy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Default="00FF4DDA">
            <w:r w:rsidRPr="00821092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DDA" w:rsidRPr="00D45491" w:rsidTr="00995C31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 xml:space="preserve">Kalkulator leków z tabelami miareczkowania, ułatwiającymi przeliczanie dawek powiązanych z masą ciała pacjenta na szybkość podawania leku w ml/godzi. Kalkulator powinien mieć wpisane podstawowe leki oraz umożliwiać skonfigurowanie co najmniej 5 własnych leków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Default="00FF4DDA">
            <w:r w:rsidRPr="00821092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DDA" w:rsidRPr="00D45491" w:rsidTr="00995C31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Zasilanie kardiomonitora z sieci 230V i akumulatora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Default="00FF4DDA">
            <w:r w:rsidRPr="00821092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DDA" w:rsidRPr="00D45491" w:rsidTr="00995C31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14.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Czas pracy kardiomonitora zasilanego z akumulatora nie krótszy niż 3 godziny</w:t>
            </w:r>
          </w:p>
          <w:p w:rsidR="00FF4DDA" w:rsidRPr="00D45491" w:rsidRDefault="00FF4DDA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Akumulator z możliwością wymiany bez udziału serwisu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Default="00FF4DDA">
            <w:r w:rsidRPr="00821092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DDA" w:rsidRPr="00D45491" w:rsidTr="00995C31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15.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Graficzny wskaźnik stanu naładowania akumulatora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Default="00FF4DDA">
            <w:r w:rsidRPr="00821092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DDA" w:rsidRPr="00D45491" w:rsidTr="00995C31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16.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Wyświetlanie - co najmniej 8 przebiegów z możliwością edycji kolorów parametrów, ustawienia dowolnej kolejności ich wyświetlania. Bez użycia funkcji 7xEKG oraz 12xEKG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Default="00FF4DDA">
            <w:r w:rsidRPr="00821092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DDA" w:rsidRPr="00D45491" w:rsidTr="00995C31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17.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Dostępne tryby pracy:</w:t>
            </w:r>
          </w:p>
          <w:p w:rsidR="00FF4DDA" w:rsidRPr="00D45491" w:rsidRDefault="00FF4DDA" w:rsidP="007B5753">
            <w:pPr>
              <w:pStyle w:val="Style10"/>
              <w:numPr>
                <w:ilvl w:val="0"/>
                <w:numId w:val="22"/>
              </w:num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tryb dużych znaków</w:t>
            </w:r>
          </w:p>
          <w:p w:rsidR="00FF4DDA" w:rsidRPr="00D45491" w:rsidRDefault="00FF4DDA" w:rsidP="007B5753">
            <w:pPr>
              <w:pStyle w:val="Style10"/>
              <w:numPr>
                <w:ilvl w:val="0"/>
                <w:numId w:val="22"/>
              </w:num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tryb trendów</w:t>
            </w:r>
          </w:p>
          <w:p w:rsidR="00FF4DDA" w:rsidRPr="00D45491" w:rsidRDefault="00FF4DDA" w:rsidP="007B5753">
            <w:pPr>
              <w:pStyle w:val="Style10"/>
              <w:numPr>
                <w:ilvl w:val="0"/>
                <w:numId w:val="22"/>
              </w:num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 xml:space="preserve">tryb </w:t>
            </w:r>
            <w:proofErr w:type="spellStart"/>
            <w:r w:rsidRPr="00D45491">
              <w:rPr>
                <w:rFonts w:ascii="Tahoma" w:hAnsi="Tahoma" w:cs="Tahoma"/>
                <w:sz w:val="20"/>
                <w:szCs w:val="20"/>
              </w:rPr>
              <w:t>oxyCRG</w:t>
            </w:r>
            <w:proofErr w:type="spellEnd"/>
          </w:p>
          <w:p w:rsidR="00FF4DDA" w:rsidRPr="00D45491" w:rsidRDefault="00FF4DDA" w:rsidP="007B5753">
            <w:pPr>
              <w:pStyle w:val="Style10"/>
              <w:numPr>
                <w:ilvl w:val="0"/>
                <w:numId w:val="22"/>
              </w:num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tryb listy</w:t>
            </w:r>
          </w:p>
          <w:p w:rsidR="00FF4DDA" w:rsidRPr="00D45491" w:rsidRDefault="00FF4DDA" w:rsidP="007B5753">
            <w:pPr>
              <w:pStyle w:val="Style10"/>
              <w:numPr>
                <w:ilvl w:val="0"/>
                <w:numId w:val="22"/>
              </w:num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7-EKG</w:t>
            </w:r>
          </w:p>
          <w:p w:rsidR="00FF4DDA" w:rsidRPr="00D45491" w:rsidRDefault="00FF4DDA" w:rsidP="007B5753">
            <w:pPr>
              <w:pStyle w:val="Style10"/>
              <w:numPr>
                <w:ilvl w:val="0"/>
                <w:numId w:val="22"/>
              </w:num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7-EKG oraz dodatkowych krzywych</w:t>
            </w:r>
          </w:p>
          <w:p w:rsidR="00FF4DDA" w:rsidRPr="00D45491" w:rsidRDefault="00FF4DDA" w:rsidP="007B5753">
            <w:pPr>
              <w:pStyle w:val="Style10"/>
              <w:numPr>
                <w:ilvl w:val="0"/>
                <w:numId w:val="22"/>
              </w:num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tryb podglądu danych z innych lóżek(bez stacji centralnego nadzoru)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Default="00FF4DDA">
            <w:r w:rsidRPr="00821092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DDA" w:rsidRPr="00D45491" w:rsidTr="00995C31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18.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 xml:space="preserve">Funkcja informowania o alarmach pojawiających się na innych </w:t>
            </w:r>
            <w:r w:rsidRPr="00D45491">
              <w:rPr>
                <w:rFonts w:ascii="Tahoma" w:hAnsi="Tahoma" w:cs="Tahoma"/>
                <w:sz w:val="20"/>
                <w:szCs w:val="20"/>
              </w:rPr>
              <w:lastRenderedPageBreak/>
              <w:t>kardiomonitorach podłączonych do wspólnej sieci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Default="00FF4DDA">
            <w:r w:rsidRPr="00821092">
              <w:rPr>
                <w:rFonts w:ascii="Tahoma" w:eastAsia="Calibri" w:hAnsi="Tahoma" w:cs="Tahoma"/>
                <w:sz w:val="20"/>
                <w:szCs w:val="20"/>
              </w:rPr>
              <w:lastRenderedPageBreak/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DDA" w:rsidRPr="00D45491" w:rsidTr="00995C31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lastRenderedPageBreak/>
              <w:t>19.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Monitor wyposażony w wyjście VGA do podłączenia monitora kopiującego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Default="00FF4DDA">
            <w:r w:rsidRPr="00821092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DDA" w:rsidRPr="00D45491" w:rsidTr="00995C31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20.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color w:val="000000"/>
                <w:sz w:val="20"/>
                <w:szCs w:val="20"/>
              </w:rPr>
              <w:t>Funkcja „tryb prywatny” pozwalająca - w przypadku podłączenia urządzenia do centrali - na ukrycie danych przed pacjentem i wyświetlanie ich tylko na stanowisku centralnym.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Default="00FF4DDA">
            <w:r w:rsidRPr="00821092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DDA" w:rsidRPr="00D45491" w:rsidTr="00995C31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21.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pStyle w:val="Style1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5491">
              <w:rPr>
                <w:rFonts w:ascii="Tahoma" w:hAnsi="Tahoma" w:cs="Tahoma"/>
                <w:color w:val="000000"/>
                <w:sz w:val="20"/>
                <w:szCs w:val="20"/>
              </w:rPr>
              <w:t>Tryb nocny umożliwiający zaprogramowanie jasności ekranu, głośności alarmu, głośności QRS, głośności przycisków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Default="00FF4DDA">
            <w:r w:rsidRPr="00821092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DDA" w:rsidRPr="00D45491" w:rsidTr="00995C31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22.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pStyle w:val="Style1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5491">
              <w:rPr>
                <w:rFonts w:ascii="Tahoma" w:hAnsi="Tahoma" w:cs="Tahoma"/>
                <w:color w:val="000000"/>
                <w:sz w:val="20"/>
                <w:szCs w:val="20"/>
              </w:rPr>
              <w:t>Kardiomonitor wyposażony w tryb czuwania mający na celu ograniczenie energii. Wyłączenie trybu stand-by umożliwia dokonanie wyboru w zakresie kontynuacji monitorowania tego samego pacjenta lub przyjęcia nowego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Default="00FF4DDA">
            <w:r w:rsidRPr="00821092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DDA" w:rsidRPr="00D45491" w:rsidTr="00995C31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23.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Monitor przystosowany do pracy w standardowej sieci Ethernet (złącze RJ-45)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Default="00FF4DDA">
            <w:r w:rsidRPr="00821092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DDA" w:rsidRPr="00D45491" w:rsidTr="00995C31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24.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 xml:space="preserve">Możliwość rozbudowy o bezprzewodową komunikację ze stanowiskiem centralnego monitorowania-certyfikowana przez producenta obsługa poprzez oprogramowanie kardiomonitora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Default="00FF4DDA">
            <w:r w:rsidRPr="00821092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DDA" w:rsidRPr="00D45491" w:rsidTr="00995C31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25.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 xml:space="preserve">Kardiomonitor przystosowany do eksportu danych do standardowego komputera niepełniącego jednocześnie funkcji centrali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Default="00FF4DDA">
            <w:r w:rsidRPr="00821092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DDA" w:rsidRPr="00D45491" w:rsidTr="00995C31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26.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 xml:space="preserve">Monitor wyposażony w min. 1 porty USB do podłączenia klawiatury lub myszki;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Default="00FF4DDA">
            <w:r w:rsidRPr="00821092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DDA" w:rsidRPr="00D45491" w:rsidTr="00995C31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27.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 xml:space="preserve">Proste aktualizacja oprogramowania poprzez gniazdo USB. Możliwość przenoszenia profilu użytkownika(konfiguracja ekranu, alarmów, jasności itp.) do innego kardiomonitora przy pomocy nośnika </w:t>
            </w:r>
            <w:proofErr w:type="spellStart"/>
            <w:r w:rsidRPr="00D45491">
              <w:rPr>
                <w:rFonts w:ascii="Tahoma" w:hAnsi="Tahoma" w:cs="Tahoma"/>
                <w:sz w:val="20"/>
                <w:szCs w:val="20"/>
              </w:rPr>
              <w:t>pendrive</w:t>
            </w:r>
            <w:proofErr w:type="spellEnd"/>
            <w:r w:rsidRPr="00D4549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Default="00FF4DDA">
            <w:r w:rsidRPr="00821092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DDA" w:rsidRPr="00D45491" w:rsidTr="00995C31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28.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Konstrukcja zapobiegająca wchłanianiu kurzu i rozprzestrzenianiu się infekcji - chłodzenie kardiomonitora konwekcyjne, bez wbudowanych wiatraków / wentylatorów.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Default="00FF4DDA">
            <w:r w:rsidRPr="00821092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DDA" w:rsidRPr="00D45491" w:rsidTr="00995C31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29.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Kardiomonitor zabezpieczony przed zalaniem wodą-stopień ochrony co najmniej IPX1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Default="00FF4DDA">
            <w:r w:rsidRPr="00821092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DDA" w:rsidRPr="00D45491" w:rsidTr="00995C31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30.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Monitor przygotowany do pomiaru(bez konieczności  wysyłki do serwisu)etCO2 – wbudowany zarezerwowany port  etCO2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Default="00FF4DDA">
            <w:r w:rsidRPr="00821092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DDA" w:rsidRPr="00D45491" w:rsidTr="00995C31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31.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Możliwości podłączenia zewnętrznej drukarki i wydruku danych w formacie A4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Default="00FF4DDA">
            <w:r w:rsidRPr="00821092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DDA" w:rsidRPr="00D45491" w:rsidTr="00995C31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32.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Monitor przystosowany do ciągłej pracy w zakresie temperatur co najmniej 5-40</w:t>
            </w:r>
            <w:r w:rsidRPr="00D45491">
              <w:rPr>
                <w:rFonts w:ascii="Tahoma" w:hAnsi="Tahoma" w:cs="Tahoma"/>
                <w:sz w:val="20"/>
                <w:szCs w:val="20"/>
                <w:vertAlign w:val="superscript"/>
              </w:rPr>
              <w:t>o</w:t>
            </w:r>
            <w:r w:rsidRPr="00D45491">
              <w:rPr>
                <w:rFonts w:ascii="Tahoma" w:hAnsi="Tahoma" w:cs="Tahoma"/>
                <w:sz w:val="20"/>
                <w:szCs w:val="20"/>
              </w:rPr>
              <w:t>C.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Default="00FF4DDA">
            <w:r w:rsidRPr="00821092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DDA" w:rsidRPr="00D45491" w:rsidTr="00995C31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lastRenderedPageBreak/>
              <w:t>33.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pStyle w:val="Style1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5491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 w:themeFill="background1"/>
              </w:rPr>
              <w:t>INWAZYJNY POMIAR CIŚNIENIA</w:t>
            </w:r>
            <w:r w:rsidRPr="00D454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</w:t>
            </w:r>
            <w:r w:rsidRPr="00D45491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Pr="00D45491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(zawiera kabel główny oraz kompatybilny przetwornik IBP na moduł)</w:t>
            </w:r>
            <w:r w:rsidRPr="00D45491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- zakres pomiarowy min. –50~+300 </w:t>
            </w:r>
            <w:proofErr w:type="spellStart"/>
            <w:r w:rsidRPr="00D45491">
              <w:rPr>
                <w:rFonts w:ascii="Tahoma" w:hAnsi="Tahoma" w:cs="Tahoma"/>
                <w:color w:val="000000"/>
                <w:sz w:val="20"/>
                <w:szCs w:val="20"/>
              </w:rPr>
              <w:t>mmHg</w:t>
            </w:r>
            <w:proofErr w:type="spellEnd"/>
            <w:r w:rsidRPr="00D45491">
              <w:rPr>
                <w:rFonts w:ascii="Tahoma" w:hAnsi="Tahoma" w:cs="Tahoma"/>
                <w:color w:val="000000"/>
                <w:sz w:val="20"/>
                <w:szCs w:val="20"/>
              </w:rPr>
              <w:br/>
              <w:t>- dwa kanały pomiarowe</w:t>
            </w:r>
          </w:p>
          <w:p w:rsidR="00FF4DDA" w:rsidRPr="00D45491" w:rsidRDefault="00FF4DDA" w:rsidP="007B5753">
            <w:pPr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r w:rsidRPr="00D45491">
              <w:rPr>
                <w:rFonts w:ascii="Tahoma" w:hAnsi="Tahoma" w:cs="Tahoma"/>
                <w:sz w:val="20"/>
                <w:szCs w:val="20"/>
              </w:rPr>
              <w:t xml:space="preserve"> Zaprogramowane zakresy pomiarowe z etykietami dla ciśnień min. ART, PA, CVP, RAP, LAP, </w:t>
            </w:r>
            <w:proofErr w:type="spellStart"/>
            <w:r w:rsidRPr="00D45491">
              <w:rPr>
                <w:rFonts w:ascii="Tahoma" w:hAnsi="Tahoma" w:cs="Tahoma"/>
                <w:sz w:val="20"/>
                <w:szCs w:val="20"/>
              </w:rPr>
              <w:t>ICP,LV</w:t>
            </w:r>
            <w:proofErr w:type="spellEnd"/>
            <w:r w:rsidRPr="00D45491">
              <w:rPr>
                <w:rFonts w:ascii="Tahoma" w:hAnsi="Tahoma" w:cs="Tahoma"/>
                <w:sz w:val="20"/>
                <w:szCs w:val="20"/>
              </w:rPr>
              <w:t xml:space="preserve"> oraz min.3 własne zakresy </w:t>
            </w:r>
          </w:p>
          <w:p w:rsidR="00FF4DDA" w:rsidRPr="00D45491" w:rsidRDefault="00FF4DDA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- Min. 2 prędkości kreślenia krzywej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Default="00FF4DDA">
            <w:r w:rsidRPr="00821092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DDA" w:rsidRPr="00D45491" w:rsidTr="00995C31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34.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pStyle w:val="Style10"/>
              <w:jc w:val="left"/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C4BC96" w:themeFill="background2" w:themeFillShade="BF"/>
              </w:rPr>
            </w:pPr>
            <w:r w:rsidRPr="00D45491">
              <w:rPr>
                <w:rFonts w:ascii="Tahoma" w:hAnsi="Tahoma" w:cs="Tahoma"/>
                <w:color w:val="000000"/>
                <w:sz w:val="20"/>
                <w:szCs w:val="20"/>
              </w:rPr>
              <w:t>Uchwyt ścienny z możliwością obracania i pochylania; system mocujący kompatybilny  z podstawą jezdną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Default="00FF4DDA">
            <w:r w:rsidRPr="00821092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5753" w:rsidRPr="00D45491" w:rsidTr="00D45491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753" w:rsidRPr="00D45491" w:rsidRDefault="007B5753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35.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5753" w:rsidRPr="00D45491" w:rsidRDefault="007B5753" w:rsidP="00D45491">
            <w:pPr>
              <w:shd w:val="clear" w:color="auto" w:fill="FFFFFF" w:themeFill="background1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4549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KAPNOMETRIA-pomiar w strumieniu bocznym lub głównym</w:t>
            </w:r>
          </w:p>
          <w:p w:rsidR="007B5753" w:rsidRPr="00D45491" w:rsidRDefault="007B5753" w:rsidP="007B5753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D45491">
              <w:rPr>
                <w:rFonts w:ascii="Tahoma" w:hAnsi="Tahoma" w:cs="Tahoma"/>
                <w:color w:val="000000"/>
                <w:sz w:val="20"/>
                <w:szCs w:val="20"/>
              </w:rPr>
              <w:br w:type="page"/>
            </w:r>
            <w:r w:rsidRPr="00D45491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(zawiera 1  linię pomiarową na moduł)</w:t>
            </w:r>
          </w:p>
          <w:p w:rsidR="007B5753" w:rsidRPr="00D45491" w:rsidRDefault="007B5753" w:rsidP="007B575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5491">
              <w:rPr>
                <w:rFonts w:ascii="Tahoma" w:hAnsi="Tahoma" w:cs="Tahoma"/>
                <w:color w:val="000000"/>
                <w:sz w:val="20"/>
                <w:szCs w:val="20"/>
              </w:rPr>
              <w:br w:type="page"/>
              <w:t xml:space="preserve">- zakres pomiarowy min.0-150 </w:t>
            </w:r>
            <w:proofErr w:type="spellStart"/>
            <w:r w:rsidRPr="00D45491">
              <w:rPr>
                <w:rFonts w:ascii="Tahoma" w:hAnsi="Tahoma" w:cs="Tahoma"/>
                <w:color w:val="000000"/>
                <w:sz w:val="20"/>
                <w:szCs w:val="20"/>
              </w:rPr>
              <w:t>mmHg</w:t>
            </w:r>
            <w:proofErr w:type="spellEnd"/>
          </w:p>
          <w:p w:rsidR="007B5753" w:rsidRPr="00D45491" w:rsidRDefault="007B5753" w:rsidP="007B575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54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- możliwość pomiaru u pacjentów </w:t>
            </w:r>
            <w:proofErr w:type="spellStart"/>
            <w:r w:rsidRPr="00D45491">
              <w:rPr>
                <w:rFonts w:ascii="Tahoma" w:hAnsi="Tahoma" w:cs="Tahoma"/>
                <w:color w:val="000000"/>
                <w:sz w:val="20"/>
                <w:szCs w:val="20"/>
              </w:rPr>
              <w:t>zaintubowanych</w:t>
            </w:r>
            <w:proofErr w:type="spellEnd"/>
            <w:r w:rsidRPr="00D454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D45491">
              <w:rPr>
                <w:rFonts w:ascii="Tahoma" w:hAnsi="Tahoma" w:cs="Tahoma"/>
                <w:color w:val="000000"/>
                <w:sz w:val="20"/>
                <w:szCs w:val="20"/>
              </w:rPr>
              <w:t>niezaintubowanych</w:t>
            </w:r>
            <w:proofErr w:type="spellEnd"/>
          </w:p>
          <w:p w:rsidR="007B5753" w:rsidRPr="00D45491" w:rsidRDefault="007B5753" w:rsidP="007B5753">
            <w:pPr>
              <w:pStyle w:val="Style1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5491">
              <w:rPr>
                <w:rFonts w:ascii="Tahoma" w:hAnsi="Tahoma" w:cs="Tahoma"/>
                <w:color w:val="000000"/>
                <w:sz w:val="20"/>
                <w:szCs w:val="20"/>
              </w:rPr>
              <w:br w:type="page"/>
              <w:t xml:space="preserve">- rozdzielczość </w:t>
            </w:r>
            <w:proofErr w:type="spellStart"/>
            <w:r w:rsidRPr="00D45491">
              <w:rPr>
                <w:rFonts w:ascii="Tahoma" w:hAnsi="Tahoma" w:cs="Tahoma"/>
                <w:color w:val="000000"/>
                <w:sz w:val="20"/>
                <w:szCs w:val="20"/>
              </w:rPr>
              <w:t>max</w:t>
            </w:r>
            <w:proofErr w:type="spellEnd"/>
            <w:r w:rsidRPr="00D454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. 1 </w:t>
            </w:r>
            <w:proofErr w:type="spellStart"/>
            <w:r w:rsidRPr="00D45491">
              <w:rPr>
                <w:rFonts w:ascii="Tahoma" w:hAnsi="Tahoma" w:cs="Tahoma"/>
                <w:color w:val="000000"/>
                <w:sz w:val="20"/>
                <w:szCs w:val="20"/>
              </w:rPr>
              <w:t>mmHg</w:t>
            </w:r>
            <w:proofErr w:type="spellEnd"/>
            <w:r w:rsidRPr="00D45491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 w:rsidRPr="00D45491">
              <w:rPr>
                <w:rFonts w:ascii="Tahoma" w:hAnsi="Tahoma" w:cs="Tahoma"/>
                <w:color w:val="000000"/>
                <w:sz w:val="20"/>
                <w:szCs w:val="20"/>
              </w:rPr>
              <w:br w:type="page"/>
            </w:r>
          </w:p>
          <w:p w:rsidR="007B5753" w:rsidRPr="00D45491" w:rsidRDefault="007B5753" w:rsidP="007B5753">
            <w:pPr>
              <w:pStyle w:val="Style1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-</w:t>
            </w:r>
            <w:r w:rsidRPr="00D454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zakres pomiarowy </w:t>
            </w:r>
            <w:proofErr w:type="spellStart"/>
            <w:r w:rsidRPr="00D45491">
              <w:rPr>
                <w:rFonts w:ascii="Tahoma" w:hAnsi="Tahoma" w:cs="Tahoma"/>
                <w:color w:val="000000"/>
                <w:sz w:val="20"/>
                <w:szCs w:val="20"/>
              </w:rPr>
              <w:t>awRR</w:t>
            </w:r>
            <w:proofErr w:type="spellEnd"/>
            <w:r w:rsidRPr="00D454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min.0-150 </w:t>
            </w:r>
            <w:proofErr w:type="spellStart"/>
            <w:r w:rsidRPr="00D45491">
              <w:rPr>
                <w:rFonts w:ascii="Tahoma" w:hAnsi="Tahoma" w:cs="Tahoma"/>
                <w:color w:val="000000"/>
                <w:sz w:val="20"/>
                <w:szCs w:val="20"/>
              </w:rPr>
              <w:t>odd</w:t>
            </w:r>
            <w:proofErr w:type="spellEnd"/>
            <w:r w:rsidRPr="00D45491">
              <w:rPr>
                <w:rFonts w:ascii="Tahoma" w:hAnsi="Tahoma" w:cs="Tahoma"/>
                <w:color w:val="000000"/>
                <w:sz w:val="20"/>
                <w:szCs w:val="20"/>
              </w:rPr>
              <w:t>./min.</w:t>
            </w:r>
          </w:p>
          <w:p w:rsidR="007B5753" w:rsidRPr="00D45491" w:rsidRDefault="007B5753" w:rsidP="007B5753">
            <w:pPr>
              <w:pStyle w:val="Style1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 xml:space="preserve">– </w:t>
            </w:r>
            <w:r w:rsidRPr="00D45491">
              <w:rPr>
                <w:rFonts w:ascii="Tahoma" w:hAnsi="Tahoma" w:cs="Tahoma"/>
                <w:b/>
                <w:sz w:val="20"/>
                <w:szCs w:val="20"/>
              </w:rPr>
              <w:t xml:space="preserve">wymóg w 2 sztukach w pozostałych 6 sztukach jako możliwość rozbudowy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753" w:rsidRPr="00D45491" w:rsidRDefault="007B5753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753" w:rsidRPr="00D45491" w:rsidRDefault="007B5753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5491" w:rsidRPr="00D45491" w:rsidTr="005E7F3F">
        <w:trPr>
          <w:trHeight w:val="616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45491" w:rsidRPr="00D45491" w:rsidRDefault="00D45491" w:rsidP="007B5753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D45491">
              <w:rPr>
                <w:rFonts w:ascii="Tahoma" w:hAnsi="Tahoma" w:cs="Tahoma"/>
                <w:b/>
                <w:sz w:val="20"/>
                <w:szCs w:val="20"/>
              </w:rPr>
              <w:t>IX.</w:t>
            </w:r>
          </w:p>
        </w:tc>
        <w:tc>
          <w:tcPr>
            <w:tcW w:w="8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45491" w:rsidRPr="00D45491" w:rsidRDefault="00D45491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D45491">
              <w:rPr>
                <w:rFonts w:ascii="Tahoma" w:hAnsi="Tahoma" w:cs="Tahoma"/>
                <w:b/>
                <w:sz w:val="20"/>
                <w:szCs w:val="20"/>
              </w:rPr>
              <w:t>Możliwości rozbudowy/dodatkowe moduły</w:t>
            </w:r>
          </w:p>
        </w:tc>
      </w:tr>
      <w:tr w:rsidR="00FF4DDA" w:rsidRPr="00D45491" w:rsidTr="00EF0A36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4DDA" w:rsidRPr="00D45491" w:rsidRDefault="00FF4DDA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F4DDA" w:rsidRPr="00D45491" w:rsidRDefault="00FF4DDA" w:rsidP="00D45491">
            <w:pPr>
              <w:shd w:val="clear" w:color="auto" w:fill="FFFFFF" w:themeFill="background1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4549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DR</w:t>
            </w:r>
            <w:r w:rsidRPr="00D45491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 w:themeFill="background1"/>
              </w:rPr>
              <w:t>UKARKA TERMICZNA</w:t>
            </w:r>
          </w:p>
          <w:p w:rsidR="00FF4DDA" w:rsidRPr="00D45491" w:rsidRDefault="00FF4DDA" w:rsidP="007B575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5491">
              <w:rPr>
                <w:rFonts w:ascii="Tahoma" w:hAnsi="Tahoma" w:cs="Tahoma"/>
                <w:color w:val="000000"/>
                <w:sz w:val="20"/>
                <w:szCs w:val="20"/>
              </w:rPr>
              <w:t>- możliwość zapisu min. 3 krzywych</w:t>
            </w:r>
          </w:p>
          <w:p w:rsidR="00FF4DDA" w:rsidRPr="00D45491" w:rsidRDefault="00FF4DDA" w:rsidP="007B575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5491">
              <w:rPr>
                <w:rFonts w:ascii="Tahoma" w:hAnsi="Tahoma" w:cs="Tahoma"/>
                <w:color w:val="000000"/>
                <w:sz w:val="20"/>
                <w:szCs w:val="20"/>
              </w:rPr>
              <w:t>- tryby wydruku: rejestracja w czasie rzeczywistym i zaprogramowanym, drukowanie wyzwalane alarmem oraz danych archiwalnych(zdarzeń alarmowych, listy pomiarów NIBP, trendów, wyników obliczeń kalkulatora leków)</w:t>
            </w:r>
          </w:p>
          <w:p w:rsidR="00FF4DDA" w:rsidRPr="00D45491" w:rsidRDefault="00FF4DDA" w:rsidP="007B575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5491">
              <w:rPr>
                <w:rFonts w:ascii="Tahoma" w:hAnsi="Tahoma" w:cs="Tahoma"/>
                <w:color w:val="000000"/>
                <w:sz w:val="20"/>
                <w:szCs w:val="20"/>
              </w:rPr>
              <w:t>- min. 2 szybkości wydruku</w:t>
            </w:r>
          </w:p>
          <w:p w:rsidR="00FF4DDA" w:rsidRPr="00D45491" w:rsidRDefault="00FF4DDA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color w:val="000000"/>
                <w:sz w:val="20"/>
                <w:szCs w:val="20"/>
              </w:rPr>
              <w:t>- szerokość papieru min. 50mm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Default="00FF4DDA">
            <w:r w:rsidRPr="001A7147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DDA" w:rsidRPr="00D45491" w:rsidTr="00EF0A36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D45491">
            <w:pPr>
              <w:shd w:val="clear" w:color="auto" w:fill="FFFFFF" w:themeFill="background1"/>
              <w:rPr>
                <w:rFonts w:ascii="Tahoma" w:hAnsi="Tahoma" w:cs="Tahoma"/>
                <w:b/>
                <w:sz w:val="20"/>
                <w:szCs w:val="20"/>
              </w:rPr>
            </w:pPr>
            <w:r w:rsidRPr="00D45491">
              <w:rPr>
                <w:rFonts w:ascii="Tahoma" w:hAnsi="Tahoma" w:cs="Tahoma"/>
                <w:b/>
                <w:sz w:val="20"/>
                <w:szCs w:val="20"/>
              </w:rPr>
              <w:t>RZUT METODĄ TERMODYLUCJI C.O</w:t>
            </w:r>
          </w:p>
          <w:p w:rsidR="00FF4DDA" w:rsidRPr="00D45491" w:rsidRDefault="00FF4DDA" w:rsidP="007B575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45491">
              <w:rPr>
                <w:rFonts w:ascii="Tahoma" w:hAnsi="Tahoma" w:cs="Tahoma"/>
                <w:i/>
                <w:sz w:val="20"/>
                <w:szCs w:val="20"/>
              </w:rPr>
              <w:t>(W zestawie kabel transmisyjny oraz czujniki)</w:t>
            </w:r>
          </w:p>
          <w:p w:rsidR="00FF4DDA" w:rsidRPr="00D45491" w:rsidRDefault="00FF4DDA" w:rsidP="007B5753">
            <w:pPr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-Zakres pomiarowy CO min. 0,1-20 l/min</w:t>
            </w:r>
          </w:p>
          <w:p w:rsidR="00FF4DDA" w:rsidRPr="00D45491" w:rsidRDefault="00FF4DDA" w:rsidP="007B5753">
            <w:pPr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lastRenderedPageBreak/>
              <w:t>-Rozdzielczość CO min. 0,1 l/min.</w:t>
            </w:r>
          </w:p>
          <w:p w:rsidR="00FF4DDA" w:rsidRPr="00D45491" w:rsidRDefault="00FF4DDA" w:rsidP="007B5753">
            <w:pPr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-Dokładność CO min.0,1 l/min.</w:t>
            </w:r>
          </w:p>
          <w:p w:rsidR="00FF4DDA" w:rsidRPr="00D45491" w:rsidRDefault="00FF4DDA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Default="00FF4DDA">
            <w:r w:rsidRPr="001A7147">
              <w:rPr>
                <w:rFonts w:ascii="Tahoma" w:eastAsia="Calibri" w:hAnsi="Tahoma" w:cs="Tahoma"/>
                <w:sz w:val="20"/>
                <w:szCs w:val="20"/>
              </w:rPr>
              <w:lastRenderedPageBreak/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DDA" w:rsidRPr="00D45491" w:rsidTr="005B14AB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lastRenderedPageBreak/>
              <w:t>3.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D45491">
            <w:pPr>
              <w:shd w:val="clear" w:color="auto" w:fill="FFFFFF" w:themeFill="background1"/>
              <w:rPr>
                <w:rFonts w:ascii="Tahoma" w:hAnsi="Tahoma" w:cs="Tahoma"/>
                <w:b/>
                <w:sz w:val="20"/>
                <w:szCs w:val="20"/>
              </w:rPr>
            </w:pPr>
            <w:r w:rsidRPr="00D45491">
              <w:rPr>
                <w:rFonts w:ascii="Tahoma" w:hAnsi="Tahoma" w:cs="Tahoma"/>
                <w:b/>
                <w:sz w:val="20"/>
                <w:szCs w:val="20"/>
              </w:rPr>
              <w:t xml:space="preserve">NIEINWAZYJNY RZUT </w:t>
            </w:r>
            <w:proofErr w:type="spellStart"/>
            <w:r w:rsidRPr="00D45491">
              <w:rPr>
                <w:rFonts w:ascii="Tahoma" w:hAnsi="Tahoma" w:cs="Tahoma"/>
                <w:b/>
                <w:sz w:val="20"/>
                <w:szCs w:val="20"/>
              </w:rPr>
              <w:t>SERCA-ICG</w:t>
            </w:r>
            <w:proofErr w:type="spellEnd"/>
          </w:p>
          <w:p w:rsidR="00FF4DDA" w:rsidRPr="00D45491" w:rsidRDefault="00FF4DDA" w:rsidP="007B575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45491">
              <w:rPr>
                <w:rFonts w:ascii="Tahoma" w:hAnsi="Tahoma" w:cs="Tahoma"/>
                <w:i/>
                <w:sz w:val="20"/>
                <w:szCs w:val="20"/>
              </w:rPr>
              <w:t>(W zestawie kabel transmisyjny oraz elektrody)</w:t>
            </w:r>
          </w:p>
          <w:p w:rsidR="00FF4DDA" w:rsidRPr="00D45491" w:rsidRDefault="00FF4DDA" w:rsidP="007B5753">
            <w:pPr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Pr="00D45491">
              <w:rPr>
                <w:rFonts w:ascii="Tahoma" w:hAnsi="Tahoma" w:cs="Tahoma"/>
                <w:sz w:val="20"/>
                <w:szCs w:val="20"/>
              </w:rPr>
              <w:t xml:space="preserve">Pomiar metodą pośredniego pomiaru kardiografii opornościowej </w:t>
            </w:r>
          </w:p>
          <w:p w:rsidR="00FF4DDA" w:rsidRPr="00D45491" w:rsidRDefault="00FF4DDA" w:rsidP="007B5753">
            <w:pPr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Pr="00D45491">
              <w:rPr>
                <w:rFonts w:ascii="Tahoma" w:hAnsi="Tahoma" w:cs="Tahoma"/>
                <w:sz w:val="20"/>
                <w:szCs w:val="20"/>
              </w:rPr>
              <w:t>Monitorowanie min. BP, CO, CI, SI, SV, SVR, SVRI, HR, TFC, TFI</w:t>
            </w:r>
          </w:p>
          <w:p w:rsidR="00FF4DDA" w:rsidRPr="00D45491" w:rsidRDefault="00FF4DDA" w:rsidP="007B5753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 xml:space="preserve">-Zakres pomiarowy HR:  min. 40-250 </w:t>
            </w:r>
            <w:proofErr w:type="spellStart"/>
            <w:r w:rsidRPr="00D45491">
              <w:rPr>
                <w:rFonts w:ascii="Tahoma" w:hAnsi="Tahoma" w:cs="Tahoma"/>
                <w:sz w:val="20"/>
                <w:szCs w:val="20"/>
              </w:rPr>
              <w:t>bpm</w:t>
            </w:r>
            <w:proofErr w:type="spellEnd"/>
            <w:r w:rsidRPr="00D4549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FF4DDA" w:rsidRPr="00D45491" w:rsidRDefault="00FF4DDA" w:rsidP="007B5753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- Zakres pomiarowy SV:  min. 5-250 ml</w:t>
            </w:r>
          </w:p>
          <w:p w:rsidR="00FF4DDA" w:rsidRPr="00D45491" w:rsidRDefault="00FF4DDA" w:rsidP="007B5753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- Zakres pomiarowy C.O.:  min. 1,4-15 l/min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Default="00FF4DDA">
            <w:r w:rsidRPr="00422621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DDA" w:rsidRPr="00D45491" w:rsidTr="005B14AB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4DDA" w:rsidRPr="00D45491" w:rsidRDefault="00FF4DDA" w:rsidP="00D45491">
            <w:pPr>
              <w:shd w:val="clear" w:color="auto" w:fill="FFFFFF" w:themeFill="background1"/>
              <w:rPr>
                <w:rFonts w:ascii="Tahoma" w:hAnsi="Tahoma" w:cs="Tahoma"/>
                <w:b/>
                <w:sz w:val="20"/>
                <w:szCs w:val="20"/>
              </w:rPr>
            </w:pPr>
            <w:r w:rsidRPr="00D45491">
              <w:rPr>
                <w:rFonts w:ascii="Tahoma" w:hAnsi="Tahoma" w:cs="Tahoma"/>
                <w:b/>
                <w:sz w:val="20"/>
                <w:szCs w:val="20"/>
              </w:rPr>
              <w:t>INDEKS BISPEKTRALNY  BIS</w:t>
            </w:r>
          </w:p>
          <w:p w:rsidR="00FF4DDA" w:rsidRPr="00D45491" w:rsidRDefault="00FF4DDA" w:rsidP="007B5753">
            <w:pPr>
              <w:pStyle w:val="Akapitzlist10"/>
              <w:spacing w:after="0" w:line="240" w:lineRule="auto"/>
              <w:ind w:left="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D45491">
              <w:rPr>
                <w:rFonts w:ascii="Tahoma" w:hAnsi="Tahoma" w:cs="Tahoma"/>
                <w:i/>
                <w:sz w:val="20"/>
                <w:szCs w:val="20"/>
              </w:rPr>
              <w:t>(W zestawie kabel transmisyjny oraz elektrody)</w:t>
            </w:r>
          </w:p>
          <w:p w:rsidR="00FF4DDA" w:rsidRPr="00D45491" w:rsidRDefault="00FF4DDA" w:rsidP="007B5753">
            <w:pPr>
              <w:pStyle w:val="Akapitzlist10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-Zakres pomiarowy BIS: min. 0-100</w:t>
            </w:r>
          </w:p>
          <w:p w:rsidR="00FF4DDA" w:rsidRPr="00D45491" w:rsidRDefault="00FF4DDA" w:rsidP="007B5753">
            <w:pPr>
              <w:pStyle w:val="Akapitzlist10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-Zakres pomiarowy SQI min. 0-100%;</w:t>
            </w:r>
          </w:p>
          <w:p w:rsidR="00FF4DDA" w:rsidRPr="00D45491" w:rsidRDefault="00FF4DDA" w:rsidP="007B5753">
            <w:pPr>
              <w:pStyle w:val="Akapitzlist10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 xml:space="preserve">-Zakres pomiarowy EMG min. 0-100 </w:t>
            </w:r>
            <w:proofErr w:type="spellStart"/>
            <w:r w:rsidRPr="00D45491">
              <w:rPr>
                <w:rFonts w:ascii="Tahoma" w:hAnsi="Tahoma" w:cs="Tahoma"/>
                <w:sz w:val="20"/>
                <w:szCs w:val="20"/>
              </w:rPr>
              <w:t>dB</w:t>
            </w:r>
            <w:proofErr w:type="spellEnd"/>
          </w:p>
          <w:p w:rsidR="00FF4DDA" w:rsidRPr="00D45491" w:rsidRDefault="00FF4DDA" w:rsidP="007B5753">
            <w:pPr>
              <w:pStyle w:val="Akapitzlist10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-Zakres pomiarowy ESR min.0-100 %</w:t>
            </w:r>
          </w:p>
          <w:p w:rsidR="00FF4DDA" w:rsidRPr="00D45491" w:rsidRDefault="00FF4DDA" w:rsidP="007B5753">
            <w:pPr>
              <w:pStyle w:val="Akapitzlist10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 xml:space="preserve">-Dokładność zakresów </w:t>
            </w:r>
            <w:proofErr w:type="spellStart"/>
            <w:r w:rsidRPr="00D45491">
              <w:rPr>
                <w:rFonts w:ascii="Tahoma" w:hAnsi="Tahoma" w:cs="Tahoma"/>
                <w:sz w:val="20"/>
                <w:szCs w:val="20"/>
              </w:rPr>
              <w:t>BIS,SQI,EMG,ESR</w:t>
            </w:r>
            <w:proofErr w:type="spellEnd"/>
            <w:r w:rsidRPr="00D45491">
              <w:rPr>
                <w:rFonts w:ascii="Tahoma" w:hAnsi="Tahoma" w:cs="Tahoma"/>
                <w:sz w:val="20"/>
                <w:szCs w:val="20"/>
              </w:rPr>
              <w:t xml:space="preserve">- 1 %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F4DDA" w:rsidRDefault="00FF4DDA">
            <w:r w:rsidRPr="00422621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DDA" w:rsidRPr="00D45491" w:rsidTr="005B14AB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D45491">
            <w:pPr>
              <w:shd w:val="clear" w:color="auto" w:fill="FFFFFF" w:themeFill="background1"/>
              <w:rPr>
                <w:rFonts w:ascii="Tahoma" w:hAnsi="Tahoma" w:cs="Tahoma"/>
                <w:b/>
                <w:sz w:val="20"/>
                <w:szCs w:val="20"/>
              </w:rPr>
            </w:pPr>
            <w:r w:rsidRPr="00D45491">
              <w:rPr>
                <w:rFonts w:ascii="Tahoma" w:hAnsi="Tahoma" w:cs="Tahoma"/>
                <w:b/>
                <w:sz w:val="20"/>
                <w:szCs w:val="20"/>
              </w:rPr>
              <w:t>AG-MONITOROWANIA GAZÓW ANESTETYCZNYCH</w:t>
            </w:r>
          </w:p>
          <w:p w:rsidR="00FF4DDA" w:rsidRPr="00D45491" w:rsidRDefault="00FF4DDA" w:rsidP="007B5753">
            <w:pPr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i/>
                <w:sz w:val="20"/>
                <w:szCs w:val="20"/>
              </w:rPr>
              <w:t>(W zestawie linia pomiarowa)</w:t>
            </w:r>
          </w:p>
          <w:p w:rsidR="00FF4DDA" w:rsidRPr="00D45491" w:rsidRDefault="00FF4DDA" w:rsidP="007B5753">
            <w:pPr>
              <w:rPr>
                <w:rFonts w:ascii="Tahoma" w:eastAsia="ArialMT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- Pomiar wdechowego oraz wydechowego CO2,O2,N2O oraz gazu anestetycznego</w:t>
            </w:r>
            <w:r w:rsidRPr="00D45491">
              <w:rPr>
                <w:rFonts w:ascii="Tahoma" w:eastAsia="ArialMT" w:hAnsi="Tahoma" w:cs="Tahoma"/>
                <w:sz w:val="20"/>
                <w:szCs w:val="20"/>
              </w:rPr>
              <w:t>(</w:t>
            </w:r>
            <w:proofErr w:type="spellStart"/>
            <w:r w:rsidRPr="00D45491">
              <w:rPr>
                <w:rFonts w:ascii="Tahoma" w:eastAsia="ArialMT" w:hAnsi="Tahoma" w:cs="Tahoma"/>
                <w:sz w:val="20"/>
                <w:szCs w:val="20"/>
              </w:rPr>
              <w:t>enlfuran</w:t>
            </w:r>
            <w:proofErr w:type="spellEnd"/>
            <w:r w:rsidRPr="00D45491">
              <w:rPr>
                <w:rFonts w:ascii="Tahoma" w:eastAsia="ArialMT" w:hAnsi="Tahoma" w:cs="Tahoma"/>
                <w:sz w:val="20"/>
                <w:szCs w:val="20"/>
              </w:rPr>
              <w:t xml:space="preserve">, </w:t>
            </w:r>
            <w:proofErr w:type="spellStart"/>
            <w:r w:rsidRPr="00D45491">
              <w:rPr>
                <w:rFonts w:ascii="Tahoma" w:eastAsia="ArialMT" w:hAnsi="Tahoma" w:cs="Tahoma"/>
                <w:sz w:val="20"/>
                <w:szCs w:val="20"/>
              </w:rPr>
              <w:t>izofluran</w:t>
            </w:r>
            <w:proofErr w:type="spellEnd"/>
            <w:r w:rsidRPr="00D45491">
              <w:rPr>
                <w:rFonts w:ascii="Tahoma" w:eastAsia="ArialMT" w:hAnsi="Tahoma" w:cs="Tahoma"/>
                <w:sz w:val="20"/>
                <w:szCs w:val="20"/>
              </w:rPr>
              <w:t xml:space="preserve">, </w:t>
            </w:r>
            <w:proofErr w:type="spellStart"/>
            <w:r w:rsidRPr="00D45491">
              <w:rPr>
                <w:rFonts w:ascii="Tahoma" w:eastAsia="ArialMT" w:hAnsi="Tahoma" w:cs="Tahoma"/>
                <w:sz w:val="20"/>
                <w:szCs w:val="20"/>
              </w:rPr>
              <w:t>sewofluran</w:t>
            </w:r>
            <w:proofErr w:type="spellEnd"/>
            <w:r w:rsidRPr="00D45491">
              <w:rPr>
                <w:rFonts w:ascii="Tahoma" w:eastAsia="ArialMT" w:hAnsi="Tahoma" w:cs="Tahoma"/>
                <w:sz w:val="20"/>
                <w:szCs w:val="20"/>
              </w:rPr>
              <w:t>,</w:t>
            </w:r>
          </w:p>
          <w:p w:rsidR="00FF4DDA" w:rsidRPr="00D45491" w:rsidRDefault="00FF4DDA" w:rsidP="007B5753">
            <w:pPr>
              <w:rPr>
                <w:rFonts w:ascii="Tahoma" w:eastAsia="ArialMT" w:hAnsi="Tahoma" w:cs="Tahoma"/>
                <w:sz w:val="20"/>
                <w:szCs w:val="20"/>
              </w:rPr>
            </w:pPr>
            <w:proofErr w:type="spellStart"/>
            <w:r w:rsidRPr="00D45491">
              <w:rPr>
                <w:rFonts w:ascii="Tahoma" w:eastAsia="ArialMT" w:hAnsi="Tahoma" w:cs="Tahoma"/>
                <w:sz w:val="20"/>
                <w:szCs w:val="20"/>
              </w:rPr>
              <w:t>halotan</w:t>
            </w:r>
            <w:proofErr w:type="spellEnd"/>
            <w:r w:rsidRPr="00D45491">
              <w:rPr>
                <w:rFonts w:ascii="Tahoma" w:eastAsia="ArialMT" w:hAnsi="Tahoma" w:cs="Tahoma"/>
                <w:sz w:val="20"/>
                <w:szCs w:val="20"/>
              </w:rPr>
              <w:t xml:space="preserve">, </w:t>
            </w:r>
            <w:proofErr w:type="spellStart"/>
            <w:r w:rsidRPr="00D45491">
              <w:rPr>
                <w:rFonts w:ascii="Tahoma" w:eastAsia="ArialMT" w:hAnsi="Tahoma" w:cs="Tahoma"/>
                <w:sz w:val="20"/>
                <w:szCs w:val="20"/>
              </w:rPr>
              <w:t>desfluran</w:t>
            </w:r>
            <w:proofErr w:type="spellEnd"/>
            <w:r w:rsidRPr="00D45491">
              <w:rPr>
                <w:rFonts w:ascii="Tahoma" w:eastAsia="ArialMT" w:hAnsi="Tahoma" w:cs="Tahoma"/>
                <w:sz w:val="20"/>
                <w:szCs w:val="20"/>
              </w:rPr>
              <w:t>)</w:t>
            </w:r>
          </w:p>
          <w:p w:rsidR="00FF4DDA" w:rsidRPr="00D45491" w:rsidRDefault="00FF4DDA" w:rsidP="007B5753">
            <w:pPr>
              <w:pStyle w:val="Default"/>
              <w:rPr>
                <w:rFonts w:ascii="Tahoma" w:eastAsia="ArialMT" w:hAnsi="Tahoma" w:cs="Tahoma"/>
                <w:sz w:val="20"/>
                <w:szCs w:val="20"/>
              </w:rPr>
            </w:pPr>
            <w:r w:rsidRPr="00D45491">
              <w:rPr>
                <w:rFonts w:ascii="Tahoma" w:eastAsia="ArialMT" w:hAnsi="Tahoma" w:cs="Tahoma"/>
                <w:sz w:val="20"/>
                <w:szCs w:val="20"/>
              </w:rPr>
              <w:t>-Pomiar minimalnego stężenia pęcherzykowego MAC</w:t>
            </w:r>
          </w:p>
          <w:p w:rsidR="00FF4DDA" w:rsidRPr="00D45491" w:rsidRDefault="00FF4DDA" w:rsidP="007B5753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eastAsia="ArialMT" w:hAnsi="Tahoma" w:cs="Tahoma"/>
                <w:sz w:val="20"/>
                <w:szCs w:val="20"/>
              </w:rPr>
              <w:t xml:space="preserve">-Pomiar </w:t>
            </w:r>
            <w:proofErr w:type="spellStart"/>
            <w:r w:rsidRPr="00D45491">
              <w:rPr>
                <w:rFonts w:ascii="Tahoma" w:eastAsia="ArialMT" w:hAnsi="Tahoma" w:cs="Tahoma"/>
                <w:sz w:val="20"/>
                <w:szCs w:val="20"/>
              </w:rPr>
              <w:t>awRR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Default="00FF4DDA">
            <w:r w:rsidRPr="00422621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DDA" w:rsidRPr="00D45491" w:rsidTr="005B14AB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pStyle w:val="Akapitzlist10"/>
              <w:spacing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color w:val="000000"/>
                <w:sz w:val="20"/>
                <w:szCs w:val="20"/>
              </w:rPr>
              <w:t>Podstawa jezdna z koszykiem na akcesoria; system mocujący kompatybilny  z uchwytem ściennym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Default="00FF4DDA">
            <w:r w:rsidRPr="00422621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5491" w:rsidRPr="00D45491" w:rsidTr="0027586E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45491" w:rsidRPr="00D45491" w:rsidRDefault="00D45491" w:rsidP="007B5753">
            <w:pPr>
              <w:ind w:left="14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45491">
              <w:rPr>
                <w:rFonts w:ascii="Tahoma" w:hAnsi="Tahoma" w:cs="Tahoma"/>
                <w:b/>
                <w:sz w:val="20"/>
                <w:szCs w:val="20"/>
              </w:rPr>
              <w:t>X.</w:t>
            </w:r>
          </w:p>
        </w:tc>
        <w:tc>
          <w:tcPr>
            <w:tcW w:w="8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45491" w:rsidRPr="00D45491" w:rsidRDefault="00D45491" w:rsidP="007B5753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45491">
              <w:rPr>
                <w:rFonts w:ascii="Tahoma" w:hAnsi="Tahoma" w:cs="Tahoma"/>
                <w:b/>
                <w:sz w:val="20"/>
                <w:szCs w:val="20"/>
              </w:rPr>
              <w:t>GWARANCJA</w:t>
            </w:r>
          </w:p>
        </w:tc>
      </w:tr>
      <w:tr w:rsidR="007B5753" w:rsidRPr="00D45491" w:rsidTr="007B5753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753" w:rsidRPr="00D45491" w:rsidRDefault="007B5753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753" w:rsidRPr="00D45491" w:rsidRDefault="007B5753" w:rsidP="007B5753">
            <w:pPr>
              <w:pStyle w:val="Akapitzlist10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Gwarancja min. 24 miesiące na kardiomonitor.</w:t>
            </w:r>
          </w:p>
          <w:p w:rsidR="007B5753" w:rsidRPr="00D45491" w:rsidRDefault="007B5753" w:rsidP="007B5753">
            <w:pPr>
              <w:pStyle w:val="Akapitzlist10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Gwarancja min. 6 miesięcy na akcesoria(z wyłączeniem uszkodzeń mechanicznych)</w:t>
            </w:r>
          </w:p>
          <w:p w:rsidR="007B5753" w:rsidRPr="00D45491" w:rsidRDefault="007B5753" w:rsidP="007B5753">
            <w:pPr>
              <w:pStyle w:val="Akapitzlist10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Gwarancja dostępności oryginalnych części zamiennych przez min. 10 lat.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753" w:rsidRPr="00D45491" w:rsidRDefault="00FF4DDA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  <w:r w:rsidRPr="00934E2A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753" w:rsidRPr="00D45491" w:rsidRDefault="007B5753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5491" w:rsidRPr="00D45491" w:rsidTr="00D45491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45491" w:rsidRPr="00D45491" w:rsidRDefault="00D45491" w:rsidP="007B5753">
            <w:pPr>
              <w:ind w:left="14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45491">
              <w:rPr>
                <w:rFonts w:ascii="Tahoma" w:hAnsi="Tahoma" w:cs="Tahoma"/>
                <w:b/>
                <w:sz w:val="20"/>
                <w:szCs w:val="20"/>
              </w:rPr>
              <w:lastRenderedPageBreak/>
              <w:t>XI.</w:t>
            </w:r>
          </w:p>
        </w:tc>
        <w:tc>
          <w:tcPr>
            <w:tcW w:w="8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45491" w:rsidRPr="00D45491" w:rsidRDefault="00D45491" w:rsidP="007B5753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45491">
              <w:rPr>
                <w:rFonts w:ascii="Tahoma" w:hAnsi="Tahoma" w:cs="Tahoma"/>
                <w:b/>
                <w:sz w:val="20"/>
                <w:szCs w:val="20"/>
              </w:rPr>
              <w:t>INNE</w:t>
            </w:r>
          </w:p>
        </w:tc>
      </w:tr>
      <w:tr w:rsidR="00FF4DDA" w:rsidRPr="00D45491" w:rsidTr="0048027E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pStyle w:val="Akapitzlist10"/>
              <w:spacing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Instrukcja pisemna w języku polskim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Default="00FF4DDA">
            <w:r w:rsidRPr="00547985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DDA" w:rsidRPr="00D45491" w:rsidTr="0048027E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pStyle w:val="Akapitzlist10"/>
              <w:spacing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Oprogramowanie kardiomonitora w języku polskim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Default="00FF4DDA">
            <w:r w:rsidRPr="00547985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DDA" w:rsidRPr="00D45491" w:rsidTr="00B528DA">
        <w:trPr>
          <w:trHeight w:val="1638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D45491">
            <w:pPr>
              <w:pStyle w:val="Akapitzlist10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45491">
              <w:rPr>
                <w:rFonts w:ascii="Tahoma" w:hAnsi="Tahoma" w:cs="Tahoma"/>
                <w:b/>
                <w:sz w:val="20"/>
                <w:szCs w:val="20"/>
              </w:rPr>
              <w:t>Wyposażenie każdego kardiomonitora</w:t>
            </w:r>
          </w:p>
          <w:p w:rsidR="00FF4DDA" w:rsidRPr="00D45491" w:rsidRDefault="00FF4DDA" w:rsidP="007B5753">
            <w:pPr>
              <w:pStyle w:val="Akapitzlist10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-kabel EKG 5-odprowadzeniowy dla dorosłych</w:t>
            </w:r>
          </w:p>
          <w:p w:rsidR="00FF4DDA" w:rsidRPr="00D45491" w:rsidRDefault="00FF4DDA" w:rsidP="007B5753">
            <w:pPr>
              <w:pStyle w:val="Akapitzlist10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-wielorazowy czujnik SpO2 typu klips dla dorosłych</w:t>
            </w:r>
          </w:p>
          <w:p w:rsidR="00FF4DDA" w:rsidRPr="00D45491" w:rsidRDefault="00FF4DDA" w:rsidP="007B5753">
            <w:pPr>
              <w:pStyle w:val="Akapitzlist10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-mankiet do pomiaru NIBP(rozmiar średni dla dorosłych)</w:t>
            </w:r>
          </w:p>
          <w:p w:rsidR="00FF4DDA" w:rsidRPr="00D45491" w:rsidRDefault="00FF4DDA" w:rsidP="007B5753">
            <w:pPr>
              <w:pStyle w:val="Akapitzlist10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-wąż połączeniowy NIBP</w:t>
            </w:r>
          </w:p>
          <w:p w:rsidR="00FF4DDA" w:rsidRPr="00D45491" w:rsidRDefault="00FF4DDA" w:rsidP="007B5753">
            <w:pPr>
              <w:pStyle w:val="Akapitzlist10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-czujnik temperatury powierzchniowej dla dorosłych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Default="00FF4DDA">
            <w:r w:rsidRPr="007F34E7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DDA" w:rsidRPr="00D45491" w:rsidTr="00B528DA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Deklaracja zgodności, CE oraz wpis do rejestru wyrobów medycznych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Default="00FF4DDA">
            <w:r w:rsidRPr="007F34E7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DDA" w:rsidRPr="00D45491" w:rsidTr="00B528DA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Autoryzowany serwis z dostępem do oryginalnych części zamiennych od producenta(autoryzacja)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Default="00FF4DDA">
            <w:r w:rsidRPr="007F34E7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4DDA" w:rsidRPr="00D45491" w:rsidTr="00B528DA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DDA" w:rsidRPr="00D45491" w:rsidRDefault="00FF4DDA" w:rsidP="007B5753">
            <w:pPr>
              <w:pStyle w:val="Style1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45491">
              <w:rPr>
                <w:rFonts w:ascii="Tahoma" w:hAnsi="Tahoma" w:cs="Tahoma"/>
                <w:sz w:val="20"/>
                <w:szCs w:val="20"/>
              </w:rPr>
              <w:t>Szkolenie personelu w zakresie prawidłowej obsługi i eksploatacji dostarczonego sprzętu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Default="00FF4DDA">
            <w:r w:rsidRPr="007F34E7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DA" w:rsidRPr="00D45491" w:rsidRDefault="00FF4DDA" w:rsidP="007B5753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B5753" w:rsidRDefault="007B5753" w:rsidP="004E6A74">
      <w:pPr>
        <w:pStyle w:val="Tekstblokowy1"/>
        <w:spacing w:line="300" w:lineRule="auto"/>
        <w:jc w:val="both"/>
        <w:rPr>
          <w:rFonts w:ascii="Tahoma" w:hAnsi="Tahoma" w:cs="Tahoma"/>
        </w:rPr>
      </w:pPr>
    </w:p>
    <w:p w:rsidR="007B5753" w:rsidRDefault="007B5753" w:rsidP="004E6A74">
      <w:pPr>
        <w:pStyle w:val="Tekstblokowy1"/>
        <w:spacing w:line="300" w:lineRule="auto"/>
        <w:jc w:val="both"/>
        <w:rPr>
          <w:rFonts w:ascii="Tahoma" w:hAnsi="Tahoma" w:cs="Tahoma"/>
        </w:rPr>
      </w:pPr>
    </w:p>
    <w:p w:rsidR="007B5753" w:rsidRDefault="007B5753" w:rsidP="004E6A74">
      <w:pPr>
        <w:pStyle w:val="Tekstblokowy1"/>
        <w:spacing w:line="300" w:lineRule="auto"/>
        <w:jc w:val="both"/>
        <w:rPr>
          <w:rFonts w:ascii="Tahoma" w:hAnsi="Tahoma" w:cs="Tahoma"/>
        </w:rPr>
      </w:pPr>
    </w:p>
    <w:p w:rsidR="007B5753" w:rsidRDefault="007B5753" w:rsidP="004E6A74">
      <w:pPr>
        <w:pStyle w:val="Tekstblokowy1"/>
        <w:spacing w:line="300" w:lineRule="auto"/>
        <w:jc w:val="both"/>
        <w:rPr>
          <w:rFonts w:ascii="Tahoma" w:hAnsi="Tahoma" w:cs="Tahoma"/>
        </w:rPr>
      </w:pPr>
    </w:p>
    <w:p w:rsidR="007B5753" w:rsidRDefault="007B5753" w:rsidP="004E6A74">
      <w:pPr>
        <w:pStyle w:val="Tekstblokowy1"/>
        <w:spacing w:line="300" w:lineRule="auto"/>
        <w:jc w:val="both"/>
        <w:rPr>
          <w:rFonts w:ascii="Tahoma" w:hAnsi="Tahoma" w:cs="Tahoma"/>
        </w:rPr>
      </w:pPr>
    </w:p>
    <w:p w:rsidR="007B5753" w:rsidRDefault="007B5753" w:rsidP="004E6A74">
      <w:pPr>
        <w:pStyle w:val="Tekstblokowy1"/>
        <w:spacing w:line="300" w:lineRule="auto"/>
        <w:jc w:val="both"/>
        <w:rPr>
          <w:rFonts w:ascii="Tahoma" w:hAnsi="Tahoma" w:cs="Tahoma"/>
        </w:rPr>
      </w:pPr>
    </w:p>
    <w:p w:rsidR="007B5753" w:rsidRDefault="007B5753" w:rsidP="00D45491">
      <w:pPr>
        <w:pStyle w:val="Tekstblokowy1"/>
        <w:spacing w:line="300" w:lineRule="auto"/>
        <w:ind w:left="0" w:firstLine="0"/>
        <w:jc w:val="both"/>
        <w:rPr>
          <w:rFonts w:ascii="Tahoma" w:hAnsi="Tahoma" w:cs="Tahoma"/>
        </w:rPr>
      </w:pPr>
    </w:p>
    <w:p w:rsidR="007B5753" w:rsidRDefault="007B5753" w:rsidP="004E6A74">
      <w:pPr>
        <w:pStyle w:val="Tekstblokowy1"/>
        <w:spacing w:line="300" w:lineRule="auto"/>
        <w:jc w:val="both"/>
        <w:rPr>
          <w:rFonts w:ascii="Tahoma" w:hAnsi="Tahoma" w:cs="Tahoma"/>
        </w:rPr>
      </w:pPr>
    </w:p>
    <w:p w:rsidR="007B5753" w:rsidRDefault="007B5753" w:rsidP="004E6A74">
      <w:pPr>
        <w:pStyle w:val="Tekstblokowy1"/>
        <w:spacing w:line="300" w:lineRule="auto"/>
        <w:jc w:val="both"/>
        <w:rPr>
          <w:rFonts w:ascii="Tahoma" w:hAnsi="Tahoma" w:cs="Tahoma"/>
        </w:rPr>
      </w:pPr>
    </w:p>
    <w:p w:rsidR="007B5753" w:rsidRDefault="007B5753" w:rsidP="004E6A74">
      <w:pPr>
        <w:pStyle w:val="Tekstblokowy1"/>
        <w:spacing w:line="300" w:lineRule="auto"/>
        <w:jc w:val="both"/>
        <w:rPr>
          <w:rFonts w:ascii="Tahoma" w:hAnsi="Tahoma" w:cs="Tahoma"/>
        </w:rPr>
      </w:pPr>
    </w:p>
    <w:p w:rsidR="004E6A74" w:rsidRPr="00B41200" w:rsidRDefault="004E6A74" w:rsidP="004E6A74">
      <w:pPr>
        <w:pStyle w:val="Tekstblokowy1"/>
        <w:spacing w:line="300" w:lineRule="auto"/>
        <w:jc w:val="both"/>
        <w:rPr>
          <w:rFonts w:ascii="Tahoma" w:hAnsi="Tahoma" w:cs="Tahoma"/>
        </w:rPr>
      </w:pPr>
      <w:r w:rsidRPr="00B41200">
        <w:rPr>
          <w:rFonts w:ascii="Tahoma" w:hAnsi="Tahoma" w:cs="Tahoma"/>
        </w:rPr>
        <w:t xml:space="preserve">Treść oświadczenia wykonawcy: </w:t>
      </w:r>
    </w:p>
    <w:p w:rsidR="004E6A74" w:rsidRPr="00B41200" w:rsidRDefault="004E6A74" w:rsidP="004E6A74">
      <w:pPr>
        <w:pStyle w:val="Tekstblokowy1"/>
        <w:numPr>
          <w:ilvl w:val="0"/>
          <w:numId w:val="14"/>
        </w:numPr>
        <w:spacing w:line="300" w:lineRule="auto"/>
        <w:ind w:right="118"/>
        <w:jc w:val="both"/>
        <w:rPr>
          <w:rFonts w:ascii="Tahoma" w:hAnsi="Tahoma" w:cs="Tahoma"/>
          <w:b w:val="0"/>
        </w:rPr>
      </w:pPr>
      <w:r w:rsidRPr="00B41200">
        <w:rPr>
          <w:rFonts w:ascii="Tahoma" w:hAnsi="Tahoma" w:cs="Tahoma"/>
          <w:b w:val="0"/>
        </w:rPr>
        <w:t>Oświadczamy, że przedstawione powyżej dane są prawdziwe oraz zobowiązujemy się w przypadku wygrania przetargu do dostarczenia towaru spełniającego wyspecyfikowane parametry.</w:t>
      </w:r>
    </w:p>
    <w:p w:rsidR="004E6A74" w:rsidRPr="00B41200" w:rsidRDefault="004E6A74" w:rsidP="004E6A74">
      <w:pPr>
        <w:pStyle w:val="Tekstblokowy1"/>
        <w:numPr>
          <w:ilvl w:val="0"/>
          <w:numId w:val="14"/>
        </w:numPr>
        <w:spacing w:line="300" w:lineRule="auto"/>
        <w:ind w:right="118"/>
        <w:jc w:val="both"/>
        <w:rPr>
          <w:rFonts w:ascii="Tahoma" w:hAnsi="Tahoma" w:cs="Tahoma"/>
          <w:b w:val="0"/>
        </w:rPr>
      </w:pPr>
      <w:r w:rsidRPr="00B41200">
        <w:rPr>
          <w:rFonts w:ascii="Tahoma" w:hAnsi="Tahoma" w:cs="Tahoma"/>
          <w:b w:val="0"/>
        </w:rPr>
        <w:t>Oświadczamy, że oferowany, powyżej wyspecyfikowany towar jest kompletny i po zainstalowaniu będzie gotowy do eksploatacji, bez żadnych dodatkowych zakupów i inwestycji.</w:t>
      </w:r>
      <w:r w:rsidRPr="00B41200">
        <w:rPr>
          <w:rFonts w:ascii="Tahoma" w:eastAsia="Calibri" w:hAnsi="Tahoma" w:cs="Tahoma"/>
        </w:rPr>
        <w:t xml:space="preserve">  </w:t>
      </w:r>
    </w:p>
    <w:p w:rsidR="004E6A74" w:rsidRPr="00B41200" w:rsidRDefault="004E6A74" w:rsidP="004E6A7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4E6A74" w:rsidRPr="00B41200" w:rsidRDefault="004E6A74" w:rsidP="004E6A7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4E6A74" w:rsidRPr="00B41200" w:rsidRDefault="004E6A74" w:rsidP="004E6A7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B41200">
        <w:rPr>
          <w:rFonts w:ascii="Tahoma" w:eastAsia="Calibri" w:hAnsi="Tahoma" w:cs="Tahoma"/>
          <w:sz w:val="20"/>
          <w:szCs w:val="20"/>
        </w:rPr>
        <w:t>...........................................................................    Pieczęć i podpis osoby uprawnionej</w:t>
      </w:r>
    </w:p>
    <w:p w:rsidR="004E6A74" w:rsidRDefault="004E6A74" w:rsidP="004E6A74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  <w:r w:rsidRPr="00B41200">
        <w:rPr>
          <w:rFonts w:ascii="Tahoma" w:eastAsia="Calibri" w:hAnsi="Tahoma" w:cs="Tahoma"/>
          <w:sz w:val="20"/>
          <w:szCs w:val="20"/>
        </w:rPr>
        <w:t xml:space="preserve">                                                           do reprezentowania Wyk</w:t>
      </w:r>
      <w:r w:rsidRPr="00D50903">
        <w:rPr>
          <w:rFonts w:ascii="Tahoma" w:eastAsia="Calibri" w:hAnsi="Tahoma" w:cs="Tahoma"/>
          <w:sz w:val="20"/>
          <w:szCs w:val="20"/>
        </w:rPr>
        <w:t>onawc</w:t>
      </w:r>
      <w:r>
        <w:rPr>
          <w:rFonts w:ascii="Tahoma" w:eastAsia="Calibri" w:hAnsi="Tahoma" w:cs="Tahoma"/>
          <w:sz w:val="20"/>
          <w:szCs w:val="20"/>
        </w:rPr>
        <w:t>y</w:t>
      </w:r>
    </w:p>
    <w:p w:rsidR="004E6A74" w:rsidRPr="004E6A74" w:rsidRDefault="004E6A74" w:rsidP="004E6A74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</w:p>
    <w:sectPr w:rsidR="004E6A74" w:rsidRPr="004E6A74" w:rsidSect="007B575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3BD" w:rsidRDefault="00D623BD" w:rsidP="005F137E">
      <w:pPr>
        <w:spacing w:after="0" w:line="240" w:lineRule="auto"/>
      </w:pPr>
      <w:r>
        <w:separator/>
      </w:r>
    </w:p>
  </w:endnote>
  <w:endnote w:type="continuationSeparator" w:id="0">
    <w:p w:rsidR="00D623BD" w:rsidRDefault="00D623BD" w:rsidP="005F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3BD" w:rsidRDefault="00D623BD" w:rsidP="005F137E">
      <w:pPr>
        <w:spacing w:after="0" w:line="240" w:lineRule="auto"/>
      </w:pPr>
      <w:r>
        <w:separator/>
      </w:r>
    </w:p>
  </w:footnote>
  <w:footnote w:type="continuationSeparator" w:id="0">
    <w:p w:rsidR="00D623BD" w:rsidRDefault="00D623BD" w:rsidP="005F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  <w:sz w:val="16"/>
        <w:szCs w:val="16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35B7A6D"/>
    <w:multiLevelType w:val="hybridMultilevel"/>
    <w:tmpl w:val="57942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4566D"/>
    <w:multiLevelType w:val="hybridMultilevel"/>
    <w:tmpl w:val="97F65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85F78"/>
    <w:multiLevelType w:val="hybridMultilevel"/>
    <w:tmpl w:val="59EE551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93187"/>
    <w:multiLevelType w:val="hybridMultilevel"/>
    <w:tmpl w:val="A0DCB352"/>
    <w:lvl w:ilvl="0" w:tplc="713A616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60836"/>
    <w:multiLevelType w:val="hybridMultilevel"/>
    <w:tmpl w:val="4498E694"/>
    <w:lvl w:ilvl="0" w:tplc="0D107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260D9"/>
    <w:multiLevelType w:val="hybridMultilevel"/>
    <w:tmpl w:val="3E6C1890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D3102E"/>
    <w:multiLevelType w:val="hybridMultilevel"/>
    <w:tmpl w:val="E1A05174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B2D87"/>
    <w:multiLevelType w:val="hybridMultilevel"/>
    <w:tmpl w:val="96CE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31908"/>
    <w:multiLevelType w:val="hybridMultilevel"/>
    <w:tmpl w:val="AA32CC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337D8C"/>
    <w:multiLevelType w:val="hybridMultilevel"/>
    <w:tmpl w:val="6B32E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8C70F4"/>
    <w:multiLevelType w:val="hybridMultilevel"/>
    <w:tmpl w:val="B360FF7E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5C6E5F"/>
    <w:multiLevelType w:val="hybridMultilevel"/>
    <w:tmpl w:val="1CECF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E20712"/>
    <w:multiLevelType w:val="hybridMultilevel"/>
    <w:tmpl w:val="D338B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257EB6"/>
    <w:multiLevelType w:val="hybridMultilevel"/>
    <w:tmpl w:val="E1A05174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2C58D8"/>
    <w:multiLevelType w:val="hybridMultilevel"/>
    <w:tmpl w:val="3CCA77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410E1"/>
    <w:multiLevelType w:val="hybridMultilevel"/>
    <w:tmpl w:val="58DC5C86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68626F"/>
    <w:multiLevelType w:val="hybridMultilevel"/>
    <w:tmpl w:val="B360FF7E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D36116"/>
    <w:multiLevelType w:val="hybridMultilevel"/>
    <w:tmpl w:val="BDAAB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16"/>
  </w:num>
  <w:num w:numId="6">
    <w:abstractNumId w:val="6"/>
  </w:num>
  <w:num w:numId="7">
    <w:abstractNumId w:val="3"/>
  </w:num>
  <w:num w:numId="8">
    <w:abstractNumId w:val="5"/>
  </w:num>
  <w:num w:numId="9">
    <w:abstractNumId w:val="14"/>
  </w:num>
  <w:num w:numId="10">
    <w:abstractNumId w:val="9"/>
  </w:num>
  <w:num w:numId="11">
    <w:abstractNumId w:val="7"/>
  </w:num>
  <w:num w:numId="12">
    <w:abstractNumId w:val="11"/>
  </w:num>
  <w:num w:numId="13">
    <w:abstractNumId w:val="20"/>
  </w:num>
  <w:num w:numId="14">
    <w:abstractNumId w:val="8"/>
  </w:num>
  <w:num w:numId="15">
    <w:abstractNumId w:val="12"/>
  </w:num>
  <w:num w:numId="16">
    <w:abstractNumId w:val="15"/>
  </w:num>
  <w:num w:numId="17">
    <w:abstractNumId w:val="18"/>
  </w:num>
  <w:num w:numId="18">
    <w:abstractNumId w:val="17"/>
  </w:num>
  <w:num w:numId="19">
    <w:abstractNumId w:val="19"/>
  </w:num>
  <w:num w:numId="20">
    <w:abstractNumId w:val="10"/>
  </w:num>
  <w:num w:numId="21">
    <w:abstractNumId w:val="21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C28"/>
    <w:rsid w:val="00000FF6"/>
    <w:rsid w:val="000343E3"/>
    <w:rsid w:val="0004061F"/>
    <w:rsid w:val="000465BB"/>
    <w:rsid w:val="00051F41"/>
    <w:rsid w:val="00054461"/>
    <w:rsid w:val="00065F68"/>
    <w:rsid w:val="000A1F8B"/>
    <w:rsid w:val="000A2C46"/>
    <w:rsid w:val="000B4006"/>
    <w:rsid w:val="001023DD"/>
    <w:rsid w:val="00105FAE"/>
    <w:rsid w:val="0010776F"/>
    <w:rsid w:val="00177C59"/>
    <w:rsid w:val="00185E84"/>
    <w:rsid w:val="001D3CC3"/>
    <w:rsid w:val="001E1D13"/>
    <w:rsid w:val="001F4354"/>
    <w:rsid w:val="00215E11"/>
    <w:rsid w:val="002561DF"/>
    <w:rsid w:val="00266039"/>
    <w:rsid w:val="00272EA6"/>
    <w:rsid w:val="002E2986"/>
    <w:rsid w:val="002F69D6"/>
    <w:rsid w:val="003248D2"/>
    <w:rsid w:val="00331B02"/>
    <w:rsid w:val="003420FC"/>
    <w:rsid w:val="00397C3C"/>
    <w:rsid w:val="003E0F24"/>
    <w:rsid w:val="003E1A47"/>
    <w:rsid w:val="003E6829"/>
    <w:rsid w:val="00455A1F"/>
    <w:rsid w:val="00473C8D"/>
    <w:rsid w:val="004751A6"/>
    <w:rsid w:val="004D7541"/>
    <w:rsid w:val="004E6A74"/>
    <w:rsid w:val="004F269F"/>
    <w:rsid w:val="004F5898"/>
    <w:rsid w:val="00511515"/>
    <w:rsid w:val="00511AF3"/>
    <w:rsid w:val="00552F6E"/>
    <w:rsid w:val="00574076"/>
    <w:rsid w:val="005932E3"/>
    <w:rsid w:val="005F137E"/>
    <w:rsid w:val="0060402D"/>
    <w:rsid w:val="00614A93"/>
    <w:rsid w:val="00634B33"/>
    <w:rsid w:val="006914FD"/>
    <w:rsid w:val="006A558F"/>
    <w:rsid w:val="006B02CA"/>
    <w:rsid w:val="006D7251"/>
    <w:rsid w:val="007522B9"/>
    <w:rsid w:val="007544EE"/>
    <w:rsid w:val="007B5753"/>
    <w:rsid w:val="008513E4"/>
    <w:rsid w:val="00885E36"/>
    <w:rsid w:val="008B29CE"/>
    <w:rsid w:val="008D4140"/>
    <w:rsid w:val="008E0124"/>
    <w:rsid w:val="008E42A2"/>
    <w:rsid w:val="0090621A"/>
    <w:rsid w:val="0091090E"/>
    <w:rsid w:val="00950D05"/>
    <w:rsid w:val="00953DAA"/>
    <w:rsid w:val="009E1710"/>
    <w:rsid w:val="009F5265"/>
    <w:rsid w:val="00A12262"/>
    <w:rsid w:val="00A20D38"/>
    <w:rsid w:val="00A2357E"/>
    <w:rsid w:val="00A35BF2"/>
    <w:rsid w:val="00A95A8E"/>
    <w:rsid w:val="00AC0B74"/>
    <w:rsid w:val="00B025E6"/>
    <w:rsid w:val="00B02ACC"/>
    <w:rsid w:val="00B3187D"/>
    <w:rsid w:val="00B36551"/>
    <w:rsid w:val="00B41200"/>
    <w:rsid w:val="00B47A29"/>
    <w:rsid w:val="00B80331"/>
    <w:rsid w:val="00BB6B32"/>
    <w:rsid w:val="00BE10DF"/>
    <w:rsid w:val="00BF1C99"/>
    <w:rsid w:val="00BF7BAD"/>
    <w:rsid w:val="00C05863"/>
    <w:rsid w:val="00C06B8D"/>
    <w:rsid w:val="00C17253"/>
    <w:rsid w:val="00C32AB0"/>
    <w:rsid w:val="00D45491"/>
    <w:rsid w:val="00D50903"/>
    <w:rsid w:val="00D623BD"/>
    <w:rsid w:val="00DA2C54"/>
    <w:rsid w:val="00DA4A16"/>
    <w:rsid w:val="00DB3405"/>
    <w:rsid w:val="00DE73A3"/>
    <w:rsid w:val="00E13156"/>
    <w:rsid w:val="00E405F5"/>
    <w:rsid w:val="00E419EB"/>
    <w:rsid w:val="00E51B95"/>
    <w:rsid w:val="00E6569A"/>
    <w:rsid w:val="00E7225D"/>
    <w:rsid w:val="00E96437"/>
    <w:rsid w:val="00F36CE2"/>
    <w:rsid w:val="00F647C7"/>
    <w:rsid w:val="00FA0C28"/>
    <w:rsid w:val="00FE5B66"/>
    <w:rsid w:val="00FF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0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0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105FAE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customStyle="1" w:styleId="WW8Num1z0">
    <w:name w:val="WW8Num1z0"/>
    <w:rsid w:val="00105FAE"/>
    <w:rPr>
      <w:rFonts w:ascii="Symbol" w:hAnsi="Symbol" w:cs="Symbol"/>
      <w:sz w:val="16"/>
      <w:szCs w:val="16"/>
    </w:rPr>
  </w:style>
  <w:style w:type="character" w:customStyle="1" w:styleId="WW8Num2z0">
    <w:name w:val="WW8Num2z0"/>
    <w:rsid w:val="00105FAE"/>
  </w:style>
  <w:style w:type="paragraph" w:styleId="Akapitzlist">
    <w:name w:val="List Paragraph"/>
    <w:basedOn w:val="Normalny"/>
    <w:uiPriority w:val="34"/>
    <w:qFormat/>
    <w:rsid w:val="00105FAE"/>
    <w:pPr>
      <w:ind w:left="720"/>
      <w:contextualSpacing/>
    </w:pPr>
  </w:style>
  <w:style w:type="paragraph" w:customStyle="1" w:styleId="Akapitzlist10">
    <w:name w:val="Akapit z listą1"/>
    <w:basedOn w:val="Normalny"/>
    <w:rsid w:val="001D3CC3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Stopka">
    <w:name w:val="footer"/>
    <w:basedOn w:val="Normalny"/>
    <w:link w:val="StopkaZnak"/>
    <w:rsid w:val="005932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5932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5F137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zawartotabeli0">
    <w:name w:val="zawartotabeli"/>
    <w:basedOn w:val="Normalny"/>
    <w:rsid w:val="005F137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F1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137E"/>
  </w:style>
  <w:style w:type="paragraph" w:customStyle="1" w:styleId="Tekstblokowy1">
    <w:name w:val="Tekst blokowy1"/>
    <w:basedOn w:val="Normalny"/>
    <w:rsid w:val="00A2357E"/>
    <w:pPr>
      <w:suppressAutoHyphens/>
      <w:spacing w:after="0" w:line="240" w:lineRule="auto"/>
      <w:ind w:left="1701" w:right="-709" w:hanging="1701"/>
    </w:pPr>
    <w:rPr>
      <w:rFonts w:ascii="Arial" w:eastAsia="Times New Roman" w:hAnsi="Arial" w:cs="Calibri"/>
      <w:b/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D50903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blokowy">
    <w:name w:val="Block Text"/>
    <w:basedOn w:val="Normalny"/>
    <w:rsid w:val="002F69D6"/>
    <w:pPr>
      <w:tabs>
        <w:tab w:val="left" w:pos="8931"/>
      </w:tabs>
      <w:spacing w:after="0" w:line="260" w:lineRule="auto"/>
      <w:ind w:left="720" w:right="68" w:hanging="1800"/>
    </w:pPr>
    <w:rPr>
      <w:rFonts w:ascii="Times New Roman" w:eastAsia="Times New Roman" w:hAnsi="Times New Roman" w:cs="Times New Roman"/>
      <w:sz w:val="24"/>
      <w:szCs w:val="16"/>
      <w:lang w:eastAsia="pl-PL"/>
    </w:rPr>
  </w:style>
  <w:style w:type="paragraph" w:customStyle="1" w:styleId="Style10">
    <w:name w:val="Style10"/>
    <w:basedOn w:val="Normalny"/>
    <w:rsid w:val="004E6A7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customStyle="1" w:styleId="Default">
    <w:name w:val="Default"/>
    <w:rsid w:val="007B57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0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29DE7-E9A2-489B-B992-ED6477A24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3170</Words>
  <Characters>19020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biuro</cp:lastModifiedBy>
  <cp:revision>2</cp:revision>
  <dcterms:created xsi:type="dcterms:W3CDTF">2018-11-19T13:28:00Z</dcterms:created>
  <dcterms:modified xsi:type="dcterms:W3CDTF">2018-11-19T13:28:00Z</dcterms:modified>
</cp:coreProperties>
</file>