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A8" w:rsidRDefault="002011F6" w:rsidP="002011F6">
      <w:pPr>
        <w:jc w:val="right"/>
      </w:pPr>
      <w:r>
        <w:t xml:space="preserve">                                                                                      </w:t>
      </w:r>
      <w:bookmarkStart w:id="0" w:name="_GoBack"/>
      <w:bookmarkEnd w:id="0"/>
      <w:r>
        <w:t>Nowy Sącz dnia 23.02.2026 r.</w:t>
      </w:r>
    </w:p>
    <w:p w:rsidR="002011F6" w:rsidRDefault="002011F6" w:rsidP="002011F6">
      <w:pPr>
        <w:jc w:val="center"/>
      </w:pPr>
    </w:p>
    <w:p w:rsidR="002011F6" w:rsidRDefault="002011F6" w:rsidP="002011F6">
      <w:pPr>
        <w:jc w:val="center"/>
        <w:rPr>
          <w:b/>
        </w:rPr>
      </w:pPr>
      <w:r w:rsidRPr="002011F6">
        <w:rPr>
          <w:b/>
        </w:rPr>
        <w:t>INFORMACJA</w:t>
      </w:r>
    </w:p>
    <w:p w:rsidR="002011F6" w:rsidRDefault="002011F6" w:rsidP="002011F6">
      <w:pPr>
        <w:jc w:val="center"/>
        <w:rPr>
          <w:b/>
        </w:rPr>
      </w:pPr>
    </w:p>
    <w:p w:rsidR="002011F6" w:rsidRDefault="002011F6" w:rsidP="002011F6">
      <w:pPr>
        <w:jc w:val="center"/>
        <w:rPr>
          <w:b/>
        </w:rPr>
      </w:pPr>
    </w:p>
    <w:p w:rsidR="002011F6" w:rsidRDefault="002011F6" w:rsidP="002011F6">
      <w:pPr>
        <w:jc w:val="both"/>
      </w:pPr>
      <w:r>
        <w:tab/>
        <w:t>W związku z formalnymi błędami dotyczącymi ogłoszenia w dniu 2.02.2026 r.  III przetargu nieograniczonego na sprzedaż środków trwałych , postępowanie zostaje unieważnione.</w:t>
      </w:r>
    </w:p>
    <w:p w:rsidR="002011F6" w:rsidRPr="002011F6" w:rsidRDefault="002011F6" w:rsidP="002011F6">
      <w:pPr>
        <w:jc w:val="both"/>
      </w:pPr>
      <w:r>
        <w:t>Ponownie w dniu 23.02.2026 r. zostanie zamieszczone ogłoszenie o sprzedaży środków trwałych.</w:t>
      </w:r>
    </w:p>
    <w:sectPr w:rsidR="002011F6" w:rsidRPr="00201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74"/>
    <w:rsid w:val="002011F6"/>
    <w:rsid w:val="00A63774"/>
    <w:rsid w:val="00C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Rycho Rych</cp:lastModifiedBy>
  <cp:revision>2</cp:revision>
  <dcterms:created xsi:type="dcterms:W3CDTF">2026-02-23T06:36:00Z</dcterms:created>
  <dcterms:modified xsi:type="dcterms:W3CDTF">2026-02-23T06:43:00Z</dcterms:modified>
</cp:coreProperties>
</file>