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CC" w:rsidRDefault="00055B43">
      <w:pPr>
        <w:spacing w:after="0" w:line="100" w:lineRule="atLeast"/>
        <w:ind w:left="4247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4b do SWZ</w:t>
      </w:r>
    </w:p>
    <w:p w:rsidR="00C705CC" w:rsidRDefault="00C705CC">
      <w:pPr>
        <w:spacing w:after="0" w:line="100" w:lineRule="atLeast"/>
        <w:ind w:left="424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 xml:space="preserve">Szpital Specjalistyczny im. Jędrzeja Śniadeckiego </w:t>
      </w:r>
    </w:p>
    <w:p w:rsidR="00C705CC" w:rsidRDefault="00055B43">
      <w:pPr>
        <w:pStyle w:val="WW-Domylnie"/>
        <w:spacing w:line="360" w:lineRule="auto"/>
        <w:ind w:left="4247"/>
        <w:rPr>
          <w:b/>
          <w:sz w:val="20"/>
        </w:rPr>
      </w:pPr>
      <w:r>
        <w:rPr>
          <w:b/>
          <w:sz w:val="20"/>
        </w:rPr>
        <w:t>ul. Młyńska 10, 33-300 Nowy Sącz</w:t>
      </w: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100" w:lineRule="atLeast"/>
        <w:ind w:left="4247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Wykonawca: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</w:t>
      </w:r>
    </w:p>
    <w:p w:rsidR="00C705CC" w:rsidRDefault="00055B43">
      <w:pPr>
        <w:spacing w:after="120" w:line="26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…………………………………..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hd w:val="clear" w:color="auto" w:fill="FFFFFF"/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2"/>
      </w:r>
    </w:p>
    <w:p w:rsidR="00C705CC" w:rsidRDefault="00055B43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 AKTUALNOŚCI INFORMACJI ZAWARTYCH W OŚWIADCZENIU WSTĘPNYM</w:t>
      </w:r>
    </w:p>
    <w:p w:rsidR="00C705CC" w:rsidRDefault="00C705CC">
      <w:pPr>
        <w:shd w:val="clear" w:color="auto" w:fill="FFFFFF"/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B80EC5" w:rsidRPr="00B80EC5">
        <w:rPr>
          <w:rFonts w:ascii="Times New Roman" w:hAnsi="Times New Roman" w:cs="Times New Roman"/>
          <w:b/>
          <w:sz w:val="20"/>
          <w:szCs w:val="20"/>
        </w:rPr>
        <w:t>zakup</w:t>
      </w:r>
      <w:r w:rsidR="00944C3B">
        <w:rPr>
          <w:rFonts w:ascii="Times New Roman" w:hAnsi="Times New Roman" w:cs="Times New Roman"/>
          <w:b/>
          <w:sz w:val="20"/>
          <w:szCs w:val="20"/>
        </w:rPr>
        <w:t xml:space="preserve"> i montaż sprężarek medycznych dla </w:t>
      </w:r>
      <w:r w:rsidR="00B80EC5" w:rsidRPr="00B80EC5">
        <w:rPr>
          <w:rFonts w:ascii="Times New Roman" w:hAnsi="Times New Roman" w:cs="Times New Roman"/>
          <w:b/>
          <w:sz w:val="20"/>
          <w:szCs w:val="20"/>
        </w:rPr>
        <w:t>Szpitala Specjalistycznego im. J. Śniadeckiego w Nowym Sączu - „Małopolska Tarcza Antykryzysowa – Pakiet medyczny 2"</w:t>
      </w:r>
      <w:r w:rsidR="001D512F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prowadzonego w trybie podstawowym bez negocjacji, na podstawie ustawy z dnia 11 września 2019 r. Prawo zamówień publicznych (t.j. Dz. U. z 2019 r. poz. 2019 ze zm.), zwanej dalej ustawą oświadczam, że informacje zawarte </w:t>
      </w:r>
      <w:r>
        <w:rPr>
          <w:rFonts w:ascii="Times New Roman" w:hAnsi="Times New Roman" w:cs="Times New Roman"/>
          <w:b/>
          <w:sz w:val="20"/>
          <w:szCs w:val="20"/>
        </w:rPr>
        <w:t>w oświadczeniu wstępnym – załącznik nr 2 do SWZ – do oferty,</w:t>
      </w:r>
      <w:r>
        <w:rPr>
          <w:rFonts w:ascii="Times New Roman" w:hAnsi="Times New Roman" w:cs="Times New Roman"/>
          <w:sz w:val="20"/>
          <w:szCs w:val="20"/>
        </w:rPr>
        <w:t xml:space="preserve"> o którym mowa w art. 125 ust. 1 ustawy, w zakresie podstaw wykluczenia z postępowania o których mowa w: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  <w:t>art. 108 ust. 1 pkt 3 ustawy, dotyczących wydania prawomocnego wyroku sądu lub ostatecznej decyzji administracyjnej o zaleganiu z uiszczeniem podatków, opłat lub składek na ubezpieczenie społeczne lub zdrowotne,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  <w:t>art. 108 ust. 1 pkt 4 ustawy, dotyczących orzeczenia zakazu ubiegania się o zamówienie publiczne tytułem środka zapobiegawczego,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</w:t>
      </w:r>
      <w:r>
        <w:rPr>
          <w:rFonts w:ascii="Times New Roman" w:hAnsi="Times New Roman" w:cs="Times New Roman"/>
          <w:sz w:val="20"/>
          <w:szCs w:val="20"/>
        </w:rPr>
        <w:tab/>
        <w:t>art. 108 ust. 1 pkt 5 ustawy, dotyczących zawarcia z innymi wykonawcami porozumienia mającego na celu zakłócenie konkurencji,</w:t>
      </w:r>
    </w:p>
    <w:p w:rsidR="00C705CC" w:rsidRDefault="00055B43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</w:t>
      </w:r>
      <w:r>
        <w:rPr>
          <w:rFonts w:ascii="Times New Roman" w:hAnsi="Times New Roman" w:cs="Times New Roman"/>
          <w:sz w:val="20"/>
          <w:szCs w:val="20"/>
        </w:rPr>
        <w:tab/>
        <w:t>art.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260" w:lineRule="atLeast"/>
        <w:jc w:val="center"/>
        <w:rPr>
          <w:rStyle w:val="Zakotwiczenieprzypisudolnego"/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są aktualne / są nieaktualne.**</w:t>
      </w:r>
      <w:r>
        <w:rPr>
          <w:rStyle w:val="Zakotwiczenieprzypisudolnego"/>
          <w:rFonts w:ascii="Times New Roman" w:hAnsi="Times New Roman" w:cs="Times New Roman"/>
          <w:b/>
          <w:sz w:val="20"/>
          <w:szCs w:val="20"/>
        </w:rPr>
        <w:footnoteReference w:id="3"/>
      </w: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705CC" w:rsidRDefault="00C705CC">
      <w:pPr>
        <w:spacing w:after="0" w:line="26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C705C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…………………, dnia ……..………...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(podpisy osób wskazanych w dokumencie uprawniającym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do występowania w obrocie prawnym lub posiadających </w:t>
      </w:r>
    </w:p>
    <w:p w:rsidR="00C705CC" w:rsidRDefault="00055B43">
      <w:pPr>
        <w:spacing w:after="0" w:line="100" w:lineRule="atLeas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pełnomocnictwo)</w:t>
      </w:r>
    </w:p>
    <w:p w:rsidR="00C705CC" w:rsidRDefault="00C705CC">
      <w:pPr>
        <w:rPr>
          <w:sz w:val="20"/>
          <w:szCs w:val="20"/>
        </w:rPr>
      </w:pPr>
    </w:p>
    <w:p w:rsidR="00C705CC" w:rsidRDefault="00C705CC">
      <w:pPr>
        <w:rPr>
          <w:sz w:val="20"/>
          <w:szCs w:val="20"/>
        </w:rPr>
      </w:pPr>
    </w:p>
    <w:p w:rsidR="00C705CC" w:rsidRDefault="00C705CC"/>
    <w:sectPr w:rsidR="00C705CC" w:rsidSect="00C705C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7E2" w:rsidRDefault="002107E2" w:rsidP="00C705CC">
      <w:pPr>
        <w:spacing w:after="0" w:line="240" w:lineRule="auto"/>
      </w:pPr>
      <w:r>
        <w:separator/>
      </w:r>
    </w:p>
  </w:endnote>
  <w:endnote w:type="continuationSeparator" w:id="1">
    <w:p w:rsidR="002107E2" w:rsidRDefault="002107E2" w:rsidP="00C7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7E2" w:rsidRDefault="002107E2">
      <w:r>
        <w:separator/>
      </w:r>
    </w:p>
  </w:footnote>
  <w:footnote w:type="continuationSeparator" w:id="1">
    <w:p w:rsidR="002107E2" w:rsidRDefault="002107E2">
      <w:r>
        <w:continuationSeparator/>
      </w:r>
    </w:p>
  </w:footnote>
  <w:footnote w:id="2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</w:rPr>
        <w:footnoteRef/>
      </w:r>
      <w:r>
        <w:rPr>
          <w:rStyle w:val="Odwoanieprzypisudolnego"/>
          <w:color w:val="FFFFFF"/>
        </w:rPr>
        <w:tab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  <w:p w:rsidR="00C705CC" w:rsidRDefault="00C705CC">
      <w:pPr>
        <w:pStyle w:val="Przypisdolny"/>
      </w:pPr>
    </w:p>
  </w:footnote>
  <w:footnote w:id="3">
    <w:p w:rsidR="00C705CC" w:rsidRDefault="00055B43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/>
          <w:sz w:val="18"/>
          <w:szCs w:val="18"/>
        </w:rPr>
        <w:footnoteRef/>
      </w:r>
      <w:r>
        <w:rPr>
          <w:rStyle w:val="Odwoanieprzypisudolnego"/>
          <w:color w:val="FFFFFF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 informacji dodatkowo należy złożyć stosowną informację w tym zakresie, w szczególności określić jakich danych dotyczy zmiana i wskazać jej zakres. </w:t>
      </w:r>
    </w:p>
    <w:p w:rsidR="00C705CC" w:rsidRDefault="00C705CC">
      <w:pPr>
        <w:pStyle w:val="Przypisdolny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05CC"/>
    <w:rsid w:val="00055B43"/>
    <w:rsid w:val="001A3917"/>
    <w:rsid w:val="001D512F"/>
    <w:rsid w:val="002107E2"/>
    <w:rsid w:val="0023359C"/>
    <w:rsid w:val="00360744"/>
    <w:rsid w:val="005A7D41"/>
    <w:rsid w:val="00944C3B"/>
    <w:rsid w:val="009C3A71"/>
    <w:rsid w:val="00A14D21"/>
    <w:rsid w:val="00B22234"/>
    <w:rsid w:val="00B80EC5"/>
    <w:rsid w:val="00C705CC"/>
    <w:rsid w:val="00DB0E13"/>
    <w:rsid w:val="00ED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705CC"/>
    <w:pPr>
      <w:suppressAutoHyphens/>
    </w:pPr>
    <w:rPr>
      <w:rFonts w:ascii="Calibri" w:eastAsia="SimSu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rsid w:val="00C705CC"/>
    <w:rPr>
      <w:rFonts w:cs="Calibri"/>
      <w:sz w:val="20"/>
      <w:szCs w:val="20"/>
      <w:lang w:eastAsia="en-US"/>
    </w:rPr>
  </w:style>
  <w:style w:type="character" w:styleId="Odwoanieprzypisudolnego">
    <w:name w:val="footnote reference"/>
    <w:rsid w:val="00C705CC"/>
    <w:rPr>
      <w:rFonts w:ascii="Times New Roman" w:hAnsi="Times New Roman" w:cs="Times New Roman"/>
      <w:vertAlign w:val="superscript"/>
    </w:rPr>
  </w:style>
  <w:style w:type="character" w:customStyle="1" w:styleId="Znakiprzypiswdolnych">
    <w:name w:val="Znaki przypisów dolnych"/>
    <w:rsid w:val="00C705CC"/>
  </w:style>
  <w:style w:type="character" w:customStyle="1" w:styleId="Zakotwiczenieprzypisudolnego">
    <w:name w:val="Zakotwiczenie przypisu dolnego"/>
    <w:rsid w:val="00C705CC"/>
    <w:rPr>
      <w:vertAlign w:val="superscript"/>
    </w:rPr>
  </w:style>
  <w:style w:type="character" w:customStyle="1" w:styleId="Zakotwiczenieprzypisukocowego">
    <w:name w:val="Zakotwiczenie przypisu końcowego"/>
    <w:rsid w:val="00C705CC"/>
    <w:rPr>
      <w:vertAlign w:val="superscript"/>
    </w:rPr>
  </w:style>
  <w:style w:type="character" w:customStyle="1" w:styleId="Znakiprzypiswkocowych">
    <w:name w:val="Znaki przypisów końcowych"/>
    <w:rsid w:val="00C705CC"/>
  </w:style>
  <w:style w:type="paragraph" w:styleId="Nagwek">
    <w:name w:val="header"/>
    <w:basedOn w:val="Normalny"/>
    <w:next w:val="Tretekstu"/>
    <w:rsid w:val="00C705C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Normalny"/>
    <w:rsid w:val="00C705CC"/>
    <w:pPr>
      <w:spacing w:after="120"/>
    </w:pPr>
  </w:style>
  <w:style w:type="paragraph" w:styleId="Lista">
    <w:name w:val="List"/>
    <w:basedOn w:val="Tretekstu"/>
    <w:rsid w:val="00C705CC"/>
    <w:rPr>
      <w:rFonts w:cs="Mangal"/>
    </w:rPr>
  </w:style>
  <w:style w:type="paragraph" w:styleId="Podpis">
    <w:name w:val="Signature"/>
    <w:basedOn w:val="Normalny"/>
    <w:rsid w:val="00C705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705CC"/>
    <w:pPr>
      <w:suppressLineNumbers/>
    </w:pPr>
    <w:rPr>
      <w:rFonts w:cs="Mangal"/>
    </w:rPr>
  </w:style>
  <w:style w:type="paragraph" w:styleId="Tekstprzypisudolnego">
    <w:name w:val="footnote text"/>
    <w:basedOn w:val="Normalny"/>
    <w:rsid w:val="00C705CC"/>
    <w:pPr>
      <w:spacing w:after="0" w:line="100" w:lineRule="atLeast"/>
    </w:pPr>
    <w:rPr>
      <w:rFonts w:cs="Calibri"/>
      <w:sz w:val="20"/>
      <w:szCs w:val="20"/>
      <w:lang w:eastAsia="en-US"/>
    </w:rPr>
  </w:style>
  <w:style w:type="paragraph" w:customStyle="1" w:styleId="WW-Domylnie">
    <w:name w:val="WW-Domyślnie"/>
    <w:rsid w:val="00C705CC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dolny">
    <w:name w:val="Przypis dolny"/>
    <w:basedOn w:val="Normalny"/>
    <w:rsid w:val="00C7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jskoczeń</cp:lastModifiedBy>
  <cp:revision>16</cp:revision>
  <dcterms:created xsi:type="dcterms:W3CDTF">2021-03-02T11:18:00Z</dcterms:created>
  <dcterms:modified xsi:type="dcterms:W3CDTF">2021-08-09T05:56:00Z</dcterms:modified>
</cp:coreProperties>
</file>