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Pr="00BC5190" w:rsidRDefault="00B4778E" w:rsidP="008F6E04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B4778E" w:rsidRPr="00BC5190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177DE" w:rsidRPr="00206DE6" w:rsidRDefault="00206DE6" w:rsidP="00206DE6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ind w:left="6372"/>
        <w:rPr>
          <w:rFonts w:ascii="Tahoma" w:hAnsi="Tahoma" w:cs="Tahoma"/>
          <w:b/>
          <w:sz w:val="20"/>
          <w:szCs w:val="20"/>
        </w:rPr>
      </w:pPr>
      <w:r w:rsidRPr="00206DE6">
        <w:rPr>
          <w:rFonts w:ascii="Tahoma" w:hAnsi="Tahoma" w:cs="Tahoma"/>
          <w:b/>
          <w:sz w:val="20"/>
          <w:szCs w:val="20"/>
        </w:rPr>
        <w:t>Wykonawcy wszyscy</w:t>
      </w:r>
    </w:p>
    <w:p w:rsidR="005177DE" w:rsidRPr="00BC5190" w:rsidRDefault="005177D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BC5190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BC5190">
        <w:rPr>
          <w:rFonts w:ascii="Tahoma" w:hAnsi="Tahoma" w:cs="Tahoma"/>
          <w:sz w:val="20"/>
          <w:szCs w:val="20"/>
        </w:rPr>
        <w:t>DA.271-</w:t>
      </w:r>
      <w:r w:rsidR="007726B1" w:rsidRPr="00BC5190">
        <w:rPr>
          <w:rFonts w:ascii="Tahoma" w:hAnsi="Tahoma" w:cs="Tahoma"/>
          <w:sz w:val="20"/>
          <w:szCs w:val="20"/>
        </w:rPr>
        <w:t>31</w:t>
      </w:r>
      <w:r w:rsidR="005177DE" w:rsidRPr="00BC5190">
        <w:rPr>
          <w:rFonts w:ascii="Tahoma" w:hAnsi="Tahoma" w:cs="Tahoma"/>
          <w:sz w:val="20"/>
          <w:szCs w:val="20"/>
        </w:rPr>
        <w:t>-1</w:t>
      </w:r>
      <w:r w:rsidR="00BC5190" w:rsidRPr="00BC5190">
        <w:rPr>
          <w:rFonts w:ascii="Tahoma" w:hAnsi="Tahoma" w:cs="Tahoma"/>
          <w:sz w:val="20"/>
          <w:szCs w:val="20"/>
        </w:rPr>
        <w:t>5</w:t>
      </w:r>
      <w:r w:rsidR="003515DE" w:rsidRPr="00BC5190">
        <w:rPr>
          <w:rFonts w:ascii="Tahoma" w:hAnsi="Tahoma" w:cs="Tahoma"/>
          <w:sz w:val="20"/>
          <w:szCs w:val="20"/>
        </w:rPr>
        <w:t>/21</w:t>
      </w:r>
      <w:r w:rsidR="00933217" w:rsidRPr="00BC5190">
        <w:rPr>
          <w:rFonts w:ascii="Tahoma" w:hAnsi="Tahoma" w:cs="Tahoma"/>
          <w:noProof/>
          <w:sz w:val="20"/>
          <w:szCs w:val="20"/>
        </w:rPr>
        <w:tab/>
      </w:r>
      <w:r w:rsidR="004B0A64" w:rsidRPr="00BC5190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BC5190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BC5190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BC5190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BC5190">
        <w:rPr>
          <w:rFonts w:ascii="Tahoma" w:hAnsi="Tahoma" w:cs="Tahoma"/>
          <w:noProof/>
          <w:sz w:val="20"/>
          <w:szCs w:val="20"/>
        </w:rPr>
        <w:t xml:space="preserve">             </w:t>
      </w:r>
      <w:r w:rsidR="005177DE" w:rsidRPr="00BC5190">
        <w:rPr>
          <w:rFonts w:ascii="Tahoma" w:hAnsi="Tahoma" w:cs="Tahoma"/>
          <w:noProof/>
          <w:sz w:val="20"/>
          <w:szCs w:val="20"/>
        </w:rPr>
        <w:t xml:space="preserve">          </w:t>
      </w:r>
      <w:r w:rsidR="00384F04" w:rsidRPr="00BC5190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BC5190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5177DE" w:rsidRPr="00BC5190">
        <w:rPr>
          <w:rFonts w:ascii="Tahoma" w:hAnsi="Tahoma" w:cs="Tahoma"/>
          <w:noProof/>
          <w:sz w:val="20"/>
          <w:szCs w:val="20"/>
        </w:rPr>
        <w:t>12</w:t>
      </w:r>
      <w:r w:rsidR="00384F04" w:rsidRPr="00BC5190">
        <w:rPr>
          <w:rFonts w:ascii="Tahoma" w:hAnsi="Tahoma" w:cs="Tahoma"/>
          <w:noProof/>
          <w:sz w:val="20"/>
          <w:szCs w:val="20"/>
        </w:rPr>
        <w:t xml:space="preserve"> </w:t>
      </w:r>
      <w:r w:rsidR="007726B1" w:rsidRPr="00BC5190">
        <w:rPr>
          <w:rFonts w:ascii="Tahoma" w:hAnsi="Tahoma" w:cs="Tahoma"/>
          <w:noProof/>
          <w:sz w:val="20"/>
          <w:szCs w:val="20"/>
        </w:rPr>
        <w:t>lipiec</w:t>
      </w:r>
      <w:r w:rsidR="003515DE" w:rsidRPr="00BC5190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BC5190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BC5190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BC5190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BC519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BC5190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BC5190" w:rsidRPr="00BC5190">
        <w:rPr>
          <w:rFonts w:ascii="Tahoma" w:hAnsi="Tahoma" w:cs="Tahoma"/>
          <w:b/>
          <w:noProof/>
          <w:sz w:val="20"/>
          <w:szCs w:val="20"/>
        </w:rPr>
        <w:t>10</w:t>
      </w:r>
    </w:p>
    <w:p w:rsidR="0028718C" w:rsidRPr="00BC519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BC5190">
        <w:rPr>
          <w:rFonts w:ascii="Tahoma" w:hAnsi="Tahoma" w:cs="Tahoma"/>
          <w:sz w:val="20"/>
          <w:szCs w:val="20"/>
        </w:rPr>
        <w:t>S</w:t>
      </w:r>
      <w:r w:rsidR="00E402CF" w:rsidRPr="00BC5190">
        <w:rPr>
          <w:rFonts w:ascii="Tahoma" w:hAnsi="Tahoma" w:cs="Tahoma"/>
          <w:sz w:val="20"/>
          <w:szCs w:val="20"/>
        </w:rPr>
        <w:t>WZ</w:t>
      </w:r>
      <w:r w:rsidRPr="00BC5190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BC5190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BC5190">
        <w:rPr>
          <w:rFonts w:ascii="Tahoma" w:hAnsi="Tahoma" w:cs="Tahoma"/>
          <w:sz w:val="20"/>
          <w:szCs w:val="20"/>
        </w:rPr>
        <w:t xml:space="preserve"> </w:t>
      </w:r>
      <w:r w:rsidRPr="00BC5190">
        <w:rPr>
          <w:rFonts w:ascii="Tahoma" w:hAnsi="Tahoma" w:cs="Tahoma"/>
          <w:b/>
          <w:sz w:val="20"/>
          <w:szCs w:val="20"/>
        </w:rPr>
        <w:t xml:space="preserve">na </w:t>
      </w:r>
      <w:r w:rsidR="007726B1" w:rsidRPr="00BC5190">
        <w:rPr>
          <w:rFonts w:ascii="Tahoma" w:hAnsi="Tahoma" w:cs="Tahoma"/>
          <w:b/>
          <w:sz w:val="20"/>
          <w:szCs w:val="20"/>
        </w:rPr>
        <w:t>wykonywanie przeglądów i napraw aparatury medycznej i urządzeń technicznych</w:t>
      </w:r>
      <w:r w:rsidR="003515DE" w:rsidRPr="00BC5190">
        <w:rPr>
          <w:rFonts w:ascii="Tahoma" w:hAnsi="Tahoma" w:cs="Tahoma"/>
          <w:b/>
          <w:sz w:val="20"/>
          <w:szCs w:val="20"/>
        </w:rPr>
        <w:t xml:space="preserve"> </w:t>
      </w:r>
      <w:r w:rsidRPr="00BC519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3515DE" w:rsidRPr="00BC5190" w:rsidRDefault="003515DE" w:rsidP="00157B79">
      <w:pPr>
        <w:rPr>
          <w:rFonts w:ascii="Tahoma" w:hAnsi="Tahoma" w:cs="Tahoma"/>
          <w:bCs/>
          <w:sz w:val="20"/>
          <w:szCs w:val="20"/>
        </w:rPr>
      </w:pPr>
    </w:p>
    <w:p w:rsidR="00ED56AC" w:rsidRPr="00BC5190" w:rsidRDefault="00ED56AC" w:rsidP="00ED56A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BC5190" w:rsidRPr="00BC5190" w:rsidRDefault="00BC5190" w:rsidP="00BC5190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b/>
          <w:sz w:val="20"/>
          <w:szCs w:val="20"/>
        </w:rPr>
        <w:t>1. Dotyczy: XX.</w:t>
      </w:r>
      <w:r w:rsidRPr="00BC5190">
        <w:rPr>
          <w:rFonts w:ascii="Tahoma" w:hAnsi="Tahoma" w:cs="Tahoma"/>
          <w:b/>
          <w:sz w:val="20"/>
          <w:szCs w:val="20"/>
        </w:rPr>
        <w:tab/>
        <w:t>INFORMACJE O FORMALNOŚCIACH, JAKIE POWINNY BYĆ DOPEŁNIONE PO WYBORZE OFERTY W CELU ZAWARCIA UMOWY W SPRAWIE ZAMÓWIENIA PUBLICZNEGO, pkt. 5. Wykonawca będzie zobowiązany do podpisania umowy w miejscu i terminie wskazanym przez Zamawiającego.</w:t>
      </w:r>
    </w:p>
    <w:p w:rsidR="00BC5190" w:rsidRDefault="00BC5190" w:rsidP="00BC5190">
      <w:pPr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sz w:val="20"/>
          <w:szCs w:val="20"/>
        </w:rPr>
        <w:t xml:space="preserve">Prosimy Zamawiającego o dopuszczenie możliwości wysłania umowy drogą korespondencyjną. </w:t>
      </w:r>
    </w:p>
    <w:p w:rsidR="00BC5190" w:rsidRPr="003F7B4D" w:rsidRDefault="003F7B4D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3F7B4D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3F7B4D" w:rsidRPr="00BC5190" w:rsidRDefault="003F7B4D" w:rsidP="00BC5190">
      <w:pPr>
        <w:jc w:val="both"/>
        <w:rPr>
          <w:rFonts w:ascii="Tahoma" w:hAnsi="Tahoma" w:cs="Tahoma"/>
          <w:sz w:val="20"/>
          <w:szCs w:val="20"/>
        </w:rPr>
      </w:pPr>
    </w:p>
    <w:p w:rsidR="00BC5190" w:rsidRPr="00BC5190" w:rsidRDefault="00BC5190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BC5190">
        <w:rPr>
          <w:rFonts w:ascii="Tahoma" w:hAnsi="Tahoma" w:cs="Tahoma"/>
          <w:b/>
          <w:sz w:val="20"/>
          <w:szCs w:val="20"/>
        </w:rPr>
        <w:t>2. Dotyczy: Załącznik nr 8 – Wykaz urządzeń, zadanie 18</w:t>
      </w:r>
    </w:p>
    <w:p w:rsidR="00BC5190" w:rsidRDefault="00BC5190" w:rsidP="00BC5190">
      <w:pPr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sz w:val="20"/>
          <w:szCs w:val="20"/>
        </w:rPr>
        <w:t>Prosimy o korektę w kolumnie Data następnego przeglądu poprzez wpisanie terminu „kwiecień 2022”. Przeglądy są wykonywane co do miesiąca, a nie dnia, tzn. jeśli ostatni przegląd odbył się w kwietniu 2021, to musimy go wykonać do końca kwietnia 2022</w:t>
      </w:r>
    </w:p>
    <w:p w:rsidR="00BC5190" w:rsidRPr="003F7B4D" w:rsidRDefault="003F7B4D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3F7B4D">
        <w:rPr>
          <w:rFonts w:ascii="Tahoma" w:hAnsi="Tahoma" w:cs="Tahoma"/>
          <w:b/>
          <w:sz w:val="20"/>
          <w:szCs w:val="20"/>
        </w:rPr>
        <w:t>Odpowiedz: Zgodnie z zapisami SWZ.</w:t>
      </w:r>
    </w:p>
    <w:p w:rsidR="003F7B4D" w:rsidRPr="00BC5190" w:rsidRDefault="003F7B4D" w:rsidP="00BC5190">
      <w:pPr>
        <w:jc w:val="both"/>
        <w:rPr>
          <w:rFonts w:ascii="Tahoma" w:hAnsi="Tahoma" w:cs="Tahoma"/>
          <w:sz w:val="20"/>
          <w:szCs w:val="20"/>
        </w:rPr>
      </w:pPr>
    </w:p>
    <w:p w:rsidR="00BC5190" w:rsidRPr="00BC5190" w:rsidRDefault="00BC5190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BC5190">
        <w:rPr>
          <w:rFonts w:ascii="Tahoma" w:hAnsi="Tahoma" w:cs="Tahoma"/>
          <w:b/>
          <w:sz w:val="20"/>
          <w:szCs w:val="20"/>
        </w:rPr>
        <w:t>3. Dotyczy: Załącznik nr 5 do SWZ – Opis przedmiotu zamówienia – Formularz cenowy</w:t>
      </w:r>
    </w:p>
    <w:p w:rsidR="003F7B4D" w:rsidRDefault="00BC5190" w:rsidP="00BC5190">
      <w:pPr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sz w:val="20"/>
          <w:szCs w:val="20"/>
        </w:rPr>
        <w:t xml:space="preserve">Czy Zamawiający wyrazi zgodę na niewypełnienie lub usunięcie z formularza cenowego ostatnich dwóch kolumn, tj. data przeglądu (ilość przeglądów w czasie trwania umowy) oraz nazwisko serwisanta w zadaniu 18? Na etapie składania ofert nie jesteśmy w stanie zadeklarować konkretnego terminu przeglądu. Nazwisko serwisanta wyznaczonego do wykonania przeglądów również nie jest znane na tym etapie. Będzie to jeden z inżynierów wymienionych w wykazie osób. </w:t>
      </w:r>
    </w:p>
    <w:p w:rsidR="003F7B4D" w:rsidRPr="003F7B4D" w:rsidRDefault="003F7B4D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3F7B4D">
        <w:rPr>
          <w:rFonts w:ascii="Tahoma" w:hAnsi="Tahoma" w:cs="Tahoma"/>
          <w:b/>
          <w:sz w:val="20"/>
          <w:szCs w:val="20"/>
        </w:rPr>
        <w:t>Odpowiedz Zamawiający dopuszcza.</w:t>
      </w:r>
    </w:p>
    <w:p w:rsidR="00BC5190" w:rsidRPr="00BC5190" w:rsidRDefault="00BC5190" w:rsidP="00BC5190">
      <w:pPr>
        <w:jc w:val="both"/>
        <w:rPr>
          <w:rFonts w:ascii="Tahoma" w:hAnsi="Tahoma" w:cs="Tahoma"/>
          <w:sz w:val="20"/>
          <w:szCs w:val="20"/>
        </w:rPr>
      </w:pPr>
    </w:p>
    <w:p w:rsidR="00BC5190" w:rsidRPr="00BC5190" w:rsidRDefault="00BC5190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BC5190">
        <w:rPr>
          <w:rFonts w:ascii="Tahoma" w:hAnsi="Tahoma" w:cs="Tahoma"/>
          <w:b/>
          <w:sz w:val="20"/>
          <w:szCs w:val="20"/>
        </w:rPr>
        <w:t>4. Dotyczy: Załącznik nr 5 do SWZ – Opis przedmiotu zamówienia – Formularz cenowy</w:t>
      </w:r>
    </w:p>
    <w:p w:rsidR="00BC5190" w:rsidRDefault="00BC5190" w:rsidP="00BC5190">
      <w:pPr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sz w:val="20"/>
          <w:szCs w:val="20"/>
        </w:rPr>
        <w:t>Dla urządzenia wymienionego w zadaniu 18 wymiana akumulatorów traktowana jest jako naprawa, a nie jako czynność wykonywana podczas przeglądu. W związku z tym zwracamy się z prośbą, aby dla zadania 18 wyszczególnić jedynie czynności i ewentualnie części wymieniane corocznie na przeglądzie.</w:t>
      </w:r>
    </w:p>
    <w:p w:rsidR="00BC5190" w:rsidRPr="003F7B4D" w:rsidRDefault="003F7B4D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3F7B4D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3F7B4D" w:rsidRPr="00BC5190" w:rsidRDefault="003F7B4D" w:rsidP="00BC5190">
      <w:pPr>
        <w:jc w:val="both"/>
        <w:rPr>
          <w:rFonts w:ascii="Tahoma" w:hAnsi="Tahoma" w:cs="Tahoma"/>
          <w:sz w:val="20"/>
          <w:szCs w:val="20"/>
        </w:rPr>
      </w:pPr>
    </w:p>
    <w:p w:rsidR="00BC5190" w:rsidRPr="00BC5190" w:rsidRDefault="00BC5190" w:rsidP="00BC5190">
      <w:pPr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b/>
          <w:sz w:val="20"/>
          <w:szCs w:val="20"/>
        </w:rPr>
        <w:t>5. Dotyczy: Załącznik nr 6 do SWZ – UMOWA – projekt, § 3. ust. 2 „Wykonawca przekaże</w:t>
      </w:r>
      <w:r w:rsidRPr="00BC5190">
        <w:rPr>
          <w:rFonts w:ascii="Tahoma" w:hAnsi="Tahoma" w:cs="Tahoma"/>
          <w:sz w:val="20"/>
          <w:szCs w:val="20"/>
        </w:rPr>
        <w:t xml:space="preserve"> </w:t>
      </w:r>
      <w:r w:rsidRPr="00BC5190">
        <w:rPr>
          <w:rFonts w:ascii="Tahoma" w:hAnsi="Tahoma" w:cs="Tahoma"/>
          <w:b/>
          <w:sz w:val="20"/>
          <w:szCs w:val="20"/>
        </w:rPr>
        <w:t>Zamawiającemu listę pracowników wyznaczonych do realizacji przedmiotu umowy  (wykonywania usług napraw i przeglądów) w terminie do 5 dni od daty zawarcia umowy.”</w:t>
      </w:r>
    </w:p>
    <w:p w:rsidR="00BC5190" w:rsidRDefault="00BC5190" w:rsidP="00BC5190">
      <w:pPr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sz w:val="20"/>
          <w:szCs w:val="20"/>
        </w:rPr>
        <w:t>Zwracamy się do Zamawiającego z prośbą o wykreślenie zapisu. Wykonawca zobowiązany jest do dostarczenia wykazu osób wyznaczonych do realizacji przedmiotu umowy przed zawarciem umowy. Jednocześnie zobowiązujemy się każdorazowo do powiadomienia Zamawiającego w przypadku zmiany listy osób uprawnionych do wykonywania usług napraw i przeglądów.</w:t>
      </w:r>
    </w:p>
    <w:p w:rsidR="003F7B4D" w:rsidRPr="003F7B4D" w:rsidRDefault="003F7B4D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3F7B4D">
        <w:rPr>
          <w:rFonts w:ascii="Tahoma" w:hAnsi="Tahoma" w:cs="Tahoma"/>
          <w:b/>
          <w:sz w:val="20"/>
          <w:szCs w:val="20"/>
        </w:rPr>
        <w:t>Odpowiedz: Zgodnie z SWZ.</w:t>
      </w:r>
    </w:p>
    <w:p w:rsidR="00BC5190" w:rsidRPr="00BC5190" w:rsidRDefault="00BC5190" w:rsidP="00BC5190">
      <w:pPr>
        <w:jc w:val="both"/>
        <w:rPr>
          <w:rFonts w:ascii="Tahoma" w:hAnsi="Tahoma" w:cs="Tahoma"/>
          <w:sz w:val="20"/>
          <w:szCs w:val="20"/>
        </w:rPr>
      </w:pPr>
    </w:p>
    <w:p w:rsidR="00BC5190" w:rsidRPr="00BC5190" w:rsidRDefault="00BC5190" w:rsidP="00BC5190">
      <w:pPr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b/>
          <w:sz w:val="20"/>
          <w:szCs w:val="20"/>
        </w:rPr>
        <w:t>6. Dotyczy: Załącznik nr 6 do SWZ – UMOWA – projekt, § 5. ust. 1</w:t>
      </w:r>
    </w:p>
    <w:p w:rsidR="00BC5190" w:rsidRDefault="00BC5190" w:rsidP="00BC5190">
      <w:pPr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sz w:val="20"/>
          <w:szCs w:val="20"/>
        </w:rPr>
        <w:lastRenderedPageBreak/>
        <w:t xml:space="preserve">Zwracamy się z prośbą o wykreślenie zapisu dla zadania nr 18. Przeglądy odbywają się, zgodnie z zaleceniami producenta, co 12 miesięcy. Podczas trwania umowy Wykonawca wykona dwa przeglądy. Czynności wykonywane podczas przeglądu znajdą się w formularzu cenowym. </w:t>
      </w:r>
    </w:p>
    <w:p w:rsidR="00BC5190" w:rsidRDefault="003F7B4D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3F7B4D">
        <w:rPr>
          <w:rFonts w:ascii="Tahoma" w:hAnsi="Tahoma" w:cs="Tahoma"/>
          <w:b/>
          <w:sz w:val="20"/>
          <w:szCs w:val="20"/>
        </w:rPr>
        <w:t>Odpowiedz: Zgodnie z SWZ.</w:t>
      </w:r>
    </w:p>
    <w:p w:rsidR="003F7B4D" w:rsidRPr="003F7B4D" w:rsidRDefault="003F7B4D" w:rsidP="00BC5190">
      <w:pPr>
        <w:jc w:val="both"/>
        <w:rPr>
          <w:rFonts w:ascii="Tahoma" w:hAnsi="Tahoma" w:cs="Tahoma"/>
          <w:b/>
          <w:sz w:val="20"/>
          <w:szCs w:val="20"/>
        </w:rPr>
      </w:pPr>
    </w:p>
    <w:p w:rsidR="00BC5190" w:rsidRPr="00BC5190" w:rsidRDefault="00BC5190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BC5190">
        <w:rPr>
          <w:rFonts w:ascii="Tahoma" w:hAnsi="Tahoma" w:cs="Tahoma"/>
          <w:b/>
          <w:sz w:val="20"/>
          <w:szCs w:val="20"/>
        </w:rPr>
        <w:t>7. Dotyczy: Załącznik nr 6 do SWZ – UMOWA – projekt, § 5. ust. 1</w:t>
      </w:r>
    </w:p>
    <w:p w:rsidR="00BC5190" w:rsidRDefault="00BC5190" w:rsidP="00BC5190">
      <w:pPr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sz w:val="20"/>
          <w:szCs w:val="20"/>
        </w:rPr>
        <w:t>Jeśli Zamawiający nie wyrazi zgody na powyższe, prosimy o doprecyzowanie, która ze stron jest odpowiedzialna za sporządzenie planu przeglądów.</w:t>
      </w:r>
    </w:p>
    <w:p w:rsidR="00BC5190" w:rsidRPr="004B0190" w:rsidRDefault="004B0190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4B0190">
        <w:rPr>
          <w:rFonts w:ascii="Tahoma" w:hAnsi="Tahoma" w:cs="Tahoma"/>
          <w:b/>
          <w:sz w:val="20"/>
          <w:szCs w:val="20"/>
        </w:rPr>
        <w:t>Odpowiedz: Wykonawca i przedstawia do akceptacji Zamawiającemu.</w:t>
      </w:r>
    </w:p>
    <w:p w:rsidR="003F7B4D" w:rsidRPr="00BC5190" w:rsidRDefault="003F7B4D" w:rsidP="00BC5190">
      <w:pPr>
        <w:jc w:val="both"/>
        <w:rPr>
          <w:rFonts w:ascii="Tahoma" w:hAnsi="Tahoma" w:cs="Tahoma"/>
          <w:sz w:val="20"/>
          <w:szCs w:val="20"/>
        </w:rPr>
      </w:pPr>
    </w:p>
    <w:p w:rsidR="00BC5190" w:rsidRPr="00BC5190" w:rsidRDefault="00BC5190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BC5190">
        <w:rPr>
          <w:rFonts w:ascii="Tahoma" w:hAnsi="Tahoma" w:cs="Tahoma"/>
          <w:b/>
          <w:sz w:val="20"/>
          <w:szCs w:val="20"/>
        </w:rPr>
        <w:t>8. Dotyczy: Załącznik nr 6 do SWZ – UMOWA – projekt, § 6. ust. 1</w:t>
      </w:r>
    </w:p>
    <w:p w:rsidR="00BC5190" w:rsidRDefault="00BC5190" w:rsidP="00BC5190">
      <w:pPr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sz w:val="20"/>
          <w:szCs w:val="20"/>
        </w:rPr>
        <w:t xml:space="preserve">Prosimy o uznanie wywiadu telefonicznego, przeprowadzonego z bezpośrednim użytkownikiem sprzętu, za reakcję na zgłoszenie dla zadania 18. Terminal sterujący </w:t>
      </w:r>
      <w:proofErr w:type="spellStart"/>
      <w:r w:rsidRPr="00BC5190">
        <w:rPr>
          <w:rFonts w:ascii="Tahoma" w:hAnsi="Tahoma" w:cs="Tahoma"/>
          <w:sz w:val="20"/>
          <w:szCs w:val="20"/>
        </w:rPr>
        <w:t>wstrzykiwaczem</w:t>
      </w:r>
      <w:proofErr w:type="spellEnd"/>
      <w:r w:rsidRPr="00BC5190">
        <w:rPr>
          <w:rFonts w:ascii="Tahoma" w:hAnsi="Tahoma" w:cs="Tahoma"/>
          <w:sz w:val="20"/>
          <w:szCs w:val="20"/>
        </w:rPr>
        <w:t xml:space="preserve"> oraz </w:t>
      </w:r>
      <w:proofErr w:type="spellStart"/>
      <w:r w:rsidRPr="00BC5190">
        <w:rPr>
          <w:rFonts w:ascii="Tahoma" w:hAnsi="Tahoma" w:cs="Tahoma"/>
          <w:sz w:val="20"/>
          <w:szCs w:val="20"/>
        </w:rPr>
        <w:t>wstrzykiwacz</w:t>
      </w:r>
      <w:proofErr w:type="spellEnd"/>
      <w:r w:rsidRPr="00BC5190">
        <w:rPr>
          <w:rFonts w:ascii="Tahoma" w:hAnsi="Tahoma" w:cs="Tahoma"/>
          <w:sz w:val="20"/>
          <w:szCs w:val="20"/>
        </w:rPr>
        <w:t xml:space="preserve"> wyświetlają komunikaty w określonym formacie, zawierające szczegółowe informacje dotyczące stanu urządzenia, na podstawie których przy współpracy z osobą obsługującą urządzenie można przeprowadzić wstępną diagnostykę i obsługę serwisową, bez konieczności wizyty w szpitalu. Dzięki diagnostyce przeprowadzonej w ten sposób, Zamawiający nie będzie musiał pokrywać kosztów związanych z dojazdem Wykonawcy. </w:t>
      </w:r>
    </w:p>
    <w:p w:rsidR="00BC5190" w:rsidRPr="004B0190" w:rsidRDefault="004B0190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4B0190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4B0190" w:rsidRPr="00BC5190" w:rsidRDefault="004B0190" w:rsidP="00BC5190">
      <w:pPr>
        <w:jc w:val="both"/>
        <w:rPr>
          <w:rFonts w:ascii="Tahoma" w:hAnsi="Tahoma" w:cs="Tahoma"/>
          <w:sz w:val="20"/>
          <w:szCs w:val="20"/>
        </w:rPr>
      </w:pPr>
    </w:p>
    <w:p w:rsidR="00BC5190" w:rsidRPr="00BC5190" w:rsidRDefault="00BC5190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BC5190">
        <w:rPr>
          <w:rFonts w:ascii="Tahoma" w:hAnsi="Tahoma" w:cs="Tahoma"/>
          <w:b/>
          <w:sz w:val="20"/>
          <w:szCs w:val="20"/>
        </w:rPr>
        <w:t>9. Dotyczy: Załącznik nr 6 do SWZ – UMOWA – projekt, § 6. ust. 5</w:t>
      </w:r>
    </w:p>
    <w:p w:rsidR="00BC5190" w:rsidRDefault="00BC5190" w:rsidP="00BC5190">
      <w:pPr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sz w:val="20"/>
          <w:szCs w:val="20"/>
        </w:rPr>
        <w:t>Wnosimy o zmianę czasu reakcji serwisu dla zadania 18, opisanego w punkcie §6. ust. 5 wzoru umowy, z 24 godzin na 2 dni robocze oraz zmianę czasu na przedstawienie oferty z 36 godzin od czasu zgłoszenia awarii na 1 dzień roboczy od momentu diagnozy uszkodzenia urządzenia , tak aby Wykonawca mógł realnie przystąpić do działania, nie narażając się na kary określone przez Zamawiającego.</w:t>
      </w:r>
    </w:p>
    <w:p w:rsidR="004B0190" w:rsidRPr="004B0190" w:rsidRDefault="004B0190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4B0190">
        <w:rPr>
          <w:rFonts w:ascii="Tahoma" w:hAnsi="Tahoma" w:cs="Tahoma"/>
          <w:b/>
          <w:sz w:val="20"/>
          <w:szCs w:val="20"/>
        </w:rPr>
        <w:t>Zamawiający dopuszcza do 48 godzin(czas reakcji), do 48 godz</w:t>
      </w:r>
      <w:r>
        <w:rPr>
          <w:rFonts w:ascii="Tahoma" w:hAnsi="Tahoma" w:cs="Tahoma"/>
          <w:b/>
          <w:sz w:val="20"/>
          <w:szCs w:val="20"/>
        </w:rPr>
        <w:t>in</w:t>
      </w:r>
      <w:r w:rsidRPr="004B0190">
        <w:rPr>
          <w:rFonts w:ascii="Tahoma" w:hAnsi="Tahoma" w:cs="Tahoma"/>
          <w:b/>
          <w:sz w:val="20"/>
          <w:szCs w:val="20"/>
        </w:rPr>
        <w:t xml:space="preserve"> (czas na przedstawienie oferty)</w:t>
      </w:r>
    </w:p>
    <w:p w:rsidR="004B0190" w:rsidRPr="004B0190" w:rsidRDefault="004B0190" w:rsidP="00BC5190">
      <w:pPr>
        <w:jc w:val="both"/>
        <w:rPr>
          <w:rFonts w:ascii="Tahoma" w:hAnsi="Tahoma" w:cs="Tahoma"/>
          <w:b/>
          <w:sz w:val="20"/>
          <w:szCs w:val="20"/>
        </w:rPr>
      </w:pPr>
    </w:p>
    <w:p w:rsidR="00BC5190" w:rsidRPr="00206DE6" w:rsidRDefault="00BC5190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206DE6">
        <w:rPr>
          <w:rFonts w:ascii="Tahoma" w:hAnsi="Tahoma" w:cs="Tahoma"/>
          <w:b/>
          <w:sz w:val="20"/>
          <w:szCs w:val="20"/>
        </w:rPr>
        <w:t>10. Dotyczy: Załącznik nr 6 do SWZ – UMOWA – projekt, § 6. ust. 6</w:t>
      </w:r>
    </w:p>
    <w:p w:rsidR="00BC5190" w:rsidRPr="00206DE6" w:rsidRDefault="00BC5190" w:rsidP="00BC5190">
      <w:pPr>
        <w:jc w:val="both"/>
        <w:rPr>
          <w:rFonts w:ascii="Tahoma" w:hAnsi="Tahoma" w:cs="Tahoma"/>
          <w:sz w:val="20"/>
          <w:szCs w:val="20"/>
        </w:rPr>
      </w:pPr>
      <w:r w:rsidRPr="00206DE6">
        <w:rPr>
          <w:rFonts w:ascii="Tahoma" w:hAnsi="Tahoma" w:cs="Tahoma"/>
          <w:sz w:val="20"/>
          <w:szCs w:val="20"/>
        </w:rPr>
        <w:t xml:space="preserve">Zwracamy się z prośbą do Zamawiającego o wydłużenie terminu naprawy urządzenia do 5 dni </w:t>
      </w:r>
      <w:r w:rsidRPr="00206DE6">
        <w:rPr>
          <w:rFonts w:ascii="Tahoma" w:hAnsi="Tahoma" w:cs="Tahoma"/>
          <w:b/>
          <w:sz w:val="20"/>
          <w:szCs w:val="20"/>
        </w:rPr>
        <w:t>roboczych.</w:t>
      </w:r>
      <w:r w:rsidRPr="00206DE6">
        <w:rPr>
          <w:rFonts w:ascii="Tahoma" w:hAnsi="Tahoma" w:cs="Tahoma"/>
          <w:sz w:val="20"/>
          <w:szCs w:val="20"/>
        </w:rPr>
        <w:t xml:space="preserve"> </w:t>
      </w:r>
    </w:p>
    <w:p w:rsidR="004B0190" w:rsidRPr="00206DE6" w:rsidRDefault="004B0190" w:rsidP="00BC5190">
      <w:pPr>
        <w:jc w:val="both"/>
        <w:rPr>
          <w:rFonts w:ascii="Tahoma" w:hAnsi="Tahoma" w:cs="Tahoma"/>
          <w:b/>
          <w:sz w:val="20"/>
          <w:szCs w:val="20"/>
        </w:rPr>
      </w:pPr>
      <w:r w:rsidRPr="00206DE6">
        <w:rPr>
          <w:rFonts w:ascii="Tahoma" w:hAnsi="Tahoma" w:cs="Tahoma"/>
          <w:b/>
          <w:sz w:val="20"/>
          <w:szCs w:val="20"/>
        </w:rPr>
        <w:t xml:space="preserve">Odpowiedz: </w:t>
      </w:r>
      <w:r w:rsidR="00237B58" w:rsidRPr="00206DE6">
        <w:rPr>
          <w:rFonts w:ascii="Tahoma" w:hAnsi="Tahoma" w:cs="Tahoma"/>
          <w:b/>
          <w:sz w:val="20"/>
          <w:szCs w:val="20"/>
        </w:rPr>
        <w:t>Zamawiający dopuszcza do 7 dni (zad. 18).</w:t>
      </w:r>
    </w:p>
    <w:p w:rsidR="00BC5190" w:rsidRPr="00206DE6" w:rsidRDefault="00BC5190" w:rsidP="00BC5190">
      <w:pPr>
        <w:jc w:val="both"/>
        <w:rPr>
          <w:rFonts w:ascii="Tahoma" w:hAnsi="Tahoma" w:cs="Tahoma"/>
          <w:sz w:val="20"/>
          <w:szCs w:val="20"/>
        </w:rPr>
      </w:pPr>
    </w:p>
    <w:p w:rsidR="00BC5190" w:rsidRPr="00BC5190" w:rsidRDefault="00BC5190" w:rsidP="00BC5190">
      <w:pPr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b/>
          <w:sz w:val="20"/>
          <w:szCs w:val="20"/>
        </w:rPr>
        <w:t>11</w:t>
      </w:r>
      <w:bookmarkStart w:id="0" w:name="_GoBack"/>
      <w:bookmarkEnd w:id="0"/>
      <w:r w:rsidRPr="00BC5190">
        <w:rPr>
          <w:rFonts w:ascii="Tahoma" w:hAnsi="Tahoma" w:cs="Tahoma"/>
          <w:b/>
          <w:sz w:val="20"/>
          <w:szCs w:val="20"/>
        </w:rPr>
        <w:t>. Dotyczy: Załącznik nr 6 do SWZ – UMOWA – projekt, § 13. ust. 7</w:t>
      </w:r>
    </w:p>
    <w:p w:rsidR="00BC5190" w:rsidRPr="00BC5190" w:rsidRDefault="00BC5190" w:rsidP="00BC5190">
      <w:pPr>
        <w:jc w:val="both"/>
        <w:rPr>
          <w:rFonts w:ascii="Tahoma" w:hAnsi="Tahoma" w:cs="Tahoma"/>
          <w:sz w:val="20"/>
          <w:szCs w:val="20"/>
        </w:rPr>
      </w:pPr>
      <w:r w:rsidRPr="00BC5190">
        <w:rPr>
          <w:rFonts w:ascii="Tahoma" w:hAnsi="Tahoma" w:cs="Tahoma"/>
          <w:sz w:val="20"/>
          <w:szCs w:val="20"/>
        </w:rPr>
        <w:t>Prosimy Zamawiającego o obniżenie łącznej sumy kar umownych do 20% wartości umowy.</w:t>
      </w:r>
      <w:r w:rsidRPr="00BC5190">
        <w:rPr>
          <w:rFonts w:ascii="Tahoma" w:hAnsi="Tahoma" w:cs="Tahoma"/>
          <w:sz w:val="20"/>
          <w:szCs w:val="20"/>
        </w:rPr>
        <w:tab/>
      </w:r>
    </w:p>
    <w:p w:rsidR="00892CE6" w:rsidRPr="00BC5190" w:rsidRDefault="00237B58" w:rsidP="00892CE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Zgodnie z SWZ.</w:t>
      </w:r>
    </w:p>
    <w:sectPr w:rsidR="00892CE6" w:rsidRPr="00BC5190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A1" w:rsidRDefault="008947A1">
      <w:r>
        <w:separator/>
      </w:r>
    </w:p>
  </w:endnote>
  <w:endnote w:type="continuationSeparator" w:id="0">
    <w:p w:rsidR="008947A1" w:rsidRDefault="00894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0F702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A1" w:rsidRDefault="008947A1">
      <w:r>
        <w:separator/>
      </w:r>
    </w:p>
  </w:footnote>
  <w:footnote w:type="continuationSeparator" w:id="0">
    <w:p w:rsidR="008947A1" w:rsidRDefault="00894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702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F702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E1002"/>
    <w:multiLevelType w:val="hybridMultilevel"/>
    <w:tmpl w:val="38C08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1"/>
  </w:num>
  <w:num w:numId="10">
    <w:abstractNumId w:val="18"/>
  </w:num>
  <w:num w:numId="11">
    <w:abstractNumId w:val="7"/>
  </w:num>
  <w:num w:numId="12">
    <w:abstractNumId w:val="19"/>
  </w:num>
  <w:num w:numId="13">
    <w:abstractNumId w:val="3"/>
  </w:num>
  <w:num w:numId="14">
    <w:abstractNumId w:val="17"/>
  </w:num>
  <w:num w:numId="15">
    <w:abstractNumId w:val="2"/>
  </w:num>
  <w:num w:numId="16">
    <w:abstractNumId w:val="8"/>
  </w:num>
  <w:num w:numId="17">
    <w:abstractNumId w:val="5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0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544FB"/>
    <w:rsid w:val="00076703"/>
    <w:rsid w:val="0009057E"/>
    <w:rsid w:val="000A1AEC"/>
    <w:rsid w:val="000A4F32"/>
    <w:rsid w:val="000B08E5"/>
    <w:rsid w:val="000B48B2"/>
    <w:rsid w:val="000C1B77"/>
    <w:rsid w:val="000C5268"/>
    <w:rsid w:val="000D7BD0"/>
    <w:rsid w:val="000E28D4"/>
    <w:rsid w:val="000E7B16"/>
    <w:rsid w:val="000F7025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B26"/>
    <w:rsid w:val="00181DB2"/>
    <w:rsid w:val="00182990"/>
    <w:rsid w:val="001861BB"/>
    <w:rsid w:val="00187001"/>
    <w:rsid w:val="0019215A"/>
    <w:rsid w:val="0019377F"/>
    <w:rsid w:val="001964D2"/>
    <w:rsid w:val="001B0852"/>
    <w:rsid w:val="001B7AF4"/>
    <w:rsid w:val="001C6B00"/>
    <w:rsid w:val="001D10FB"/>
    <w:rsid w:val="001D7C36"/>
    <w:rsid w:val="001E4534"/>
    <w:rsid w:val="001E6027"/>
    <w:rsid w:val="001E6B3E"/>
    <w:rsid w:val="001F18F3"/>
    <w:rsid w:val="001F2054"/>
    <w:rsid w:val="001F2162"/>
    <w:rsid w:val="001F4C3B"/>
    <w:rsid w:val="001F5F69"/>
    <w:rsid w:val="001F7B16"/>
    <w:rsid w:val="00206DE6"/>
    <w:rsid w:val="002120AD"/>
    <w:rsid w:val="00213911"/>
    <w:rsid w:val="0022293C"/>
    <w:rsid w:val="00224D29"/>
    <w:rsid w:val="00234A4F"/>
    <w:rsid w:val="00236AA8"/>
    <w:rsid w:val="00236F78"/>
    <w:rsid w:val="00237B58"/>
    <w:rsid w:val="00241C71"/>
    <w:rsid w:val="00242892"/>
    <w:rsid w:val="00253E80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67D96"/>
    <w:rsid w:val="00375056"/>
    <w:rsid w:val="00381B36"/>
    <w:rsid w:val="00384F04"/>
    <w:rsid w:val="003850BF"/>
    <w:rsid w:val="00386F31"/>
    <w:rsid w:val="00387EE7"/>
    <w:rsid w:val="003A258C"/>
    <w:rsid w:val="003A33F5"/>
    <w:rsid w:val="003B1F21"/>
    <w:rsid w:val="003C2AC9"/>
    <w:rsid w:val="003D3CFF"/>
    <w:rsid w:val="003D7DF1"/>
    <w:rsid w:val="003E2486"/>
    <w:rsid w:val="003E33F4"/>
    <w:rsid w:val="003F7B4D"/>
    <w:rsid w:val="004116E7"/>
    <w:rsid w:val="0042017C"/>
    <w:rsid w:val="004206CB"/>
    <w:rsid w:val="0042398E"/>
    <w:rsid w:val="004251FC"/>
    <w:rsid w:val="00425C8D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3A29"/>
    <w:rsid w:val="004A69DC"/>
    <w:rsid w:val="004B0190"/>
    <w:rsid w:val="004B0A64"/>
    <w:rsid w:val="004B19D3"/>
    <w:rsid w:val="004B2AC5"/>
    <w:rsid w:val="004B6062"/>
    <w:rsid w:val="004C73A2"/>
    <w:rsid w:val="004D4EAC"/>
    <w:rsid w:val="004F48F9"/>
    <w:rsid w:val="004F4BF8"/>
    <w:rsid w:val="005009A8"/>
    <w:rsid w:val="005107FC"/>
    <w:rsid w:val="005177DE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A74B7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4984"/>
    <w:rsid w:val="006F5278"/>
    <w:rsid w:val="00703CF2"/>
    <w:rsid w:val="0070468E"/>
    <w:rsid w:val="0070473E"/>
    <w:rsid w:val="0070639A"/>
    <w:rsid w:val="00710125"/>
    <w:rsid w:val="007115B8"/>
    <w:rsid w:val="00715746"/>
    <w:rsid w:val="00736D17"/>
    <w:rsid w:val="007417C4"/>
    <w:rsid w:val="007464C5"/>
    <w:rsid w:val="007520CB"/>
    <w:rsid w:val="007726B1"/>
    <w:rsid w:val="00774188"/>
    <w:rsid w:val="007817E5"/>
    <w:rsid w:val="00783244"/>
    <w:rsid w:val="00787B13"/>
    <w:rsid w:val="00797970"/>
    <w:rsid w:val="007A30F7"/>
    <w:rsid w:val="007B3916"/>
    <w:rsid w:val="007C1E3F"/>
    <w:rsid w:val="007C25B2"/>
    <w:rsid w:val="007D70EF"/>
    <w:rsid w:val="007E1FFC"/>
    <w:rsid w:val="008009DF"/>
    <w:rsid w:val="008417D3"/>
    <w:rsid w:val="00843BEE"/>
    <w:rsid w:val="00845B85"/>
    <w:rsid w:val="00856F38"/>
    <w:rsid w:val="00872697"/>
    <w:rsid w:val="008746E6"/>
    <w:rsid w:val="00892CE6"/>
    <w:rsid w:val="00893392"/>
    <w:rsid w:val="008947A1"/>
    <w:rsid w:val="008963F0"/>
    <w:rsid w:val="008A312C"/>
    <w:rsid w:val="008A400D"/>
    <w:rsid w:val="008A5CEC"/>
    <w:rsid w:val="008B261D"/>
    <w:rsid w:val="008C01E4"/>
    <w:rsid w:val="008D3FBE"/>
    <w:rsid w:val="008D4704"/>
    <w:rsid w:val="008E0158"/>
    <w:rsid w:val="008F05BB"/>
    <w:rsid w:val="008F6892"/>
    <w:rsid w:val="008F6E04"/>
    <w:rsid w:val="009005F0"/>
    <w:rsid w:val="00901CAB"/>
    <w:rsid w:val="0091017B"/>
    <w:rsid w:val="00933217"/>
    <w:rsid w:val="0093427B"/>
    <w:rsid w:val="009346CF"/>
    <w:rsid w:val="00935BDB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4B82"/>
    <w:rsid w:val="009D54EB"/>
    <w:rsid w:val="009D6D2E"/>
    <w:rsid w:val="009E5E3F"/>
    <w:rsid w:val="009E7FD2"/>
    <w:rsid w:val="00A06646"/>
    <w:rsid w:val="00A11657"/>
    <w:rsid w:val="00A23AE6"/>
    <w:rsid w:val="00A40FAD"/>
    <w:rsid w:val="00A453F8"/>
    <w:rsid w:val="00A54A81"/>
    <w:rsid w:val="00A811B4"/>
    <w:rsid w:val="00A857E9"/>
    <w:rsid w:val="00A859A9"/>
    <w:rsid w:val="00A87B38"/>
    <w:rsid w:val="00A9685A"/>
    <w:rsid w:val="00AA01F8"/>
    <w:rsid w:val="00AA1EB8"/>
    <w:rsid w:val="00AA1FDD"/>
    <w:rsid w:val="00AA43A1"/>
    <w:rsid w:val="00AB6BCD"/>
    <w:rsid w:val="00AD0380"/>
    <w:rsid w:val="00AD21AE"/>
    <w:rsid w:val="00AD2267"/>
    <w:rsid w:val="00AD38AD"/>
    <w:rsid w:val="00B0042F"/>
    <w:rsid w:val="00B070DE"/>
    <w:rsid w:val="00B245D5"/>
    <w:rsid w:val="00B25169"/>
    <w:rsid w:val="00B25503"/>
    <w:rsid w:val="00B25A08"/>
    <w:rsid w:val="00B26036"/>
    <w:rsid w:val="00B303A1"/>
    <w:rsid w:val="00B31EFA"/>
    <w:rsid w:val="00B414A1"/>
    <w:rsid w:val="00B41E97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190"/>
    <w:rsid w:val="00BC5FFC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356AE"/>
    <w:rsid w:val="00C46FF3"/>
    <w:rsid w:val="00C47960"/>
    <w:rsid w:val="00C57FAE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CE2772"/>
    <w:rsid w:val="00D031AA"/>
    <w:rsid w:val="00D06ECE"/>
    <w:rsid w:val="00D14387"/>
    <w:rsid w:val="00D31AEA"/>
    <w:rsid w:val="00D4013A"/>
    <w:rsid w:val="00D40ABA"/>
    <w:rsid w:val="00D45FFB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55D9"/>
    <w:rsid w:val="00E66D6E"/>
    <w:rsid w:val="00E75F82"/>
    <w:rsid w:val="00E80652"/>
    <w:rsid w:val="00E9451A"/>
    <w:rsid w:val="00E97E4C"/>
    <w:rsid w:val="00EA2A56"/>
    <w:rsid w:val="00EA4FC3"/>
    <w:rsid w:val="00EA6EA0"/>
    <w:rsid w:val="00EA6FBA"/>
    <w:rsid w:val="00EB09BA"/>
    <w:rsid w:val="00EB295F"/>
    <w:rsid w:val="00EC7C12"/>
    <w:rsid w:val="00ED140F"/>
    <w:rsid w:val="00ED56AC"/>
    <w:rsid w:val="00EE042B"/>
    <w:rsid w:val="00EE197F"/>
    <w:rsid w:val="00EE7CD2"/>
    <w:rsid w:val="00EF66C0"/>
    <w:rsid w:val="00EF6E28"/>
    <w:rsid w:val="00F02BFA"/>
    <w:rsid w:val="00F06560"/>
    <w:rsid w:val="00F1198C"/>
    <w:rsid w:val="00F33E97"/>
    <w:rsid w:val="00F41F3E"/>
    <w:rsid w:val="00F436A7"/>
    <w:rsid w:val="00F4489A"/>
    <w:rsid w:val="00F5233E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  <w:style w:type="paragraph" w:customStyle="1" w:styleId="v1msonormal">
    <w:name w:val="v1msonormal"/>
    <w:basedOn w:val="Normalny"/>
    <w:rsid w:val="00CE2772"/>
    <w:pPr>
      <w:spacing w:before="100" w:beforeAutospacing="1" w:after="100" w:afterAutospacing="1"/>
    </w:pPr>
  </w:style>
  <w:style w:type="character" w:customStyle="1" w:styleId="AkapitzlistZnak">
    <w:name w:val="Akapit z listą Znak"/>
    <w:aliases w:val="sw tekst Znak"/>
    <w:link w:val="Akapitzlist"/>
    <w:uiPriority w:val="34"/>
    <w:locked/>
    <w:rsid w:val="005177D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F129-F860-49FE-BD27-7DACBC51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95</cp:revision>
  <cp:lastPrinted>2021-07-12T08:20:00Z</cp:lastPrinted>
  <dcterms:created xsi:type="dcterms:W3CDTF">2017-09-15T09:55:00Z</dcterms:created>
  <dcterms:modified xsi:type="dcterms:W3CDTF">2021-07-12T08:42:00Z</dcterms:modified>
</cp:coreProperties>
</file>