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5" w:rsidRPr="002E3FC5" w:rsidRDefault="002E3FC5" w:rsidP="002E3FC5">
      <w:pPr>
        <w:pStyle w:val="HTML-wstpniesformatowany"/>
        <w:ind w:left="495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Wykonawcy wszyscy</w:t>
      </w:r>
    </w:p>
    <w:p w:rsidR="00E979E1" w:rsidRPr="00E979E1" w:rsidRDefault="00E979E1" w:rsidP="00E979E1">
      <w:pPr>
        <w:pStyle w:val="HTML-wstpniesformatowany"/>
        <w:ind w:left="4956"/>
        <w:rPr>
          <w:rFonts w:ascii="Tahoma" w:hAnsi="Tahoma" w:cs="Tahoma"/>
          <w:b/>
        </w:rPr>
      </w:pPr>
    </w:p>
    <w:p w:rsidR="009A4F8E" w:rsidRPr="00A06A2C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A06A2C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274496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274496">
        <w:rPr>
          <w:rFonts w:ascii="Tahoma" w:hAnsi="Tahoma" w:cs="Tahoma"/>
          <w:sz w:val="20"/>
          <w:szCs w:val="20"/>
        </w:rPr>
        <w:t>DA.271-</w:t>
      </w:r>
      <w:r w:rsidR="00752F5E" w:rsidRPr="00274496">
        <w:rPr>
          <w:rFonts w:ascii="Tahoma" w:hAnsi="Tahoma" w:cs="Tahoma"/>
          <w:sz w:val="20"/>
          <w:szCs w:val="20"/>
        </w:rPr>
        <w:t>29</w:t>
      </w:r>
      <w:r w:rsidRPr="00274496">
        <w:rPr>
          <w:rFonts w:ascii="Tahoma" w:hAnsi="Tahoma" w:cs="Tahoma"/>
          <w:sz w:val="20"/>
          <w:szCs w:val="20"/>
        </w:rPr>
        <w:t>-</w:t>
      </w:r>
      <w:r w:rsidR="00EE7449" w:rsidRPr="00274496">
        <w:rPr>
          <w:rFonts w:ascii="Tahoma" w:hAnsi="Tahoma" w:cs="Tahoma"/>
          <w:sz w:val="20"/>
          <w:szCs w:val="20"/>
        </w:rPr>
        <w:t>6</w:t>
      </w:r>
      <w:r w:rsidR="005E2B33" w:rsidRPr="00274496">
        <w:rPr>
          <w:rFonts w:ascii="Tahoma" w:hAnsi="Tahoma" w:cs="Tahoma"/>
          <w:sz w:val="20"/>
          <w:szCs w:val="20"/>
        </w:rPr>
        <w:t>/21</w:t>
      </w:r>
      <w:r w:rsidR="004B0A64" w:rsidRPr="00274496">
        <w:rPr>
          <w:rFonts w:ascii="Tahoma" w:hAnsi="Tahoma" w:cs="Tahoma"/>
          <w:noProof/>
          <w:sz w:val="20"/>
          <w:szCs w:val="20"/>
        </w:rPr>
        <w:tab/>
      </w:r>
      <w:r w:rsidR="004B0A64" w:rsidRPr="00274496">
        <w:rPr>
          <w:rFonts w:ascii="Tahoma" w:hAnsi="Tahoma" w:cs="Tahoma"/>
          <w:noProof/>
          <w:sz w:val="20"/>
          <w:szCs w:val="20"/>
        </w:rPr>
        <w:tab/>
      </w:r>
      <w:r w:rsidR="004B0A64" w:rsidRPr="00274496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274496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274496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274496" w:rsidRPr="00274496">
        <w:rPr>
          <w:rFonts w:ascii="Tahoma" w:hAnsi="Tahoma" w:cs="Tahoma"/>
          <w:noProof/>
          <w:sz w:val="20"/>
          <w:szCs w:val="20"/>
        </w:rPr>
        <w:t xml:space="preserve">             </w:t>
      </w:r>
      <w:r w:rsidR="00E93A42" w:rsidRPr="00274496">
        <w:rPr>
          <w:rFonts w:ascii="Tahoma" w:hAnsi="Tahoma" w:cs="Tahoma"/>
          <w:noProof/>
          <w:sz w:val="20"/>
          <w:szCs w:val="20"/>
        </w:rPr>
        <w:t xml:space="preserve">  </w:t>
      </w:r>
      <w:r w:rsidR="00B77665" w:rsidRPr="00274496">
        <w:rPr>
          <w:rFonts w:ascii="Tahoma" w:hAnsi="Tahoma" w:cs="Tahoma"/>
          <w:noProof/>
          <w:sz w:val="20"/>
          <w:szCs w:val="20"/>
        </w:rPr>
        <w:t xml:space="preserve"> </w:t>
      </w:r>
      <w:r w:rsidRPr="00274496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274496">
        <w:rPr>
          <w:rFonts w:ascii="Tahoma" w:hAnsi="Tahoma" w:cs="Tahoma"/>
          <w:noProof/>
          <w:sz w:val="20"/>
          <w:szCs w:val="20"/>
        </w:rPr>
        <w:t xml:space="preserve">dnia </w:t>
      </w:r>
      <w:r w:rsidR="002E3FC5">
        <w:rPr>
          <w:rFonts w:ascii="Tahoma" w:hAnsi="Tahoma" w:cs="Tahoma"/>
          <w:noProof/>
          <w:sz w:val="20"/>
          <w:szCs w:val="20"/>
        </w:rPr>
        <w:t>9</w:t>
      </w:r>
      <w:r w:rsidR="00A06A2C" w:rsidRPr="00274496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274496">
        <w:rPr>
          <w:rFonts w:ascii="Tahoma" w:hAnsi="Tahoma" w:cs="Tahoma"/>
          <w:noProof/>
          <w:sz w:val="20"/>
          <w:szCs w:val="20"/>
        </w:rPr>
        <w:t>lipca</w:t>
      </w:r>
      <w:r w:rsidR="005E2B33" w:rsidRPr="00274496">
        <w:rPr>
          <w:rFonts w:ascii="Tahoma" w:hAnsi="Tahoma" w:cs="Tahoma"/>
          <w:noProof/>
          <w:sz w:val="20"/>
          <w:szCs w:val="20"/>
        </w:rPr>
        <w:t xml:space="preserve"> 2021</w:t>
      </w:r>
      <w:r w:rsidRPr="00274496">
        <w:rPr>
          <w:rFonts w:ascii="Tahoma" w:hAnsi="Tahoma" w:cs="Tahoma"/>
          <w:noProof/>
          <w:sz w:val="20"/>
          <w:szCs w:val="20"/>
        </w:rPr>
        <w:t>r.</w:t>
      </w:r>
    </w:p>
    <w:p w:rsidR="0047228C" w:rsidRPr="00274496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A06A2C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06A2C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06A2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E7449" w:rsidRPr="00A06A2C">
        <w:rPr>
          <w:rFonts w:ascii="Tahoma" w:hAnsi="Tahoma" w:cs="Tahoma"/>
          <w:b/>
          <w:noProof/>
          <w:sz w:val="20"/>
          <w:szCs w:val="20"/>
        </w:rPr>
        <w:t>Zapytanie nr 1</w:t>
      </w:r>
    </w:p>
    <w:p w:rsidR="001E5FB9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2E3FC5" w:rsidRPr="00A06A2C" w:rsidRDefault="002E3FC5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06A2C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A06A2C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A06A2C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A06A2C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A06A2C">
        <w:rPr>
          <w:rFonts w:ascii="Tahoma" w:hAnsi="Tahoma" w:cs="Tahoma"/>
          <w:sz w:val="20"/>
          <w:szCs w:val="20"/>
        </w:rPr>
        <w:t xml:space="preserve">ybie </w:t>
      </w:r>
      <w:r w:rsidR="004D5550" w:rsidRPr="00A06A2C">
        <w:rPr>
          <w:rFonts w:ascii="Tahoma" w:hAnsi="Tahoma" w:cs="Tahoma"/>
          <w:sz w:val="20"/>
          <w:szCs w:val="20"/>
        </w:rPr>
        <w:t>podstawowym bez negocjacji</w:t>
      </w:r>
      <w:r w:rsidR="00221FEF" w:rsidRPr="00A06A2C">
        <w:rPr>
          <w:rFonts w:ascii="Tahoma" w:hAnsi="Tahoma" w:cs="Tahoma"/>
          <w:sz w:val="20"/>
          <w:szCs w:val="20"/>
        </w:rPr>
        <w:t xml:space="preserve"> na</w:t>
      </w:r>
      <w:r w:rsidR="004D5550" w:rsidRPr="00A06A2C">
        <w:rPr>
          <w:rFonts w:ascii="Tahoma" w:hAnsi="Tahoma" w:cs="Tahoma"/>
          <w:sz w:val="20"/>
          <w:szCs w:val="20"/>
        </w:rPr>
        <w:t xml:space="preserve"> d</w:t>
      </w:r>
      <w:r w:rsidR="004D5550" w:rsidRPr="00A06A2C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A06A2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06A2C">
        <w:rPr>
          <w:rFonts w:ascii="Tahoma" w:hAnsi="Tahoma" w:cs="Tahoma"/>
          <w:sz w:val="20"/>
          <w:szCs w:val="20"/>
        </w:rPr>
        <w:t xml:space="preserve">Szpital Specjalistyczny </w:t>
      </w:r>
      <w:r w:rsidRPr="00A06A2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A06A2C" w:rsidRPr="00A06A2C" w:rsidRDefault="00A06A2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1-3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wydzielenie w/</w:t>
      </w:r>
      <w:proofErr w:type="spellStart"/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pozycji do osobnego pakietu?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Default="00752F5E" w:rsidP="00752F5E">
      <w:pPr>
        <w:rPr>
          <w:rFonts w:ascii="Tahoma" w:hAnsi="Tahoma" w:cs="Tahoma"/>
          <w:iCs/>
          <w:sz w:val="20"/>
          <w:szCs w:val="20"/>
        </w:rPr>
      </w:pPr>
      <w:bookmarkStart w:id="0" w:name="_Hlk14265279"/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SMMS?</w:t>
      </w:r>
    </w:p>
    <w:p w:rsid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Tak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z ręcznikami o wymiarach 30x40cm?</w:t>
      </w:r>
    </w:p>
    <w:p w:rsid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z rzepem o wymiarach 9cmx5cm?</w:t>
      </w:r>
    </w:p>
    <w:p w:rsid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z 3 etykietami?</w:t>
      </w:r>
    </w:p>
    <w:p w:rsid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Tak.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1,2,3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dopuszczenie  bez certyfikatu </w:t>
      </w:r>
      <w:proofErr w:type="spellStart"/>
      <w:r>
        <w:rPr>
          <w:rFonts w:ascii="Tahoma" w:hAnsi="Tahoma" w:cs="Tahoma"/>
          <w:sz w:val="20"/>
          <w:szCs w:val="20"/>
        </w:rPr>
        <w:t>oeko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tex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odpuszczenie wymogu n</w:t>
      </w:r>
      <w:r w:rsidRPr="00606116">
        <w:rPr>
          <w:rFonts w:ascii="Tahoma" w:hAnsi="Tahoma" w:cs="Tahoma"/>
          <w:sz w:val="20"/>
          <w:szCs w:val="20"/>
        </w:rPr>
        <w:t>a kartonie zbiorczym zn</w:t>
      </w:r>
      <w:r>
        <w:rPr>
          <w:rFonts w:ascii="Tahoma" w:hAnsi="Tahoma" w:cs="Tahoma"/>
          <w:sz w:val="20"/>
          <w:szCs w:val="20"/>
        </w:rPr>
        <w:t xml:space="preserve">ajdowania </w:t>
      </w:r>
      <w:r w:rsidRPr="00606116">
        <w:rPr>
          <w:rFonts w:ascii="Tahoma" w:hAnsi="Tahoma" w:cs="Tahoma"/>
          <w:sz w:val="20"/>
          <w:szCs w:val="20"/>
        </w:rPr>
        <w:t>się</w:t>
      </w:r>
      <w:r>
        <w:rPr>
          <w:rFonts w:ascii="Tahoma" w:hAnsi="Tahoma" w:cs="Tahoma"/>
          <w:sz w:val="20"/>
          <w:szCs w:val="20"/>
        </w:rPr>
        <w:t xml:space="preserve"> n</w:t>
      </w:r>
      <w:r w:rsidRPr="00606116">
        <w:rPr>
          <w:rFonts w:ascii="Tahoma" w:hAnsi="Tahoma" w:cs="Tahoma"/>
          <w:sz w:val="20"/>
          <w:szCs w:val="20"/>
        </w:rPr>
        <w:t>a kartonie zbiorczym umieszczone oznakowania logistyczno-transportowe w formie piktogramów, dla właściwego przechowywania i transportu kartonów: nie zaczepiać hakami, chronić przed wilgocią, produkt medyczny, oznakowanie „góra”.</w:t>
      </w:r>
      <w:r>
        <w:rPr>
          <w:rFonts w:ascii="Tahoma" w:hAnsi="Tahoma" w:cs="Tahoma"/>
          <w:sz w:val="20"/>
          <w:szCs w:val="20"/>
        </w:rPr>
        <w:t xml:space="preserve"> </w:t>
      </w:r>
      <w:r w:rsidRPr="00606116">
        <w:rPr>
          <w:rFonts w:ascii="Tahoma" w:hAnsi="Tahoma" w:cs="Tahoma"/>
          <w:sz w:val="20"/>
          <w:szCs w:val="20"/>
        </w:rPr>
        <w:t>Karton zbiorczy oznakowany symbolem CE i normą ISO EN 13485:2016</w:t>
      </w:r>
      <w:r>
        <w:rPr>
          <w:rFonts w:ascii="Tahoma" w:hAnsi="Tahoma" w:cs="Tahoma"/>
          <w:sz w:val="20"/>
          <w:szCs w:val="20"/>
        </w:rPr>
        <w:t>?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Zgodnie z SWZ.</w:t>
      </w:r>
    </w:p>
    <w:p w:rsid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2E3FC5" w:rsidRPr="00752F5E" w:rsidRDefault="002E3FC5" w:rsidP="00752F5E">
      <w:pPr>
        <w:pStyle w:val="Default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odpuszczenie wymogu n</w:t>
      </w:r>
      <w:r w:rsidRPr="00606116">
        <w:rPr>
          <w:rFonts w:ascii="Tahoma" w:hAnsi="Tahoma" w:cs="Tahoma"/>
          <w:sz w:val="20"/>
          <w:szCs w:val="20"/>
        </w:rPr>
        <w:t>a kartonie zbiorczym umieszczan</w:t>
      </w:r>
      <w:r>
        <w:rPr>
          <w:rFonts w:ascii="Tahoma" w:hAnsi="Tahoma" w:cs="Tahoma"/>
          <w:sz w:val="20"/>
          <w:szCs w:val="20"/>
        </w:rPr>
        <w:t>ia</w:t>
      </w:r>
      <w:r w:rsidRPr="00606116">
        <w:rPr>
          <w:rFonts w:ascii="Tahoma" w:hAnsi="Tahoma" w:cs="Tahoma"/>
          <w:sz w:val="20"/>
          <w:szCs w:val="20"/>
        </w:rPr>
        <w:t xml:space="preserve"> oznakowania logistyczno-transportowe w formie piktogramów, dla właściwego przechowywania i transportu kartonów: nie zaczepiać hakami, chronić przed wilgocią, produkt medyczny, oznakowanie „góra”. Karton zbiorczy oznakowany symbolem CE i normą ISO EN 13485:2016</w:t>
      </w:r>
      <w:r>
        <w:rPr>
          <w:rFonts w:ascii="Tahoma" w:hAnsi="Tahoma" w:cs="Tahoma"/>
          <w:sz w:val="20"/>
          <w:szCs w:val="20"/>
        </w:rPr>
        <w:t>?</w:t>
      </w:r>
    </w:p>
    <w:p w:rsidR="00752F5E" w:rsidRPr="00752F5E" w:rsidRDefault="00752F5E" w:rsidP="00752F5E">
      <w:pPr>
        <w:pStyle w:val="Default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lastRenderedPageBreak/>
        <w:t>Odpowiedz: Zgodnie z SWZ.</w:t>
      </w:r>
    </w:p>
    <w:p w:rsidR="00752F5E" w:rsidRPr="00606116" w:rsidRDefault="00752F5E" w:rsidP="00752F5E">
      <w:pPr>
        <w:pStyle w:val="Default"/>
        <w:rPr>
          <w:rFonts w:ascii="Tahoma" w:hAnsi="Tahoma" w:cs="Tahoma"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</w:t>
      </w:r>
    </w:p>
    <w:p w:rsidR="00752F5E" w:rsidRDefault="00752F5E" w:rsidP="00752F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o gramaturze 35g/m2?</w:t>
      </w:r>
    </w:p>
    <w:p w:rsidR="00752F5E" w:rsidRPr="00752F5E" w:rsidRDefault="00752F5E" w:rsidP="00752F5E">
      <w:pPr>
        <w:rPr>
          <w:rFonts w:ascii="Tahoma" w:hAnsi="Tahoma" w:cs="Tahoma"/>
          <w:b/>
          <w:iCs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Pr="00C07220" w:rsidRDefault="00752F5E" w:rsidP="00752F5E">
      <w:pPr>
        <w:rPr>
          <w:rFonts w:ascii="Tahoma" w:hAnsi="Tahoma" w:cs="Tahoma"/>
          <w:b/>
          <w:bCs/>
          <w:iCs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752F5E" w:rsidRDefault="00752F5E" w:rsidP="00752F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bez kartonika bez rzepu bez ręczników, bez etykiet TAG</w:t>
      </w:r>
    </w:p>
    <w:p w:rsidR="00752F5E" w:rsidRPr="00752F5E" w:rsidRDefault="00752F5E" w:rsidP="00752F5E">
      <w:pPr>
        <w:rPr>
          <w:rFonts w:ascii="Tahoma" w:hAnsi="Tahoma" w:cs="Tahoma"/>
          <w:b/>
          <w:iCs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Default="00752F5E" w:rsidP="00752F5E">
      <w:pPr>
        <w:rPr>
          <w:rFonts w:ascii="Tahoma" w:hAnsi="Tahoma" w:cs="Tahoma"/>
          <w:bCs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wydzielenie w/</w:t>
      </w:r>
      <w:proofErr w:type="spellStart"/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pozycji do osobnego pakietu?</w:t>
      </w:r>
    </w:p>
    <w:p w:rsidR="00752F5E" w:rsidRPr="00752F5E" w:rsidRDefault="00752F5E" w:rsidP="00752F5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Nie.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</w:t>
      </w:r>
      <w:proofErr w:type="spellStart"/>
      <w:r>
        <w:rPr>
          <w:rFonts w:ascii="Tahoma" w:hAnsi="Tahoma" w:cs="Tahoma"/>
          <w:sz w:val="20"/>
          <w:szCs w:val="20"/>
        </w:rPr>
        <w:t>dop</w:t>
      </w:r>
      <w:proofErr w:type="spellEnd"/>
      <w:r>
        <w:rPr>
          <w:rFonts w:ascii="Tahoma" w:hAnsi="Tahoma" w:cs="Tahoma"/>
          <w:sz w:val="20"/>
          <w:szCs w:val="20"/>
        </w:rPr>
        <w:t>. ubrania chirurgicznego z włókniny SMMS?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52F5E">
        <w:rPr>
          <w:rFonts w:ascii="Tahoma" w:hAnsi="Tahoma" w:cs="Tahoma"/>
          <w:b/>
          <w:sz w:val="20"/>
          <w:szCs w:val="20"/>
        </w:rPr>
        <w:t>Odpowiedz: Tak.</w:t>
      </w:r>
    </w:p>
    <w:p w:rsidR="00752F5E" w:rsidRPr="00752F5E" w:rsidRDefault="00752F5E" w:rsidP="00752F5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ubrania chirurgicznego o gramaturze 45g?</w:t>
      </w:r>
    </w:p>
    <w:p w:rsidR="00752F5E" w:rsidRPr="009F5E30" w:rsidRDefault="00752F5E" w:rsidP="00752F5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F5E30">
        <w:rPr>
          <w:rFonts w:ascii="Tahoma" w:hAnsi="Tahoma" w:cs="Tahoma"/>
          <w:b/>
          <w:sz w:val="20"/>
          <w:szCs w:val="20"/>
        </w:rPr>
        <w:t xml:space="preserve">Odpowiedz: </w:t>
      </w:r>
      <w:r w:rsidR="009F5E30" w:rsidRPr="009F5E30">
        <w:rPr>
          <w:rFonts w:ascii="Tahoma" w:hAnsi="Tahoma" w:cs="Tahoma"/>
          <w:b/>
          <w:sz w:val="20"/>
          <w:szCs w:val="20"/>
        </w:rPr>
        <w:t>Zamawiający dopuszcza  o gramaturze 45g.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ubrania chirurgicznego z 3 kieszeniami dolne w rozmiarze 17cm x 14cm a górna 12x14cm?</w:t>
      </w:r>
    </w:p>
    <w:p w:rsidR="00F81F40" w:rsidRPr="00E979E1" w:rsidRDefault="00F81F40" w:rsidP="00752F5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979E1">
        <w:rPr>
          <w:rFonts w:ascii="Tahoma" w:hAnsi="Tahoma" w:cs="Tahoma"/>
          <w:b/>
          <w:sz w:val="20"/>
          <w:szCs w:val="20"/>
        </w:rPr>
        <w:t xml:space="preserve">Odpowiedz: </w:t>
      </w:r>
      <w:r w:rsidR="00E979E1" w:rsidRPr="00E979E1">
        <w:rPr>
          <w:rFonts w:ascii="Tahoma" w:hAnsi="Tahoma" w:cs="Tahoma"/>
          <w:b/>
          <w:sz w:val="20"/>
          <w:szCs w:val="20"/>
        </w:rPr>
        <w:t>Zamawiający dopuszcza.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ubrania chirurgicznego bez białej lamówki?</w:t>
      </w:r>
    </w:p>
    <w:p w:rsidR="00E979E1" w:rsidRPr="00E979E1" w:rsidRDefault="00E979E1" w:rsidP="00752F5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979E1">
        <w:rPr>
          <w:rFonts w:ascii="Tahoma" w:hAnsi="Tahoma" w:cs="Tahoma"/>
          <w:b/>
          <w:sz w:val="20"/>
          <w:szCs w:val="20"/>
        </w:rPr>
        <w:t>Odpowiedz: Zamawiający dopuszcza bez białej lamówki. Dopuszcza się lamówki w innym kolorze . Zamawiający wymaga lamówki</w:t>
      </w:r>
      <w:r>
        <w:rPr>
          <w:rFonts w:ascii="Tahoma" w:hAnsi="Tahoma" w:cs="Tahoma"/>
          <w:b/>
          <w:sz w:val="20"/>
          <w:szCs w:val="20"/>
        </w:rPr>
        <w:t>.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1" w:name="_Hlk67656967"/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</w:t>
      </w:r>
      <w:bookmarkEnd w:id="1"/>
      <w:r>
        <w:rPr>
          <w:rFonts w:ascii="Tahoma" w:hAnsi="Tahoma" w:cs="Tahoma"/>
          <w:sz w:val="20"/>
          <w:szCs w:val="20"/>
        </w:rPr>
        <w:t xml:space="preserve"> wymaga ubrania chirurgicznego spakowanego zbiorczo w karton o wymiarach 58cmx39cmx42cm (+/-2cm)?</w:t>
      </w:r>
    </w:p>
    <w:p w:rsidR="00752F5E" w:rsidRDefault="00E979E1" w:rsidP="00752F5E">
      <w:pPr>
        <w:rPr>
          <w:rFonts w:ascii="Tahoma" w:hAnsi="Tahoma" w:cs="Tahoma"/>
          <w:b/>
          <w:iCs/>
          <w:sz w:val="20"/>
          <w:szCs w:val="20"/>
        </w:rPr>
      </w:pPr>
      <w:r w:rsidRPr="00E979E1">
        <w:rPr>
          <w:rFonts w:ascii="Tahoma" w:hAnsi="Tahoma" w:cs="Tahoma"/>
          <w:b/>
          <w:iCs/>
          <w:sz w:val="20"/>
          <w:szCs w:val="20"/>
        </w:rPr>
        <w:t>Odpowiedz: Zamawiający dopuszcza.</w:t>
      </w:r>
    </w:p>
    <w:p w:rsidR="00E979E1" w:rsidRPr="00E979E1" w:rsidRDefault="00E979E1" w:rsidP="00752F5E">
      <w:pPr>
        <w:rPr>
          <w:rFonts w:ascii="Tahoma" w:hAnsi="Tahoma" w:cs="Tahoma"/>
          <w:b/>
          <w:iCs/>
          <w:sz w:val="20"/>
          <w:szCs w:val="20"/>
        </w:rPr>
      </w:pPr>
    </w:p>
    <w:p w:rsidR="00752F5E" w:rsidRDefault="00752F5E" w:rsidP="00752F5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752F5E" w:rsidRDefault="00752F5E" w:rsidP="00752F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ubrania w kolorze niebieskim z lamówka w kolorze ubrania?</w:t>
      </w:r>
    </w:p>
    <w:p w:rsidR="00E979E1" w:rsidRPr="00E979E1" w:rsidRDefault="00E979E1" w:rsidP="00752F5E">
      <w:pPr>
        <w:rPr>
          <w:rFonts w:ascii="Tahoma" w:hAnsi="Tahoma" w:cs="Tahoma"/>
          <w:b/>
          <w:bCs/>
          <w:iCs/>
          <w:sz w:val="20"/>
          <w:szCs w:val="20"/>
        </w:rPr>
      </w:pPr>
      <w:r w:rsidRPr="00E979E1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752F5E" w:rsidRDefault="00752F5E" w:rsidP="00752F5E">
      <w:pPr>
        <w:rPr>
          <w:rFonts w:ascii="Tahoma" w:hAnsi="Tahoma" w:cs="Tahoma"/>
          <w:iCs/>
          <w:sz w:val="20"/>
          <w:szCs w:val="20"/>
        </w:rPr>
      </w:pPr>
    </w:p>
    <w:p w:rsidR="00752F5E" w:rsidRDefault="00752F5E" w:rsidP="00752F5E">
      <w:pPr>
        <w:rPr>
          <w:rFonts w:ascii="Tahoma" w:hAnsi="Tahoma" w:cs="Tahoma"/>
          <w:bCs/>
          <w:sz w:val="20"/>
          <w:szCs w:val="20"/>
        </w:rPr>
      </w:pPr>
    </w:p>
    <w:bookmarkEnd w:id="0"/>
    <w:p w:rsidR="00752F5E" w:rsidRDefault="00752F5E" w:rsidP="00752F5E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E7449" w:rsidRPr="00A06A2C" w:rsidRDefault="00EE744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sectPr w:rsidR="00EE7449" w:rsidRPr="00A06A2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6A" w:rsidRDefault="00CB7C6A">
      <w:r>
        <w:separator/>
      </w:r>
    </w:p>
  </w:endnote>
  <w:endnote w:type="continuationSeparator" w:id="0">
    <w:p w:rsidR="00CB7C6A" w:rsidRDefault="00CB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646E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6A" w:rsidRDefault="00CB7C6A">
      <w:r>
        <w:separator/>
      </w:r>
    </w:p>
  </w:footnote>
  <w:footnote w:type="continuationSeparator" w:id="0">
    <w:p w:rsidR="00CB7C6A" w:rsidRDefault="00CB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46E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646E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449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3FC5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D3E39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46ED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F5E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7DD9"/>
    <w:rsid w:val="00CA33FF"/>
    <w:rsid w:val="00CB2F9A"/>
    <w:rsid w:val="00CB320B"/>
    <w:rsid w:val="00CB7B76"/>
    <w:rsid w:val="00CB7C6A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DF68D0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9E1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05D3"/>
    <w:rsid w:val="00F54BCD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499A-E180-4739-9430-32A5D0CA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15</cp:revision>
  <cp:lastPrinted>2021-07-09T08:14:00Z</cp:lastPrinted>
  <dcterms:created xsi:type="dcterms:W3CDTF">2020-01-10T08:55:00Z</dcterms:created>
  <dcterms:modified xsi:type="dcterms:W3CDTF">2021-07-09T08:14:00Z</dcterms:modified>
</cp:coreProperties>
</file>