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0C" w:rsidRDefault="008E270C" w:rsidP="008E270C">
      <w:pPr>
        <w:pStyle w:val="Nagwek"/>
        <w:tabs>
          <w:tab w:val="clear" w:pos="4536"/>
          <w:tab w:val="clear" w:pos="907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</w:t>
      </w:r>
    </w:p>
    <w:p w:rsidR="008E270C" w:rsidRDefault="008E270C" w:rsidP="008E270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5B05F6">
        <w:rPr>
          <w:rFonts w:ascii="Tahoma" w:hAnsi="Tahoma" w:cs="Tahoma"/>
          <w:b/>
          <w:sz w:val="20"/>
          <w:szCs w:val="20"/>
        </w:rPr>
        <w:t>P.T. Oferenci wszys</w:t>
      </w:r>
      <w:r>
        <w:rPr>
          <w:rFonts w:ascii="Tahoma" w:hAnsi="Tahoma" w:cs="Tahoma"/>
          <w:b/>
          <w:sz w:val="20"/>
          <w:szCs w:val="20"/>
        </w:rPr>
        <w:t>cy</w:t>
      </w:r>
    </w:p>
    <w:p w:rsidR="008E270C" w:rsidRPr="005B05F6" w:rsidRDefault="008E270C" w:rsidP="008E270C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Tahoma" w:hAnsi="Tahoma" w:cs="Tahoma"/>
          <w:b/>
          <w:sz w:val="20"/>
          <w:szCs w:val="20"/>
        </w:rPr>
      </w:pPr>
    </w:p>
    <w:p w:rsidR="008E270C" w:rsidRPr="005B05F6" w:rsidRDefault="008E270C" w:rsidP="008E270C">
      <w:pPr>
        <w:pStyle w:val="Nagwek"/>
        <w:tabs>
          <w:tab w:val="clear" w:pos="4536"/>
          <w:tab w:val="clear" w:pos="9072"/>
        </w:tabs>
        <w:spacing w:line="276" w:lineRule="auto"/>
        <w:rPr>
          <w:rFonts w:ascii="Tahoma" w:hAnsi="Tahoma" w:cs="Tahoma"/>
          <w:noProof/>
          <w:sz w:val="20"/>
          <w:szCs w:val="20"/>
        </w:rPr>
      </w:pPr>
      <w:r w:rsidRPr="005B05F6">
        <w:rPr>
          <w:rFonts w:ascii="Tahoma" w:hAnsi="Tahoma" w:cs="Tahoma"/>
          <w:sz w:val="20"/>
          <w:szCs w:val="20"/>
        </w:rPr>
        <w:t>DA.4240-3-8/20</w:t>
      </w:r>
      <w:r w:rsidRPr="005B05F6">
        <w:rPr>
          <w:rFonts w:ascii="Tahoma" w:hAnsi="Tahoma" w:cs="Tahoma"/>
          <w:noProof/>
          <w:sz w:val="20"/>
          <w:szCs w:val="20"/>
        </w:rPr>
        <w:tab/>
      </w:r>
      <w:r w:rsidRPr="005B05F6">
        <w:rPr>
          <w:rFonts w:ascii="Tahoma" w:hAnsi="Tahoma" w:cs="Tahoma"/>
          <w:noProof/>
          <w:sz w:val="20"/>
          <w:szCs w:val="20"/>
        </w:rPr>
        <w:tab/>
      </w:r>
      <w:r w:rsidRPr="005B05F6">
        <w:rPr>
          <w:rFonts w:ascii="Tahoma" w:hAnsi="Tahoma" w:cs="Tahoma"/>
          <w:noProof/>
          <w:sz w:val="20"/>
          <w:szCs w:val="20"/>
        </w:rPr>
        <w:tab/>
      </w:r>
      <w:r w:rsidRPr="005B05F6">
        <w:rPr>
          <w:rFonts w:ascii="Tahoma" w:hAnsi="Tahoma" w:cs="Tahoma"/>
          <w:noProof/>
          <w:sz w:val="20"/>
          <w:szCs w:val="20"/>
        </w:rPr>
        <w:tab/>
      </w:r>
      <w:r w:rsidRPr="005B05F6">
        <w:rPr>
          <w:rFonts w:ascii="Tahoma" w:hAnsi="Tahoma" w:cs="Tahoma"/>
          <w:noProof/>
          <w:sz w:val="20"/>
          <w:szCs w:val="20"/>
        </w:rPr>
        <w:tab/>
        <w:t xml:space="preserve">           </w:t>
      </w:r>
      <w:r>
        <w:rPr>
          <w:rFonts w:ascii="Tahoma" w:hAnsi="Tahoma" w:cs="Tahoma"/>
          <w:noProof/>
        </w:rPr>
        <w:t xml:space="preserve">             </w:t>
      </w:r>
      <w:r w:rsidRPr="005B05F6">
        <w:rPr>
          <w:rFonts w:ascii="Tahoma" w:hAnsi="Tahoma" w:cs="Tahoma"/>
          <w:noProof/>
          <w:sz w:val="20"/>
          <w:szCs w:val="20"/>
        </w:rPr>
        <w:t>Nowy Sącz, dnia 1 grudnia 2020 r.</w:t>
      </w:r>
    </w:p>
    <w:p w:rsidR="008E270C" w:rsidRPr="005B05F6" w:rsidRDefault="008E270C" w:rsidP="008E270C">
      <w:pPr>
        <w:pStyle w:val="Nagwek"/>
        <w:tabs>
          <w:tab w:val="clear" w:pos="4536"/>
          <w:tab w:val="clear" w:pos="9072"/>
        </w:tabs>
        <w:spacing w:line="276" w:lineRule="auto"/>
        <w:rPr>
          <w:rFonts w:ascii="Tahoma" w:hAnsi="Tahoma" w:cs="Tahoma"/>
          <w:noProof/>
          <w:sz w:val="20"/>
          <w:szCs w:val="20"/>
        </w:rPr>
      </w:pPr>
      <w:r w:rsidRPr="005B05F6">
        <w:rPr>
          <w:rFonts w:ascii="Tahoma" w:hAnsi="Tahoma" w:cs="Tahoma"/>
          <w:noProof/>
          <w:sz w:val="20"/>
          <w:szCs w:val="20"/>
        </w:rPr>
        <w:t xml:space="preserve">                                                                                              </w:t>
      </w:r>
    </w:p>
    <w:p w:rsidR="008E270C" w:rsidRPr="005B05F6" w:rsidRDefault="008E270C" w:rsidP="008E270C">
      <w:pPr>
        <w:pStyle w:val="Nagwek"/>
        <w:tabs>
          <w:tab w:val="clear" w:pos="4536"/>
          <w:tab w:val="clear" w:pos="9072"/>
        </w:tabs>
        <w:spacing w:line="276" w:lineRule="auto"/>
        <w:rPr>
          <w:rFonts w:ascii="Tahoma" w:hAnsi="Tahoma" w:cs="Tahoma"/>
          <w:noProof/>
          <w:sz w:val="20"/>
          <w:szCs w:val="20"/>
        </w:rPr>
      </w:pPr>
    </w:p>
    <w:p w:rsidR="008E270C" w:rsidRPr="005B05F6" w:rsidRDefault="008E270C" w:rsidP="008E270C">
      <w:pPr>
        <w:pStyle w:val="Nagwek"/>
        <w:tabs>
          <w:tab w:val="clear" w:pos="4536"/>
          <w:tab w:val="clear" w:pos="9072"/>
        </w:tabs>
        <w:spacing w:line="276" w:lineRule="auto"/>
        <w:rPr>
          <w:rFonts w:ascii="Tahoma" w:hAnsi="Tahoma" w:cs="Tahoma"/>
          <w:b/>
          <w:sz w:val="20"/>
          <w:szCs w:val="20"/>
        </w:rPr>
      </w:pPr>
      <w:r w:rsidRPr="005B05F6">
        <w:rPr>
          <w:rFonts w:ascii="Tahoma" w:hAnsi="Tahoma" w:cs="Tahoma"/>
          <w:b/>
          <w:noProof/>
          <w:sz w:val="20"/>
          <w:szCs w:val="20"/>
        </w:rPr>
        <w:t>dot: modyfikacja SWKO</w:t>
      </w:r>
    </w:p>
    <w:p w:rsidR="008E270C" w:rsidRPr="008E270C" w:rsidRDefault="008E270C" w:rsidP="008E270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E270C" w:rsidRDefault="008E270C" w:rsidP="008E270C">
      <w:pPr>
        <w:pStyle w:val="Tekstpodstawowy2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E270C">
        <w:rPr>
          <w:rFonts w:ascii="Tahoma" w:hAnsi="Tahoma" w:cs="Tahoma"/>
          <w:sz w:val="20"/>
          <w:szCs w:val="20"/>
        </w:rPr>
        <w:t xml:space="preserve"> Szpital Specjalistyczny im. J. Śniadeckiego w Nowym Sączu jako Udzielający zamówienie w postępowaniu konkursowym na </w:t>
      </w:r>
      <w:r w:rsidRPr="008E270C">
        <w:rPr>
          <w:rFonts w:ascii="Tahoma" w:hAnsi="Tahoma" w:cs="Tahoma"/>
          <w:b/>
          <w:sz w:val="20"/>
          <w:szCs w:val="20"/>
        </w:rPr>
        <w:t>świadczenie usług medycznych</w:t>
      </w:r>
      <w:r w:rsidRPr="008E270C">
        <w:rPr>
          <w:rFonts w:ascii="Tahoma" w:hAnsi="Tahoma" w:cs="Tahoma"/>
          <w:sz w:val="20"/>
          <w:szCs w:val="20"/>
        </w:rPr>
        <w:t xml:space="preserve"> informuje, że ulega zmianie kryterium oceny „IV Dostępność” w zakresie grupy VIII  „ Opis zdjęć RTG TK” i otrzymuje nowe brzmienie jak poniżej:</w:t>
      </w:r>
    </w:p>
    <w:p w:rsidR="008E270C" w:rsidRPr="008E270C" w:rsidRDefault="008E270C" w:rsidP="008E270C">
      <w:pPr>
        <w:pStyle w:val="Tekstpodstawowy2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8E270C" w:rsidRPr="005B05F6" w:rsidRDefault="008E270C" w:rsidP="00B96532">
      <w:pPr>
        <w:pStyle w:val="Tekstpodstawowy2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B05F6">
        <w:rPr>
          <w:rFonts w:ascii="Tahoma" w:hAnsi="Tahoma" w:cs="Tahoma"/>
          <w:b/>
          <w:sz w:val="20"/>
          <w:szCs w:val="20"/>
        </w:rPr>
        <w:t>„Kryterium Dostępność”</w:t>
      </w:r>
    </w:p>
    <w:p w:rsidR="008E270C" w:rsidRDefault="008E270C" w:rsidP="008E270C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B05F6">
        <w:rPr>
          <w:rFonts w:ascii="Tahoma" w:hAnsi="Tahoma" w:cs="Tahoma"/>
          <w:b/>
          <w:sz w:val="20"/>
          <w:szCs w:val="20"/>
        </w:rPr>
        <w:t xml:space="preserve"> </w:t>
      </w:r>
    </w:p>
    <w:p w:rsidR="008E270C" w:rsidRPr="005B05F6" w:rsidRDefault="008E270C" w:rsidP="008E270C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B05F6">
        <w:rPr>
          <w:rFonts w:ascii="Tahoma" w:hAnsi="Tahoma" w:cs="Tahoma"/>
          <w:b/>
          <w:sz w:val="20"/>
          <w:szCs w:val="20"/>
        </w:rPr>
        <w:t>Uwaga dot. Grupa VIII:</w:t>
      </w:r>
    </w:p>
    <w:p w:rsidR="008E270C" w:rsidRPr="0007582D" w:rsidRDefault="008E270C" w:rsidP="008E270C">
      <w:pPr>
        <w:pStyle w:val="Tekstpodstawowy2"/>
        <w:spacing w:line="360" w:lineRule="auto"/>
        <w:jc w:val="both"/>
        <w:rPr>
          <w:rFonts w:ascii="Tahoma" w:hAnsi="Tahoma" w:cs="Tahoma"/>
          <w:b/>
          <w:color w:val="92D050"/>
          <w:sz w:val="20"/>
          <w:szCs w:val="20"/>
        </w:rPr>
      </w:pPr>
      <w:r w:rsidRPr="0007582D">
        <w:rPr>
          <w:rFonts w:ascii="Tahoma" w:hAnsi="Tahoma" w:cs="Tahoma"/>
          <w:b/>
          <w:color w:val="92D050"/>
          <w:sz w:val="20"/>
          <w:szCs w:val="20"/>
        </w:rPr>
        <w:t>Ocena punktowa oferty dokonana zostanie zgodnie z poniższym:</w:t>
      </w:r>
    </w:p>
    <w:p w:rsidR="008E270C" w:rsidRPr="0007582D" w:rsidRDefault="008E270C" w:rsidP="008E270C">
      <w:pPr>
        <w:pStyle w:val="Tekstpodstawowy2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b/>
          <w:color w:val="92D050"/>
          <w:sz w:val="20"/>
          <w:szCs w:val="20"/>
        </w:rPr>
      </w:pPr>
      <w:r w:rsidRPr="0007582D">
        <w:rPr>
          <w:rFonts w:ascii="Tahoma" w:hAnsi="Tahoma" w:cs="Tahoma"/>
          <w:b/>
          <w:color w:val="92D050"/>
          <w:sz w:val="20"/>
          <w:szCs w:val="20"/>
        </w:rPr>
        <w:t xml:space="preserve">zapewnienie opisu zdjęcia na cito poniżej 1 godziny -  5 </w:t>
      </w:r>
      <w:proofErr w:type="spellStart"/>
      <w:r w:rsidRPr="0007582D">
        <w:rPr>
          <w:rFonts w:ascii="Tahoma" w:hAnsi="Tahoma" w:cs="Tahoma"/>
          <w:b/>
          <w:color w:val="92D050"/>
          <w:sz w:val="20"/>
          <w:szCs w:val="20"/>
        </w:rPr>
        <w:t>pkt</w:t>
      </w:r>
      <w:proofErr w:type="spellEnd"/>
    </w:p>
    <w:p w:rsidR="008E270C" w:rsidRPr="0007582D" w:rsidRDefault="008E270C" w:rsidP="008E270C">
      <w:pPr>
        <w:pStyle w:val="Tekstpodstawowy2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b/>
          <w:color w:val="92D050"/>
          <w:sz w:val="20"/>
          <w:szCs w:val="20"/>
        </w:rPr>
      </w:pPr>
      <w:r w:rsidRPr="0007582D">
        <w:rPr>
          <w:rFonts w:ascii="Tahoma" w:hAnsi="Tahoma" w:cs="Tahoma"/>
          <w:b/>
          <w:color w:val="92D050"/>
          <w:sz w:val="20"/>
          <w:szCs w:val="20"/>
        </w:rPr>
        <w:t xml:space="preserve">zapewnienie opisu zdjęcia na cito do 1 godziny -   0 </w:t>
      </w:r>
      <w:proofErr w:type="spellStart"/>
      <w:r w:rsidRPr="0007582D">
        <w:rPr>
          <w:rFonts w:ascii="Tahoma" w:hAnsi="Tahoma" w:cs="Tahoma"/>
          <w:b/>
          <w:color w:val="92D050"/>
          <w:sz w:val="20"/>
          <w:szCs w:val="20"/>
        </w:rPr>
        <w:t>pkt</w:t>
      </w:r>
      <w:proofErr w:type="spellEnd"/>
    </w:p>
    <w:tbl>
      <w:tblPr>
        <w:tblW w:w="92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24"/>
        <w:gridCol w:w="4407"/>
      </w:tblGrid>
      <w:tr w:rsidR="008E270C" w:rsidRPr="005B05F6" w:rsidTr="008E270C">
        <w:trPr>
          <w:trHeight w:val="61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70C" w:rsidRPr="005B05F6" w:rsidRDefault="008E270C" w:rsidP="006C41D0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B05F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          Warunki oceniane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0C" w:rsidRPr="005B05F6" w:rsidRDefault="008E270C" w:rsidP="006C41D0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B05F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Parametr oferowany</w:t>
            </w:r>
          </w:p>
          <w:p w:rsidR="008E270C" w:rsidRPr="005B05F6" w:rsidRDefault="008E270C" w:rsidP="008E270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B05F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(podlega ocenie  - wpisać odpowiednio Tak/Nie</w:t>
            </w:r>
          </w:p>
        </w:tc>
      </w:tr>
      <w:tr w:rsidR="008E270C" w:rsidRPr="005B05F6" w:rsidTr="008E270C">
        <w:trPr>
          <w:trHeight w:val="313"/>
        </w:trPr>
        <w:tc>
          <w:tcPr>
            <w:tcW w:w="9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70C" w:rsidRPr="005B05F6" w:rsidRDefault="008E270C" w:rsidP="006C41D0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B05F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Kryterium Jakość</w:t>
            </w:r>
          </w:p>
        </w:tc>
      </w:tr>
      <w:tr w:rsidR="008E270C" w:rsidRPr="005B05F6" w:rsidTr="008E270C">
        <w:trPr>
          <w:trHeight w:val="260"/>
        </w:trPr>
        <w:tc>
          <w:tcPr>
            <w:tcW w:w="4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0C" w:rsidRPr="005B05F6" w:rsidRDefault="008E270C" w:rsidP="006C41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05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posiadanie certyfikatu zarządzania jakością ISO 9001        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0C" w:rsidRPr="005B05F6" w:rsidRDefault="008E270C" w:rsidP="006C41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05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 </w:t>
            </w:r>
          </w:p>
        </w:tc>
      </w:tr>
      <w:tr w:rsidR="008E270C" w:rsidRPr="005B05F6" w:rsidTr="008E270C">
        <w:trPr>
          <w:trHeight w:val="260"/>
        </w:trPr>
        <w:tc>
          <w:tcPr>
            <w:tcW w:w="9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70C" w:rsidRPr="005B05F6" w:rsidRDefault="008E270C" w:rsidP="006C41D0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B05F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Kryterium dostępność</w:t>
            </w:r>
          </w:p>
        </w:tc>
      </w:tr>
      <w:tr w:rsidR="008E270C" w:rsidRPr="005B05F6" w:rsidTr="008E270C">
        <w:trPr>
          <w:trHeight w:val="497"/>
        </w:trPr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0C" w:rsidRPr="005B05F6" w:rsidRDefault="008E270C" w:rsidP="006C41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05F6">
              <w:rPr>
                <w:rFonts w:ascii="Tahoma" w:hAnsi="Tahoma" w:cs="Tahoma"/>
                <w:color w:val="000000"/>
                <w:sz w:val="20"/>
                <w:szCs w:val="20"/>
              </w:rPr>
              <w:t>zapewnienie transportu  - odbioru materiału do badań/pacjenta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0C" w:rsidRPr="005B05F6" w:rsidRDefault="008E270C" w:rsidP="006C41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05F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E270C" w:rsidRPr="005B05F6" w:rsidTr="008E270C">
        <w:trPr>
          <w:trHeight w:val="497"/>
        </w:trPr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0C" w:rsidRPr="005B05F6" w:rsidRDefault="008E270C" w:rsidP="006C41D0">
            <w:pPr>
              <w:rPr>
                <w:rFonts w:ascii="Tahoma" w:hAnsi="Tahoma" w:cs="Tahoma"/>
                <w:b/>
                <w:color w:val="92D050"/>
                <w:sz w:val="20"/>
                <w:szCs w:val="20"/>
              </w:rPr>
            </w:pPr>
            <w:r w:rsidRPr="005B05F6">
              <w:rPr>
                <w:rFonts w:ascii="Tahoma" w:hAnsi="Tahoma" w:cs="Tahoma"/>
                <w:b/>
                <w:color w:val="92D050"/>
                <w:sz w:val="20"/>
                <w:szCs w:val="20"/>
              </w:rPr>
              <w:t>Dot. grupa VIII:</w:t>
            </w:r>
          </w:p>
          <w:p w:rsidR="008E270C" w:rsidRPr="005B05F6" w:rsidRDefault="008E270C" w:rsidP="006C41D0">
            <w:pPr>
              <w:rPr>
                <w:rFonts w:ascii="Tahoma" w:hAnsi="Tahoma" w:cs="Tahoma"/>
                <w:color w:val="92D050"/>
                <w:sz w:val="20"/>
                <w:szCs w:val="20"/>
              </w:rPr>
            </w:pPr>
            <w:r w:rsidRPr="005B05F6">
              <w:rPr>
                <w:rFonts w:ascii="Tahoma" w:hAnsi="Tahoma" w:cs="Tahoma"/>
                <w:color w:val="92D050"/>
                <w:sz w:val="20"/>
                <w:szCs w:val="20"/>
              </w:rPr>
              <w:t>zapewnienie opisu zdjęcia na cito poniżej 1 godziny</w:t>
            </w:r>
          </w:p>
          <w:p w:rsidR="008E270C" w:rsidRPr="005B05F6" w:rsidRDefault="008E270C" w:rsidP="006C41D0">
            <w:pPr>
              <w:rPr>
                <w:rFonts w:ascii="Tahoma" w:hAnsi="Tahoma" w:cs="Tahoma"/>
                <w:color w:val="92D05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0C" w:rsidRPr="005B05F6" w:rsidRDefault="008E270C" w:rsidP="006C41D0">
            <w:pPr>
              <w:rPr>
                <w:rFonts w:ascii="Tahoma" w:hAnsi="Tahoma" w:cs="Tahoma"/>
                <w:color w:val="92D050"/>
                <w:sz w:val="20"/>
                <w:szCs w:val="20"/>
              </w:rPr>
            </w:pPr>
          </w:p>
        </w:tc>
      </w:tr>
      <w:tr w:rsidR="008E270C" w:rsidRPr="005B05F6" w:rsidTr="008E2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9"/>
        </w:trPr>
        <w:tc>
          <w:tcPr>
            <w:tcW w:w="9231" w:type="dxa"/>
            <w:gridSpan w:val="2"/>
          </w:tcPr>
          <w:p w:rsidR="008E270C" w:rsidRPr="005B05F6" w:rsidRDefault="008E270C" w:rsidP="006C41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05F6">
              <w:rPr>
                <w:rFonts w:ascii="Tahoma" w:hAnsi="Tahoma" w:cs="Tahoma"/>
                <w:b/>
                <w:sz w:val="20"/>
                <w:szCs w:val="20"/>
              </w:rPr>
              <w:t>Kryterium Ciągłość</w:t>
            </w:r>
          </w:p>
        </w:tc>
      </w:tr>
      <w:tr w:rsidR="008E270C" w:rsidRPr="005B05F6" w:rsidTr="008E2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"/>
        </w:trPr>
        <w:tc>
          <w:tcPr>
            <w:tcW w:w="4824" w:type="dxa"/>
          </w:tcPr>
          <w:p w:rsidR="008E270C" w:rsidRPr="005B05F6" w:rsidRDefault="008E270C" w:rsidP="006C41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05F6">
              <w:rPr>
                <w:rFonts w:ascii="Tahoma" w:hAnsi="Tahoma" w:cs="Tahoma"/>
                <w:sz w:val="20"/>
                <w:szCs w:val="20"/>
              </w:rPr>
              <w:t xml:space="preserve">w dniu złożenia oferty realizuje dla szpitala usługi na podstawie umowy  </w:t>
            </w:r>
          </w:p>
        </w:tc>
        <w:tc>
          <w:tcPr>
            <w:tcW w:w="4407" w:type="dxa"/>
          </w:tcPr>
          <w:p w:rsidR="008E270C" w:rsidRPr="005B05F6" w:rsidRDefault="008E270C" w:rsidP="006C41D0">
            <w:pPr>
              <w:ind w:left="299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270C" w:rsidRPr="005B05F6" w:rsidTr="008E2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"/>
        </w:trPr>
        <w:tc>
          <w:tcPr>
            <w:tcW w:w="9231" w:type="dxa"/>
            <w:gridSpan w:val="2"/>
          </w:tcPr>
          <w:p w:rsidR="008E270C" w:rsidRPr="005B05F6" w:rsidRDefault="008E270C" w:rsidP="006C41D0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  <w:r w:rsidRPr="005B05F6">
              <w:rPr>
                <w:rFonts w:ascii="Tahoma" w:hAnsi="Tahoma" w:cs="Tahoma"/>
                <w:b/>
                <w:sz w:val="20"/>
                <w:szCs w:val="20"/>
              </w:rPr>
              <w:t>Kryterium kompleksowość</w:t>
            </w:r>
          </w:p>
        </w:tc>
      </w:tr>
      <w:tr w:rsidR="008E270C" w:rsidRPr="005B05F6" w:rsidTr="008E2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2"/>
        </w:trPr>
        <w:tc>
          <w:tcPr>
            <w:tcW w:w="4824" w:type="dxa"/>
          </w:tcPr>
          <w:p w:rsidR="008E270C" w:rsidRPr="005B05F6" w:rsidRDefault="008E270C" w:rsidP="006C41D0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  <w:r w:rsidRPr="005B05F6">
              <w:rPr>
                <w:rFonts w:ascii="Tahoma" w:hAnsi="Tahoma" w:cs="Tahoma"/>
                <w:sz w:val="20"/>
                <w:szCs w:val="20"/>
              </w:rPr>
              <w:t>usługa realizowana bez udziału podwykonawców</w:t>
            </w:r>
          </w:p>
        </w:tc>
        <w:tc>
          <w:tcPr>
            <w:tcW w:w="4407" w:type="dxa"/>
          </w:tcPr>
          <w:p w:rsidR="008E270C" w:rsidRPr="005B05F6" w:rsidRDefault="008E270C" w:rsidP="006C41D0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270C" w:rsidRPr="005B05F6" w:rsidTr="008E2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7"/>
        </w:trPr>
        <w:tc>
          <w:tcPr>
            <w:tcW w:w="4824" w:type="dxa"/>
          </w:tcPr>
          <w:p w:rsidR="008E270C" w:rsidRPr="005B05F6" w:rsidRDefault="008E270C" w:rsidP="006C41D0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  <w:r w:rsidRPr="005B05F6">
              <w:rPr>
                <w:rFonts w:ascii="Tahoma" w:hAnsi="Tahoma" w:cs="Tahoma"/>
                <w:sz w:val="20"/>
                <w:szCs w:val="20"/>
              </w:rPr>
              <w:t xml:space="preserve">usługa realizowana z udziałem podwykonawców                   </w:t>
            </w:r>
          </w:p>
        </w:tc>
        <w:tc>
          <w:tcPr>
            <w:tcW w:w="4407" w:type="dxa"/>
          </w:tcPr>
          <w:p w:rsidR="008E270C" w:rsidRPr="005B05F6" w:rsidRDefault="008E270C" w:rsidP="006C41D0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E270C" w:rsidRDefault="008E270C" w:rsidP="008E270C">
      <w:pPr>
        <w:pStyle w:val="Tekstpodstawowy2"/>
        <w:rPr>
          <w:rFonts w:ascii="Tahoma" w:hAnsi="Tahoma" w:cs="Tahoma"/>
          <w:sz w:val="20"/>
          <w:szCs w:val="20"/>
        </w:rPr>
      </w:pPr>
    </w:p>
    <w:p w:rsidR="00B96532" w:rsidRDefault="00B96532" w:rsidP="008E270C">
      <w:pPr>
        <w:pStyle w:val="Tekstpodstawowy2"/>
        <w:rPr>
          <w:rFonts w:ascii="Tahoma" w:hAnsi="Tahoma" w:cs="Tahoma"/>
          <w:sz w:val="20"/>
          <w:szCs w:val="20"/>
        </w:rPr>
      </w:pPr>
    </w:p>
    <w:p w:rsidR="00B96532" w:rsidRDefault="00B96532" w:rsidP="008E270C">
      <w:pPr>
        <w:pStyle w:val="Tekstpodstawowy2"/>
        <w:rPr>
          <w:rFonts w:ascii="Tahoma" w:hAnsi="Tahoma" w:cs="Tahoma"/>
          <w:sz w:val="20"/>
          <w:szCs w:val="20"/>
        </w:rPr>
      </w:pPr>
    </w:p>
    <w:p w:rsidR="00B96532" w:rsidRDefault="00B96532" w:rsidP="00B96532">
      <w:pPr>
        <w:pStyle w:val="Tekstpodstawowy2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Formularz cenowy Winno być:</w:t>
      </w:r>
    </w:p>
    <w:tbl>
      <w:tblPr>
        <w:tblW w:w="6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20"/>
        <w:gridCol w:w="2060"/>
      </w:tblGrid>
      <w:tr w:rsidR="00B96532" w:rsidRPr="00B96532" w:rsidTr="00B96532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6532" w:rsidRPr="00B96532" w:rsidRDefault="00B96532" w:rsidP="00B96532">
            <w:pPr>
              <w:rPr>
                <w:rFonts w:ascii="Tahoma" w:hAnsi="Tahoma" w:cs="Tahoma"/>
                <w:b/>
                <w:bCs/>
                <w:color w:val="92D050"/>
                <w:sz w:val="20"/>
                <w:szCs w:val="20"/>
              </w:rPr>
            </w:pPr>
            <w:r w:rsidRPr="00B96532">
              <w:rPr>
                <w:rFonts w:ascii="Tahoma" w:hAnsi="Tahoma" w:cs="Tahoma"/>
                <w:b/>
                <w:bCs/>
                <w:color w:val="92D050"/>
                <w:sz w:val="20"/>
                <w:szCs w:val="20"/>
              </w:rPr>
              <w:lastRenderedPageBreak/>
              <w:t>Dot</w:t>
            </w:r>
            <w:r>
              <w:rPr>
                <w:rFonts w:ascii="Tahoma" w:hAnsi="Tahoma" w:cs="Tahoma"/>
                <w:b/>
                <w:bCs/>
                <w:color w:val="92D050"/>
                <w:sz w:val="20"/>
                <w:szCs w:val="20"/>
              </w:rPr>
              <w:t>.</w:t>
            </w:r>
            <w:r w:rsidRPr="00B96532">
              <w:rPr>
                <w:rFonts w:ascii="Tahoma" w:hAnsi="Tahoma" w:cs="Tahoma"/>
                <w:b/>
                <w:bCs/>
                <w:color w:val="92D050"/>
                <w:sz w:val="20"/>
                <w:szCs w:val="20"/>
              </w:rPr>
              <w:t xml:space="preserve"> grupa VIII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32" w:rsidRPr="00B96532" w:rsidRDefault="00B96532" w:rsidP="00B96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532" w:rsidRPr="00B96532" w:rsidTr="00B96532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96532" w:rsidRPr="00B96532" w:rsidRDefault="00B96532" w:rsidP="00B96532">
            <w:pPr>
              <w:jc w:val="center"/>
              <w:rPr>
                <w:b/>
                <w:bCs/>
                <w:color w:val="000000"/>
              </w:rPr>
            </w:pPr>
            <w:r w:rsidRPr="00B96532">
              <w:rPr>
                <w:b/>
                <w:bCs/>
                <w:color w:val="000000"/>
              </w:rPr>
              <w:t>Usługa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96532" w:rsidRPr="00B96532" w:rsidRDefault="00B96532" w:rsidP="00B96532">
            <w:pPr>
              <w:jc w:val="center"/>
              <w:rPr>
                <w:b/>
                <w:bCs/>
                <w:color w:val="000000"/>
              </w:rPr>
            </w:pPr>
            <w:r w:rsidRPr="00B96532">
              <w:rPr>
                <w:b/>
                <w:bCs/>
                <w:color w:val="000000"/>
              </w:rPr>
              <w:t>Opłaty dla Szpitala</w:t>
            </w:r>
          </w:p>
        </w:tc>
      </w:tr>
      <w:tr w:rsidR="00B96532" w:rsidRPr="00B96532" w:rsidTr="00B96532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32" w:rsidRPr="00B96532" w:rsidRDefault="00B96532" w:rsidP="00B96532">
            <w:pPr>
              <w:jc w:val="center"/>
              <w:rPr>
                <w:b/>
                <w:bCs/>
                <w:color w:val="000000"/>
              </w:rPr>
            </w:pPr>
            <w:r w:rsidRPr="00B96532">
              <w:rPr>
                <w:b/>
                <w:bCs/>
                <w:color w:val="000000"/>
              </w:rPr>
              <w:t>Wsparcie koordynatora badań 24h/7 dni w tygodniu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32" w:rsidRPr="00B96532" w:rsidRDefault="00B96532" w:rsidP="00B96532">
            <w:pPr>
              <w:jc w:val="center"/>
              <w:rPr>
                <w:color w:val="000000"/>
              </w:rPr>
            </w:pPr>
            <w:r w:rsidRPr="00B96532">
              <w:rPr>
                <w:color w:val="000000"/>
              </w:rPr>
              <w:t>w cenie</w:t>
            </w:r>
          </w:p>
        </w:tc>
      </w:tr>
      <w:tr w:rsidR="00B96532" w:rsidRPr="00B96532" w:rsidTr="00B96532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32" w:rsidRPr="00B96532" w:rsidRDefault="00B96532" w:rsidP="00B96532">
            <w:pPr>
              <w:jc w:val="center"/>
              <w:rPr>
                <w:b/>
                <w:bCs/>
                <w:color w:val="000000"/>
              </w:rPr>
            </w:pPr>
            <w:r w:rsidRPr="00B96532">
              <w:rPr>
                <w:b/>
                <w:bCs/>
                <w:color w:val="000000"/>
              </w:rPr>
              <w:t xml:space="preserve">Wsparcie techniczne centrum opisowego </w:t>
            </w:r>
            <w:r w:rsidRPr="00B96532">
              <w:rPr>
                <w:color w:val="000000"/>
              </w:rPr>
              <w:t>24h/7 dni w tygodniu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32" w:rsidRPr="00B96532" w:rsidRDefault="00B96532" w:rsidP="00B96532">
            <w:pPr>
              <w:jc w:val="center"/>
              <w:rPr>
                <w:color w:val="000000"/>
              </w:rPr>
            </w:pPr>
            <w:r w:rsidRPr="00B96532">
              <w:rPr>
                <w:color w:val="000000"/>
              </w:rPr>
              <w:t>w cenie</w:t>
            </w:r>
          </w:p>
        </w:tc>
      </w:tr>
      <w:tr w:rsidR="00B96532" w:rsidRPr="00B96532" w:rsidTr="00B9653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32" w:rsidRPr="00B96532" w:rsidRDefault="00B96532" w:rsidP="00B96532">
            <w:pPr>
              <w:jc w:val="center"/>
              <w:rPr>
                <w:b/>
                <w:bCs/>
                <w:color w:val="000000"/>
              </w:rPr>
            </w:pPr>
            <w:r w:rsidRPr="00B96532">
              <w:rPr>
                <w:b/>
                <w:bCs/>
                <w:color w:val="000000"/>
              </w:rPr>
              <w:t>Szkolenie personelu: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32" w:rsidRPr="00B96532" w:rsidRDefault="00B96532" w:rsidP="00B96532">
            <w:pPr>
              <w:jc w:val="center"/>
              <w:rPr>
                <w:color w:val="000000"/>
              </w:rPr>
            </w:pPr>
            <w:r w:rsidRPr="00B96532">
              <w:rPr>
                <w:color w:val="000000"/>
              </w:rPr>
              <w:t> </w:t>
            </w:r>
          </w:p>
        </w:tc>
      </w:tr>
      <w:tr w:rsidR="00B96532" w:rsidRPr="00B96532" w:rsidTr="00B9653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32" w:rsidRPr="00B96532" w:rsidRDefault="00B96532" w:rsidP="00B96532">
            <w:pPr>
              <w:rPr>
                <w:color w:val="000000"/>
              </w:rPr>
            </w:pPr>
            <w:r w:rsidRPr="00B96532">
              <w:rPr>
                <w:color w:val="000000"/>
              </w:rPr>
              <w:t>Pierwsze szkolenie w formie zdalnej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32" w:rsidRPr="00B96532" w:rsidRDefault="00B96532" w:rsidP="00B96532">
            <w:pPr>
              <w:jc w:val="center"/>
              <w:rPr>
                <w:color w:val="000000"/>
              </w:rPr>
            </w:pPr>
            <w:r w:rsidRPr="00B96532">
              <w:rPr>
                <w:color w:val="000000"/>
              </w:rPr>
              <w:t>w cenie</w:t>
            </w:r>
          </w:p>
        </w:tc>
      </w:tr>
      <w:tr w:rsidR="00B96532" w:rsidRPr="00B96532" w:rsidTr="00B9653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32" w:rsidRPr="00B96532" w:rsidRDefault="00B96532" w:rsidP="00B96532">
            <w:pPr>
              <w:rPr>
                <w:color w:val="000000"/>
              </w:rPr>
            </w:pPr>
            <w:r w:rsidRPr="00B96532">
              <w:rPr>
                <w:color w:val="000000"/>
              </w:rPr>
              <w:t>Pierwsze szkolenie w placówce klienta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32" w:rsidRPr="00B96532" w:rsidRDefault="00B96532" w:rsidP="00B96532">
            <w:pPr>
              <w:jc w:val="center"/>
              <w:rPr>
                <w:color w:val="000000"/>
              </w:rPr>
            </w:pPr>
            <w:r w:rsidRPr="00B96532">
              <w:rPr>
                <w:color w:val="000000"/>
              </w:rPr>
              <w:t>w cenie</w:t>
            </w:r>
          </w:p>
        </w:tc>
      </w:tr>
      <w:tr w:rsidR="00B96532" w:rsidRPr="00B96532" w:rsidTr="00B9653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32" w:rsidRPr="00B96532" w:rsidRDefault="00B96532" w:rsidP="00B96532">
            <w:pPr>
              <w:rPr>
                <w:color w:val="000000"/>
              </w:rPr>
            </w:pPr>
            <w:r w:rsidRPr="00B96532">
              <w:rPr>
                <w:color w:val="000000"/>
              </w:rPr>
              <w:t>Każde kolejne szkolenie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32" w:rsidRPr="00B96532" w:rsidRDefault="00B96532" w:rsidP="00B96532">
            <w:pPr>
              <w:jc w:val="center"/>
              <w:rPr>
                <w:color w:val="000000"/>
              </w:rPr>
            </w:pPr>
            <w:r w:rsidRPr="00B96532">
              <w:rPr>
                <w:color w:val="000000"/>
              </w:rPr>
              <w:t> </w:t>
            </w:r>
          </w:p>
        </w:tc>
      </w:tr>
      <w:tr w:rsidR="00B96532" w:rsidRPr="00B96532" w:rsidTr="00B9653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32" w:rsidRPr="00B96532" w:rsidRDefault="00B96532" w:rsidP="00B965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5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32" w:rsidRPr="00B96532" w:rsidRDefault="00B96532" w:rsidP="00B96532">
            <w:pPr>
              <w:jc w:val="center"/>
              <w:rPr>
                <w:color w:val="000000"/>
              </w:rPr>
            </w:pPr>
            <w:r w:rsidRPr="00B96532">
              <w:rPr>
                <w:color w:val="000000"/>
              </w:rPr>
              <w:t>…………..</w:t>
            </w:r>
          </w:p>
        </w:tc>
      </w:tr>
      <w:tr w:rsidR="00B96532" w:rsidRPr="00B96532" w:rsidTr="00B9653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32" w:rsidRPr="00B96532" w:rsidRDefault="00B96532" w:rsidP="00B96532">
            <w:pPr>
              <w:jc w:val="center"/>
              <w:rPr>
                <w:b/>
                <w:bCs/>
                <w:color w:val="000000"/>
              </w:rPr>
            </w:pPr>
            <w:r w:rsidRPr="00B96532">
              <w:rPr>
                <w:b/>
                <w:bCs/>
                <w:color w:val="000000"/>
              </w:rPr>
              <w:t>Wdrożenie: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32" w:rsidRPr="00B96532" w:rsidRDefault="00B96532" w:rsidP="00B96532">
            <w:pPr>
              <w:jc w:val="center"/>
              <w:rPr>
                <w:b/>
                <w:bCs/>
                <w:color w:val="000000"/>
              </w:rPr>
            </w:pPr>
            <w:r w:rsidRPr="00B96532">
              <w:rPr>
                <w:b/>
                <w:bCs/>
                <w:color w:val="000000"/>
              </w:rPr>
              <w:t> </w:t>
            </w:r>
          </w:p>
        </w:tc>
      </w:tr>
      <w:tr w:rsidR="00B96532" w:rsidRPr="00B96532" w:rsidTr="00B9653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32" w:rsidRPr="00B96532" w:rsidRDefault="00B96532" w:rsidP="00B96532">
            <w:pPr>
              <w:jc w:val="center"/>
              <w:rPr>
                <w:color w:val="000000"/>
              </w:rPr>
            </w:pPr>
            <w:r w:rsidRPr="00B96532">
              <w:rPr>
                <w:color w:val="000000"/>
              </w:rPr>
              <w:t>DICOM (1 dzień)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32" w:rsidRPr="00B96532" w:rsidRDefault="00B96532" w:rsidP="00B96532">
            <w:pPr>
              <w:jc w:val="center"/>
              <w:rPr>
                <w:color w:val="000000"/>
              </w:rPr>
            </w:pPr>
            <w:r w:rsidRPr="00B96532">
              <w:rPr>
                <w:color w:val="000000"/>
              </w:rPr>
              <w:t>w cenie</w:t>
            </w:r>
          </w:p>
        </w:tc>
      </w:tr>
      <w:tr w:rsidR="00B96532" w:rsidRPr="00B96532" w:rsidTr="00B9653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32" w:rsidRPr="00B96532" w:rsidRDefault="00B96532" w:rsidP="00B96532">
            <w:pPr>
              <w:jc w:val="center"/>
              <w:rPr>
                <w:b/>
                <w:bCs/>
                <w:color w:val="000000"/>
              </w:rPr>
            </w:pPr>
            <w:r w:rsidRPr="00B96532">
              <w:rPr>
                <w:b/>
                <w:bCs/>
                <w:color w:val="000000"/>
              </w:rPr>
              <w:t>Administracja bramką PACS: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32" w:rsidRPr="00B96532" w:rsidRDefault="00B96532" w:rsidP="00B96532">
            <w:pPr>
              <w:jc w:val="center"/>
              <w:rPr>
                <w:color w:val="000000"/>
              </w:rPr>
            </w:pPr>
            <w:r w:rsidRPr="00B96532">
              <w:rPr>
                <w:color w:val="000000"/>
              </w:rPr>
              <w:t> </w:t>
            </w:r>
          </w:p>
        </w:tc>
      </w:tr>
      <w:tr w:rsidR="00B96532" w:rsidRPr="00B96532" w:rsidTr="00B9653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32" w:rsidRPr="00B96532" w:rsidRDefault="00B96532" w:rsidP="00B96532">
            <w:pPr>
              <w:jc w:val="center"/>
              <w:rPr>
                <w:color w:val="000000"/>
              </w:rPr>
            </w:pPr>
            <w:r w:rsidRPr="00B96532">
              <w:rPr>
                <w:color w:val="000000"/>
              </w:rPr>
              <w:t>Zamawiający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32" w:rsidRPr="00B96532" w:rsidRDefault="00B96532" w:rsidP="00B96532">
            <w:pPr>
              <w:jc w:val="center"/>
              <w:rPr>
                <w:color w:val="000000"/>
              </w:rPr>
            </w:pPr>
            <w:r w:rsidRPr="00B96532">
              <w:rPr>
                <w:color w:val="000000"/>
              </w:rPr>
              <w:t>-</w:t>
            </w:r>
          </w:p>
        </w:tc>
      </w:tr>
      <w:tr w:rsidR="00B96532" w:rsidRPr="00B96532" w:rsidTr="00B9653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532" w:rsidRPr="00B96532" w:rsidRDefault="00B96532" w:rsidP="00B96532">
            <w:pPr>
              <w:jc w:val="center"/>
              <w:rPr>
                <w:color w:val="000000"/>
              </w:rPr>
            </w:pPr>
            <w:r w:rsidRPr="00B96532">
              <w:rPr>
                <w:color w:val="000000"/>
              </w:rPr>
              <w:t>HIG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6532" w:rsidRPr="00B96532" w:rsidRDefault="00B96532" w:rsidP="00B96532">
            <w:pPr>
              <w:jc w:val="center"/>
              <w:rPr>
                <w:color w:val="000000"/>
              </w:rPr>
            </w:pPr>
            <w:r w:rsidRPr="00B96532">
              <w:rPr>
                <w:color w:val="000000"/>
              </w:rPr>
              <w:t>w cenie</w:t>
            </w:r>
          </w:p>
        </w:tc>
      </w:tr>
    </w:tbl>
    <w:p w:rsidR="00B96532" w:rsidRPr="005B05F6" w:rsidRDefault="00B96532" w:rsidP="00B96532">
      <w:pPr>
        <w:pStyle w:val="Tekstpodstawowy2"/>
        <w:ind w:left="720"/>
        <w:rPr>
          <w:rFonts w:ascii="Tahoma" w:hAnsi="Tahoma" w:cs="Tahoma"/>
          <w:sz w:val="20"/>
          <w:szCs w:val="20"/>
        </w:rPr>
      </w:pPr>
    </w:p>
    <w:p w:rsidR="008E270C" w:rsidRPr="005B05F6" w:rsidRDefault="008E270C" w:rsidP="008E270C">
      <w:pPr>
        <w:rPr>
          <w:rFonts w:ascii="Tahoma" w:hAnsi="Tahoma" w:cs="Tahoma"/>
          <w:i/>
          <w:sz w:val="20"/>
          <w:szCs w:val="20"/>
        </w:rPr>
      </w:pPr>
      <w:r w:rsidRPr="005B05F6">
        <w:rPr>
          <w:rFonts w:ascii="Tahoma" w:hAnsi="Tahoma" w:cs="Tahoma"/>
          <w:i/>
          <w:sz w:val="20"/>
          <w:szCs w:val="20"/>
        </w:rPr>
        <w:t>Uwaga:</w:t>
      </w:r>
    </w:p>
    <w:p w:rsidR="0049383E" w:rsidRPr="008E270C" w:rsidRDefault="008E270C" w:rsidP="0049383E">
      <w:pPr>
        <w:rPr>
          <w:rFonts w:ascii="Tahoma" w:hAnsi="Tahoma" w:cs="Tahoma"/>
          <w:i/>
          <w:sz w:val="20"/>
          <w:szCs w:val="20"/>
        </w:rPr>
      </w:pPr>
      <w:r w:rsidRPr="005B05F6">
        <w:rPr>
          <w:rFonts w:ascii="Tahoma" w:hAnsi="Tahoma" w:cs="Tahoma"/>
          <w:i/>
          <w:sz w:val="20"/>
          <w:szCs w:val="20"/>
        </w:rPr>
        <w:t>Zmiany należy uwzględnić w przygotowanej ofercie</w:t>
      </w:r>
      <w:r>
        <w:rPr>
          <w:rFonts w:ascii="Tahoma" w:hAnsi="Tahoma" w:cs="Tahoma"/>
          <w:i/>
          <w:sz w:val="20"/>
          <w:szCs w:val="20"/>
        </w:rPr>
        <w:t>.</w:t>
      </w:r>
      <w:r w:rsidR="00B96532">
        <w:rPr>
          <w:rFonts w:ascii="Tahoma" w:hAnsi="Tahoma" w:cs="Tahoma"/>
          <w:i/>
          <w:sz w:val="20"/>
          <w:szCs w:val="20"/>
        </w:rPr>
        <w:t xml:space="preserve"> Zmiany zaznaczono na kolor zielony.</w:t>
      </w:r>
    </w:p>
    <w:p w:rsidR="0049383E" w:rsidRPr="0049383E" w:rsidRDefault="0049383E" w:rsidP="0049383E">
      <w:pPr>
        <w:rPr>
          <w:szCs w:val="22"/>
        </w:rPr>
      </w:pPr>
    </w:p>
    <w:p w:rsidR="0049383E" w:rsidRPr="0049383E" w:rsidRDefault="0049383E" w:rsidP="0049383E">
      <w:pPr>
        <w:rPr>
          <w:szCs w:val="22"/>
        </w:rPr>
      </w:pPr>
    </w:p>
    <w:p w:rsidR="0049383E" w:rsidRPr="0049383E" w:rsidRDefault="0049383E" w:rsidP="0049383E">
      <w:pPr>
        <w:rPr>
          <w:szCs w:val="22"/>
        </w:rPr>
      </w:pPr>
    </w:p>
    <w:p w:rsidR="0049383E" w:rsidRPr="0049383E" w:rsidRDefault="0049383E" w:rsidP="0049383E">
      <w:pPr>
        <w:rPr>
          <w:szCs w:val="22"/>
        </w:rPr>
      </w:pPr>
    </w:p>
    <w:p w:rsidR="0049383E" w:rsidRPr="0049383E" w:rsidRDefault="0049383E" w:rsidP="0049383E">
      <w:pPr>
        <w:rPr>
          <w:szCs w:val="22"/>
        </w:rPr>
      </w:pPr>
    </w:p>
    <w:p w:rsidR="0049383E" w:rsidRPr="0049383E" w:rsidRDefault="0049383E" w:rsidP="0049383E">
      <w:pPr>
        <w:rPr>
          <w:szCs w:val="22"/>
        </w:rPr>
      </w:pPr>
    </w:p>
    <w:p w:rsidR="0049383E" w:rsidRPr="0049383E" w:rsidRDefault="0049383E" w:rsidP="0049383E">
      <w:pPr>
        <w:rPr>
          <w:szCs w:val="22"/>
        </w:rPr>
      </w:pPr>
    </w:p>
    <w:p w:rsidR="0049383E" w:rsidRPr="0049383E" w:rsidRDefault="0049383E" w:rsidP="0049383E">
      <w:pPr>
        <w:rPr>
          <w:szCs w:val="22"/>
        </w:rPr>
      </w:pPr>
    </w:p>
    <w:p w:rsidR="0049383E" w:rsidRPr="0049383E" w:rsidRDefault="0049383E" w:rsidP="0049383E">
      <w:pPr>
        <w:rPr>
          <w:szCs w:val="22"/>
        </w:rPr>
      </w:pPr>
    </w:p>
    <w:p w:rsidR="0049383E" w:rsidRDefault="0049383E" w:rsidP="0049383E">
      <w:pPr>
        <w:rPr>
          <w:szCs w:val="22"/>
        </w:rPr>
      </w:pPr>
    </w:p>
    <w:p w:rsidR="0049383E" w:rsidRDefault="0049383E" w:rsidP="0049383E">
      <w:pPr>
        <w:rPr>
          <w:szCs w:val="22"/>
        </w:rPr>
      </w:pPr>
    </w:p>
    <w:p w:rsidR="002C20DF" w:rsidRPr="0049383E" w:rsidRDefault="0049383E" w:rsidP="0049383E">
      <w:pPr>
        <w:tabs>
          <w:tab w:val="left" w:pos="6690"/>
        </w:tabs>
        <w:rPr>
          <w:szCs w:val="22"/>
        </w:rPr>
      </w:pPr>
      <w:r>
        <w:rPr>
          <w:szCs w:val="22"/>
        </w:rPr>
        <w:tab/>
      </w:r>
    </w:p>
    <w:sectPr w:rsidR="002C20DF" w:rsidRPr="0049383E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54" w:rsidRDefault="004C6B54">
      <w:r>
        <w:separator/>
      </w:r>
    </w:p>
  </w:endnote>
  <w:endnote w:type="continuationSeparator" w:id="0">
    <w:p w:rsidR="004C6B54" w:rsidRDefault="004C6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C05F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2.4pt;margin-top:11.9pt;width:267.9pt;height:48.45pt;z-index:251659264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8240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54" w:rsidRDefault="004C6B54">
      <w:r>
        <w:separator/>
      </w:r>
    </w:p>
  </w:footnote>
  <w:footnote w:type="continuationSeparator" w:id="0">
    <w:p w:rsidR="004C6B54" w:rsidRDefault="004C6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1905B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05FE">
      <w:rPr>
        <w:noProof/>
      </w:rPr>
      <w:pict>
        <v:rect id="_x0000_s2062" style="position:absolute;margin-left:18.35pt;margin-top:-14.8pt;width:249.6pt;height:71.2pt;z-index:251655168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BC05FE">
    <w:pPr>
      <w:pStyle w:val="Nagwek"/>
    </w:pPr>
    <w:r>
      <w:rPr>
        <w:noProof/>
      </w:rPr>
      <w:pict>
        <v:line id="_x0000_s2063" style="position:absolute;z-index:251656192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D6A"/>
    <w:multiLevelType w:val="multilevel"/>
    <w:tmpl w:val="D772A9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CC37EE"/>
    <w:multiLevelType w:val="hybridMultilevel"/>
    <w:tmpl w:val="F23A4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7582D"/>
    <w:rsid w:val="000B48B2"/>
    <w:rsid w:val="000E28D4"/>
    <w:rsid w:val="0010209E"/>
    <w:rsid w:val="00137328"/>
    <w:rsid w:val="001509D2"/>
    <w:rsid w:val="001573F2"/>
    <w:rsid w:val="00161A0A"/>
    <w:rsid w:val="00180844"/>
    <w:rsid w:val="00187001"/>
    <w:rsid w:val="001905B6"/>
    <w:rsid w:val="001964D2"/>
    <w:rsid w:val="001C39E3"/>
    <w:rsid w:val="001C6B00"/>
    <w:rsid w:val="001D7C36"/>
    <w:rsid w:val="001E4534"/>
    <w:rsid w:val="001F18F3"/>
    <w:rsid w:val="001F2054"/>
    <w:rsid w:val="001F5F69"/>
    <w:rsid w:val="001F7B16"/>
    <w:rsid w:val="00202D40"/>
    <w:rsid w:val="002120AD"/>
    <w:rsid w:val="0022293C"/>
    <w:rsid w:val="00224D29"/>
    <w:rsid w:val="00234A4F"/>
    <w:rsid w:val="00236F78"/>
    <w:rsid w:val="00241C71"/>
    <w:rsid w:val="00242892"/>
    <w:rsid w:val="00256849"/>
    <w:rsid w:val="00271E06"/>
    <w:rsid w:val="002B01A5"/>
    <w:rsid w:val="002C20DF"/>
    <w:rsid w:val="002C5CA6"/>
    <w:rsid w:val="002D6585"/>
    <w:rsid w:val="00303758"/>
    <w:rsid w:val="00322F22"/>
    <w:rsid w:val="003547ED"/>
    <w:rsid w:val="00375056"/>
    <w:rsid w:val="003850BF"/>
    <w:rsid w:val="003B1F21"/>
    <w:rsid w:val="003B243C"/>
    <w:rsid w:val="003D7DF1"/>
    <w:rsid w:val="003E2486"/>
    <w:rsid w:val="003E33F4"/>
    <w:rsid w:val="004206CB"/>
    <w:rsid w:val="0042398E"/>
    <w:rsid w:val="0042626C"/>
    <w:rsid w:val="004322D7"/>
    <w:rsid w:val="00462A50"/>
    <w:rsid w:val="004638CC"/>
    <w:rsid w:val="004668E4"/>
    <w:rsid w:val="00471FB1"/>
    <w:rsid w:val="00481C4C"/>
    <w:rsid w:val="00483432"/>
    <w:rsid w:val="00485841"/>
    <w:rsid w:val="004919A9"/>
    <w:rsid w:val="0049205F"/>
    <w:rsid w:val="0049383E"/>
    <w:rsid w:val="004C6B54"/>
    <w:rsid w:val="005009A8"/>
    <w:rsid w:val="005107FC"/>
    <w:rsid w:val="00533EB2"/>
    <w:rsid w:val="00542DC8"/>
    <w:rsid w:val="00547A28"/>
    <w:rsid w:val="005628C4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50EE3"/>
    <w:rsid w:val="0066796D"/>
    <w:rsid w:val="00680D90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C1E3F"/>
    <w:rsid w:val="007E1FFC"/>
    <w:rsid w:val="008009DF"/>
    <w:rsid w:val="008417D3"/>
    <w:rsid w:val="00843BEE"/>
    <w:rsid w:val="00856F38"/>
    <w:rsid w:val="008A312C"/>
    <w:rsid w:val="008A5DC0"/>
    <w:rsid w:val="008B261D"/>
    <w:rsid w:val="008D3FBE"/>
    <w:rsid w:val="008D4704"/>
    <w:rsid w:val="008E0158"/>
    <w:rsid w:val="008E270C"/>
    <w:rsid w:val="008F6892"/>
    <w:rsid w:val="00901CAB"/>
    <w:rsid w:val="0091017B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A1A22"/>
    <w:rsid w:val="009A2FDA"/>
    <w:rsid w:val="009D54EB"/>
    <w:rsid w:val="009E5E3F"/>
    <w:rsid w:val="009E7FD2"/>
    <w:rsid w:val="00A11657"/>
    <w:rsid w:val="00A23AE6"/>
    <w:rsid w:val="00A857E9"/>
    <w:rsid w:val="00A87B38"/>
    <w:rsid w:val="00AD0380"/>
    <w:rsid w:val="00B070DE"/>
    <w:rsid w:val="00B303A1"/>
    <w:rsid w:val="00B509BE"/>
    <w:rsid w:val="00B96532"/>
    <w:rsid w:val="00BB0103"/>
    <w:rsid w:val="00BB0F73"/>
    <w:rsid w:val="00BB2BC9"/>
    <w:rsid w:val="00BC05FE"/>
    <w:rsid w:val="00BC3831"/>
    <w:rsid w:val="00BD117E"/>
    <w:rsid w:val="00C16311"/>
    <w:rsid w:val="00C709A8"/>
    <w:rsid w:val="00C80434"/>
    <w:rsid w:val="00C86E15"/>
    <w:rsid w:val="00CA33FF"/>
    <w:rsid w:val="00CB2F9A"/>
    <w:rsid w:val="00CB320B"/>
    <w:rsid w:val="00CD6EE8"/>
    <w:rsid w:val="00D31AEA"/>
    <w:rsid w:val="00D96A20"/>
    <w:rsid w:val="00D96B02"/>
    <w:rsid w:val="00DC65B9"/>
    <w:rsid w:val="00DE2B74"/>
    <w:rsid w:val="00E00AA8"/>
    <w:rsid w:val="00E53618"/>
    <w:rsid w:val="00E53EFA"/>
    <w:rsid w:val="00E5513B"/>
    <w:rsid w:val="00E66D6E"/>
    <w:rsid w:val="00E80652"/>
    <w:rsid w:val="00E9451A"/>
    <w:rsid w:val="00E97E4C"/>
    <w:rsid w:val="00EA4FC3"/>
    <w:rsid w:val="00EA6EA0"/>
    <w:rsid w:val="00EA6FBA"/>
    <w:rsid w:val="00EE042B"/>
    <w:rsid w:val="00EF66C0"/>
    <w:rsid w:val="00F02BFA"/>
    <w:rsid w:val="00F33E97"/>
    <w:rsid w:val="00F436A7"/>
    <w:rsid w:val="00F4489A"/>
    <w:rsid w:val="00F61473"/>
    <w:rsid w:val="00F64BED"/>
    <w:rsid w:val="00F70941"/>
    <w:rsid w:val="00F7291B"/>
    <w:rsid w:val="00FA4A95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01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paragraph" w:styleId="Tekstpodstawowy2">
    <w:name w:val="Body Text 2"/>
    <w:basedOn w:val="Normalny"/>
    <w:link w:val="Tekstpodstawowy2Znak"/>
    <w:rsid w:val="008E27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E270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E27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F56A9-8CAA-4B12-B916-5761408F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5</cp:revision>
  <cp:lastPrinted>2020-12-02T07:26:00Z</cp:lastPrinted>
  <dcterms:created xsi:type="dcterms:W3CDTF">2020-06-30T05:57:00Z</dcterms:created>
  <dcterms:modified xsi:type="dcterms:W3CDTF">2020-12-02T07:26:00Z</dcterms:modified>
</cp:coreProperties>
</file>