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CF" w:rsidRPr="003808F7" w:rsidRDefault="005712CF" w:rsidP="00F85A18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</w:p>
    <w:p w:rsidR="005712CF" w:rsidRPr="003808F7" w:rsidRDefault="005712CF" w:rsidP="00F85A18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41"/>
        <w:tblW w:w="9180" w:type="dxa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1F0DFE" w:rsidRPr="003808F7" w:rsidTr="00973A9F">
        <w:tc>
          <w:tcPr>
            <w:tcW w:w="9180" w:type="dxa"/>
          </w:tcPr>
          <w:p w:rsidR="001F0DFE" w:rsidRDefault="003D54D2" w:rsidP="00F85A1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PT. Wykonawcy</w:t>
            </w:r>
          </w:p>
          <w:p w:rsidR="003D54D2" w:rsidRPr="003808F7" w:rsidRDefault="003D54D2" w:rsidP="00F85A1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wszyscy</w:t>
            </w:r>
          </w:p>
        </w:tc>
      </w:tr>
      <w:tr w:rsidR="001F0DFE" w:rsidRPr="003808F7" w:rsidTr="00973A9F">
        <w:tc>
          <w:tcPr>
            <w:tcW w:w="9180" w:type="dxa"/>
          </w:tcPr>
          <w:p w:rsidR="001F0DFE" w:rsidRPr="003808F7" w:rsidRDefault="001F0DFE" w:rsidP="00F85A1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A375D" w:rsidRPr="003808F7" w:rsidRDefault="002A375D" w:rsidP="00F85A18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sz w:val="20"/>
          <w:szCs w:val="20"/>
        </w:rPr>
      </w:pPr>
    </w:p>
    <w:p w:rsidR="0047228C" w:rsidRPr="003808F7" w:rsidRDefault="005E4B4D" w:rsidP="00F85A18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noProof/>
          <w:color w:val="FF0000"/>
          <w:sz w:val="20"/>
          <w:szCs w:val="20"/>
        </w:rPr>
      </w:pPr>
      <w:r w:rsidRPr="003808F7">
        <w:rPr>
          <w:rFonts w:ascii="Tahoma" w:hAnsi="Tahoma" w:cs="Tahoma"/>
          <w:sz w:val="20"/>
          <w:szCs w:val="20"/>
        </w:rPr>
        <w:t>DA.271-</w:t>
      </w:r>
      <w:r w:rsidR="00FC4ACC" w:rsidRPr="003808F7">
        <w:rPr>
          <w:rFonts w:ascii="Tahoma" w:hAnsi="Tahoma" w:cs="Tahoma"/>
          <w:sz w:val="20"/>
          <w:szCs w:val="20"/>
        </w:rPr>
        <w:t>21-10</w:t>
      </w:r>
      <w:r w:rsidR="00E37D79" w:rsidRPr="003808F7">
        <w:rPr>
          <w:rFonts w:ascii="Tahoma" w:hAnsi="Tahoma" w:cs="Tahoma"/>
          <w:sz w:val="20"/>
          <w:szCs w:val="20"/>
        </w:rPr>
        <w:t>/20</w:t>
      </w:r>
      <w:r w:rsidR="00933217" w:rsidRPr="003808F7">
        <w:rPr>
          <w:rFonts w:ascii="Tahoma" w:hAnsi="Tahoma" w:cs="Tahoma"/>
          <w:noProof/>
          <w:sz w:val="20"/>
          <w:szCs w:val="20"/>
        </w:rPr>
        <w:tab/>
      </w:r>
      <w:r w:rsidR="004B0A64" w:rsidRPr="003808F7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3808F7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3808F7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 w:rsidRPr="003808F7">
        <w:rPr>
          <w:rFonts w:ascii="Tahoma" w:hAnsi="Tahoma" w:cs="Tahoma"/>
          <w:noProof/>
          <w:sz w:val="20"/>
          <w:szCs w:val="20"/>
        </w:rPr>
        <w:t xml:space="preserve">       </w:t>
      </w:r>
      <w:r w:rsidR="00D94FCD" w:rsidRPr="003808F7">
        <w:rPr>
          <w:rFonts w:ascii="Tahoma" w:hAnsi="Tahoma" w:cs="Tahoma"/>
          <w:noProof/>
          <w:sz w:val="20"/>
          <w:szCs w:val="20"/>
        </w:rPr>
        <w:t xml:space="preserve">               </w:t>
      </w:r>
      <w:r w:rsidR="001F2162" w:rsidRPr="003808F7">
        <w:rPr>
          <w:rFonts w:ascii="Tahoma" w:hAnsi="Tahoma" w:cs="Tahoma"/>
          <w:noProof/>
          <w:sz w:val="20"/>
          <w:szCs w:val="20"/>
        </w:rPr>
        <w:t xml:space="preserve"> </w:t>
      </w:r>
      <w:r w:rsidR="001208D2" w:rsidRPr="003808F7">
        <w:rPr>
          <w:rFonts w:ascii="Tahoma" w:hAnsi="Tahoma" w:cs="Tahoma"/>
          <w:noProof/>
          <w:sz w:val="20"/>
          <w:szCs w:val="20"/>
        </w:rPr>
        <w:t xml:space="preserve"> </w:t>
      </w:r>
      <w:r w:rsidR="0035718B" w:rsidRPr="003808F7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3808F7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FC4ACC" w:rsidRPr="003808F7">
        <w:rPr>
          <w:rFonts w:ascii="Tahoma" w:hAnsi="Tahoma" w:cs="Tahoma"/>
          <w:noProof/>
          <w:sz w:val="20"/>
          <w:szCs w:val="20"/>
        </w:rPr>
        <w:t>18</w:t>
      </w:r>
      <w:r w:rsidR="00D94FCD" w:rsidRPr="003808F7">
        <w:rPr>
          <w:rFonts w:ascii="Tahoma" w:hAnsi="Tahoma" w:cs="Tahoma"/>
          <w:noProof/>
          <w:sz w:val="20"/>
          <w:szCs w:val="20"/>
        </w:rPr>
        <w:t xml:space="preserve"> </w:t>
      </w:r>
      <w:r w:rsidR="00E37D79" w:rsidRPr="003808F7">
        <w:rPr>
          <w:rFonts w:ascii="Tahoma" w:hAnsi="Tahoma" w:cs="Tahoma"/>
          <w:noProof/>
          <w:sz w:val="20"/>
          <w:szCs w:val="20"/>
        </w:rPr>
        <w:t>maja 2020</w:t>
      </w:r>
      <w:r w:rsidR="0047228C" w:rsidRPr="003808F7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3808F7" w:rsidRDefault="0047228C" w:rsidP="00F85A18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47228C" w:rsidRPr="003808F7" w:rsidRDefault="0047228C" w:rsidP="00F85A18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noProof/>
          <w:sz w:val="20"/>
          <w:szCs w:val="20"/>
        </w:rPr>
      </w:pPr>
      <w:r w:rsidRPr="003808F7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3808F7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FC4ACC" w:rsidRPr="003808F7">
        <w:rPr>
          <w:rFonts w:ascii="Tahoma" w:hAnsi="Tahoma" w:cs="Tahoma"/>
          <w:b/>
          <w:noProof/>
          <w:sz w:val="20"/>
          <w:szCs w:val="20"/>
        </w:rPr>
        <w:t>5</w:t>
      </w:r>
      <w:r w:rsidR="00536031" w:rsidRPr="003808F7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3808F7" w:rsidRDefault="0047228C" w:rsidP="00F85A18">
      <w:pPr>
        <w:jc w:val="both"/>
        <w:rPr>
          <w:rFonts w:ascii="Tahoma" w:hAnsi="Tahoma" w:cs="Tahoma"/>
          <w:b/>
          <w:sz w:val="20"/>
          <w:szCs w:val="20"/>
        </w:rPr>
      </w:pPr>
    </w:p>
    <w:p w:rsidR="0028718C" w:rsidRPr="003808F7" w:rsidRDefault="0047228C" w:rsidP="00F85A1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3808F7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E402CF" w:rsidRPr="003808F7">
        <w:rPr>
          <w:rFonts w:ascii="Tahoma" w:hAnsi="Tahoma" w:cs="Tahoma"/>
          <w:sz w:val="20"/>
          <w:szCs w:val="20"/>
        </w:rPr>
        <w:t>SIWZ</w:t>
      </w:r>
      <w:r w:rsidRPr="003808F7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nieograniczonego </w:t>
      </w:r>
      <w:r w:rsidRPr="003808F7">
        <w:rPr>
          <w:rFonts w:ascii="Tahoma" w:hAnsi="Tahoma" w:cs="Tahoma"/>
          <w:b/>
          <w:sz w:val="20"/>
          <w:szCs w:val="20"/>
        </w:rPr>
        <w:t xml:space="preserve">na </w:t>
      </w:r>
      <w:r w:rsidR="00F72EC0" w:rsidRPr="003808F7">
        <w:rPr>
          <w:rFonts w:ascii="Tahoma" w:hAnsi="Tahoma" w:cs="Tahoma"/>
          <w:b/>
          <w:sz w:val="20"/>
          <w:szCs w:val="20"/>
        </w:rPr>
        <w:t xml:space="preserve">dostawy </w:t>
      </w:r>
      <w:r w:rsidR="00F72EC0" w:rsidRPr="003808F7">
        <w:rPr>
          <w:rFonts w:ascii="Tahoma" w:hAnsi="Tahoma" w:cs="Tahoma"/>
          <w:b/>
          <w:sz w:val="20"/>
          <w:szCs w:val="20"/>
        </w:rPr>
        <w:br/>
        <w:t>odczynników i drobnego sprzętu</w:t>
      </w:r>
      <w:r w:rsidR="00B25503" w:rsidRPr="003808F7">
        <w:rPr>
          <w:rFonts w:ascii="Tahoma" w:hAnsi="Tahoma" w:cs="Tahoma"/>
          <w:b/>
          <w:sz w:val="20"/>
          <w:szCs w:val="20"/>
        </w:rPr>
        <w:t xml:space="preserve"> wraz z dzierżawą urządzeń</w:t>
      </w:r>
      <w:r w:rsidR="00F72EC0" w:rsidRPr="003808F7">
        <w:rPr>
          <w:rFonts w:ascii="Tahoma" w:hAnsi="Tahoma" w:cs="Tahoma"/>
          <w:b/>
          <w:sz w:val="20"/>
          <w:szCs w:val="20"/>
        </w:rPr>
        <w:t xml:space="preserve"> </w:t>
      </w:r>
      <w:r w:rsidRPr="003808F7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CE0964" w:rsidRPr="003808F7" w:rsidRDefault="00CE0964" w:rsidP="00F85A1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1F0DFE" w:rsidRPr="003808F7" w:rsidRDefault="001F0DFE" w:rsidP="00F85A1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FC4ACC" w:rsidRPr="003808F7" w:rsidRDefault="00FC4ACC" w:rsidP="00F85A18">
      <w:pPr>
        <w:pStyle w:val="Tekstpodstawowy3"/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808F7">
        <w:rPr>
          <w:rFonts w:ascii="Tahoma" w:hAnsi="Tahoma" w:cs="Tahoma"/>
          <w:b/>
          <w:sz w:val="20"/>
          <w:szCs w:val="20"/>
          <w:u w:val="single"/>
        </w:rPr>
        <w:t>Projekt umowy dostawy:</w:t>
      </w:r>
    </w:p>
    <w:p w:rsidR="00FC4ACC" w:rsidRPr="003808F7" w:rsidRDefault="00FC4ACC" w:rsidP="00F85A18">
      <w:pPr>
        <w:pStyle w:val="Tekstpodstawowy3"/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FC4ACC" w:rsidRPr="003808F7" w:rsidRDefault="00FC4ACC" w:rsidP="00F85A18">
      <w:pPr>
        <w:pStyle w:val="Tekstpodstawowywcity22"/>
        <w:numPr>
          <w:ilvl w:val="12"/>
          <w:numId w:val="0"/>
        </w:numPr>
        <w:spacing w:line="240" w:lineRule="auto"/>
        <w:rPr>
          <w:rFonts w:ascii="Tahoma" w:hAnsi="Tahoma" w:cs="Tahoma"/>
          <w:b/>
          <w:sz w:val="20"/>
        </w:rPr>
      </w:pPr>
      <w:r w:rsidRPr="003808F7">
        <w:rPr>
          <w:rFonts w:ascii="Tahoma" w:hAnsi="Tahoma" w:cs="Tahoma"/>
          <w:b/>
          <w:sz w:val="20"/>
        </w:rPr>
        <w:t>1. Dotyczy § 2 ust. 1</w:t>
      </w:r>
    </w:p>
    <w:p w:rsidR="00FC4ACC" w:rsidRPr="003808F7" w:rsidRDefault="00FC4ACC" w:rsidP="00F85A18">
      <w:pPr>
        <w:pStyle w:val="Tekstpodstawowywcity22"/>
        <w:numPr>
          <w:ilvl w:val="12"/>
          <w:numId w:val="0"/>
        </w:numPr>
        <w:tabs>
          <w:tab w:val="left" w:pos="7185"/>
        </w:tabs>
        <w:spacing w:line="240" w:lineRule="auto"/>
        <w:rPr>
          <w:rFonts w:ascii="Tahoma" w:hAnsi="Tahoma" w:cs="Tahoma"/>
          <w:color w:val="000000"/>
          <w:sz w:val="20"/>
        </w:rPr>
      </w:pPr>
      <w:r w:rsidRPr="003808F7">
        <w:rPr>
          <w:rFonts w:ascii="Tahoma" w:hAnsi="Tahoma" w:cs="Tahoma"/>
          <w:color w:val="000000"/>
          <w:sz w:val="20"/>
        </w:rPr>
        <w:t>Czy Zamawiający wyrazi zgodę na dodanie do paragrafu sformułowania, iż „Zamawiający będzie składał zamówienia według bieżących potrzeb, przy czym wartość zamówienia jednostkowego nie powinna być mniejsza niż 150 zł. netto”</w:t>
      </w:r>
    </w:p>
    <w:p w:rsidR="00FC4ACC" w:rsidRDefault="003D54D2" w:rsidP="00F85A18">
      <w:pPr>
        <w:pStyle w:val="Tekstpodstawowywcity22"/>
        <w:numPr>
          <w:ilvl w:val="12"/>
          <w:numId w:val="0"/>
        </w:numPr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Odp. Zamawiający wyraża zgodę.</w:t>
      </w:r>
    </w:p>
    <w:p w:rsidR="003D54D2" w:rsidRPr="003808F7" w:rsidRDefault="003D54D2" w:rsidP="00F85A18">
      <w:pPr>
        <w:pStyle w:val="Tekstpodstawowywcity22"/>
        <w:numPr>
          <w:ilvl w:val="12"/>
          <w:numId w:val="0"/>
        </w:numPr>
        <w:spacing w:line="240" w:lineRule="auto"/>
        <w:rPr>
          <w:rFonts w:ascii="Tahoma" w:hAnsi="Tahoma" w:cs="Tahoma"/>
          <w:b/>
          <w:sz w:val="20"/>
        </w:rPr>
      </w:pPr>
    </w:p>
    <w:p w:rsidR="00FC4ACC" w:rsidRPr="003808F7" w:rsidRDefault="00FC4ACC" w:rsidP="00F85A18">
      <w:pPr>
        <w:pStyle w:val="Tekstpodstawowywcity22"/>
        <w:numPr>
          <w:ilvl w:val="12"/>
          <w:numId w:val="0"/>
        </w:numPr>
        <w:spacing w:line="240" w:lineRule="auto"/>
        <w:rPr>
          <w:rFonts w:ascii="Tahoma" w:hAnsi="Tahoma" w:cs="Tahoma"/>
          <w:b/>
          <w:sz w:val="20"/>
        </w:rPr>
      </w:pPr>
      <w:r w:rsidRPr="003808F7">
        <w:rPr>
          <w:rFonts w:ascii="Tahoma" w:hAnsi="Tahoma" w:cs="Tahoma"/>
          <w:b/>
          <w:sz w:val="20"/>
        </w:rPr>
        <w:t>2. Dotyczy § 3 ust. 8</w:t>
      </w:r>
    </w:p>
    <w:p w:rsidR="00FC4ACC" w:rsidRDefault="00FC4ACC" w:rsidP="00F85A18">
      <w:pPr>
        <w:pStyle w:val="Tekstpodstawowywcity22"/>
        <w:numPr>
          <w:ilvl w:val="12"/>
          <w:numId w:val="0"/>
        </w:numPr>
        <w:spacing w:line="240" w:lineRule="auto"/>
        <w:rPr>
          <w:rFonts w:ascii="Tahoma" w:hAnsi="Tahoma" w:cs="Tahoma"/>
          <w:sz w:val="20"/>
        </w:rPr>
      </w:pPr>
      <w:r w:rsidRPr="003808F7">
        <w:rPr>
          <w:rFonts w:ascii="Tahoma" w:hAnsi="Tahoma" w:cs="Tahoma"/>
          <w:sz w:val="20"/>
        </w:rPr>
        <w:t>Prosimy o zmianę zapisu na: „ W  przypadku nieterminowego regulowania płatności przez Zamawiającego za dostawę do 60 dni zwłoki (…)”</w:t>
      </w:r>
    </w:p>
    <w:p w:rsidR="003D54D2" w:rsidRPr="003D54D2" w:rsidRDefault="003D54D2" w:rsidP="00F85A18">
      <w:pPr>
        <w:pStyle w:val="Tekstpodstawowywcity22"/>
        <w:numPr>
          <w:ilvl w:val="12"/>
          <w:numId w:val="0"/>
        </w:numPr>
        <w:spacing w:line="240" w:lineRule="auto"/>
        <w:rPr>
          <w:rFonts w:ascii="Tahoma" w:hAnsi="Tahoma" w:cs="Tahoma"/>
          <w:b/>
          <w:sz w:val="20"/>
        </w:rPr>
      </w:pPr>
      <w:r w:rsidRPr="003D54D2">
        <w:rPr>
          <w:rFonts w:ascii="Tahoma" w:hAnsi="Tahoma" w:cs="Tahoma"/>
          <w:b/>
          <w:sz w:val="20"/>
        </w:rPr>
        <w:t>Odp. Zgodnie z SIWZ.</w:t>
      </w:r>
    </w:p>
    <w:p w:rsidR="00FC4ACC" w:rsidRPr="003808F7" w:rsidRDefault="00FC4ACC" w:rsidP="00F85A18">
      <w:pPr>
        <w:pStyle w:val="Tekstpodstawowywcity22"/>
        <w:numPr>
          <w:ilvl w:val="12"/>
          <w:numId w:val="0"/>
        </w:numPr>
        <w:spacing w:line="240" w:lineRule="auto"/>
        <w:rPr>
          <w:rFonts w:ascii="Tahoma" w:hAnsi="Tahoma" w:cs="Tahoma"/>
          <w:sz w:val="20"/>
        </w:rPr>
      </w:pPr>
    </w:p>
    <w:p w:rsidR="00FC4ACC" w:rsidRPr="003808F7" w:rsidRDefault="00FC4ACC" w:rsidP="00F85A18">
      <w:pPr>
        <w:pStyle w:val="Tekstpodstawowywcity22"/>
        <w:numPr>
          <w:ilvl w:val="12"/>
          <w:numId w:val="0"/>
        </w:numPr>
        <w:spacing w:line="240" w:lineRule="auto"/>
        <w:rPr>
          <w:rFonts w:ascii="Tahoma" w:hAnsi="Tahoma" w:cs="Tahoma"/>
          <w:b/>
          <w:sz w:val="20"/>
        </w:rPr>
      </w:pPr>
      <w:r w:rsidRPr="003808F7">
        <w:rPr>
          <w:rFonts w:ascii="Tahoma" w:hAnsi="Tahoma" w:cs="Tahoma"/>
          <w:b/>
          <w:sz w:val="20"/>
        </w:rPr>
        <w:t>3. Dotyczy § 7  ust.2b i ust.2d</w:t>
      </w:r>
    </w:p>
    <w:p w:rsidR="00FC4ACC" w:rsidRPr="003808F7" w:rsidRDefault="00FC4ACC" w:rsidP="00F85A18">
      <w:pPr>
        <w:jc w:val="both"/>
        <w:rPr>
          <w:rFonts w:ascii="Tahoma" w:hAnsi="Tahoma" w:cs="Tahoma"/>
          <w:sz w:val="20"/>
          <w:szCs w:val="20"/>
        </w:rPr>
      </w:pPr>
      <w:r w:rsidRPr="003808F7">
        <w:rPr>
          <w:rFonts w:ascii="Tahoma" w:hAnsi="Tahoma" w:cs="Tahoma"/>
          <w:bCs/>
          <w:sz w:val="20"/>
          <w:szCs w:val="20"/>
        </w:rPr>
        <w:t xml:space="preserve">Czy Zamawiający wyrazi zgodę na obniżenie wysokości kary umownej do wysokości </w:t>
      </w:r>
      <w:r w:rsidRPr="003808F7">
        <w:rPr>
          <w:rFonts w:ascii="Tahoma" w:hAnsi="Tahoma" w:cs="Tahoma"/>
          <w:bCs/>
          <w:sz w:val="20"/>
          <w:szCs w:val="20"/>
        </w:rPr>
        <w:br/>
      </w:r>
      <w:r w:rsidRPr="003808F7">
        <w:rPr>
          <w:rFonts w:ascii="Tahoma" w:hAnsi="Tahoma" w:cs="Tahoma"/>
          <w:b/>
          <w:bCs/>
          <w:sz w:val="20"/>
          <w:szCs w:val="20"/>
        </w:rPr>
        <w:t>0,5% wartości brutto (…)</w:t>
      </w:r>
      <w:r w:rsidRPr="003808F7">
        <w:rPr>
          <w:rFonts w:ascii="Tahoma" w:hAnsi="Tahoma" w:cs="Tahoma"/>
          <w:bCs/>
          <w:sz w:val="20"/>
          <w:szCs w:val="20"/>
        </w:rPr>
        <w:t xml:space="preserve"> za każdy rozpoczęty dzień opóźnienia, </w:t>
      </w:r>
      <w:r w:rsidRPr="003808F7">
        <w:rPr>
          <w:rFonts w:ascii="Tahoma" w:hAnsi="Tahoma" w:cs="Tahoma"/>
          <w:sz w:val="20"/>
          <w:szCs w:val="20"/>
        </w:rPr>
        <w:t xml:space="preserve">z uwagi na nieadekwatność ich wysokości do danego niespełnienia świadczenia umowy? </w:t>
      </w:r>
    </w:p>
    <w:p w:rsidR="00FC4ACC" w:rsidRPr="003808F7" w:rsidRDefault="00FC4ACC" w:rsidP="00F85A18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FC4ACC" w:rsidRPr="003808F7" w:rsidRDefault="00FC4ACC" w:rsidP="00F85A18">
      <w:pPr>
        <w:jc w:val="both"/>
        <w:rPr>
          <w:rFonts w:ascii="Tahoma" w:hAnsi="Tahoma" w:cs="Tahoma"/>
          <w:i/>
          <w:sz w:val="20"/>
          <w:szCs w:val="20"/>
        </w:rPr>
      </w:pPr>
      <w:r w:rsidRPr="003808F7">
        <w:rPr>
          <w:rFonts w:ascii="Tahoma" w:hAnsi="Tahoma" w:cs="Tahoma"/>
          <w:i/>
          <w:sz w:val="20"/>
          <w:szCs w:val="20"/>
        </w:rPr>
        <w:t>Wprawdzie nie istnieją przepisy regulujące wysokości kar umownych, jednak przy ustaleniu wysokości kar Zamawiający powinien opierać się na zasadzie równości i ekwiwalentności stron, a tym samym wymagać od Wykonawcy płacenia kar w takiej samej lub nieznacznie wyższej wysokości, w jakiej sam Zamawiający może ewentualnie płacić za zwłokę w płaceniu za towar.</w:t>
      </w:r>
    </w:p>
    <w:p w:rsidR="00FC4ACC" w:rsidRPr="003808F7" w:rsidRDefault="00FC4ACC" w:rsidP="00F85A18">
      <w:pPr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3808F7">
        <w:rPr>
          <w:rFonts w:ascii="Tahoma" w:hAnsi="Tahoma" w:cs="Tahoma"/>
          <w:i/>
          <w:color w:val="000000"/>
          <w:sz w:val="20"/>
          <w:szCs w:val="20"/>
        </w:rPr>
        <w:t xml:space="preserve">Zamawiający nie powinien wykorzystywać swojej dominującej pozycji ustalając wysokość kar umownych. Kary umowne powinny mieć charakter dyscyplinujący w stosunku do Wykonawcy, a nie prowadzić do wzbogacenia się Zamawiającego, a taką funkcję zaczynają pełnić w momencie, gdy okazuje się, iż wartość kary umownej może przekroczyć wartość zapłaty należną Wykonawcy za dostarczony towar. Nadto liczenie kary umownej w wysokości 1% </w:t>
      </w:r>
      <w:r w:rsidRPr="003808F7">
        <w:rPr>
          <w:rFonts w:ascii="Tahoma" w:hAnsi="Tahoma" w:cs="Tahoma"/>
          <w:bCs/>
          <w:i/>
          <w:sz w:val="20"/>
          <w:szCs w:val="20"/>
        </w:rPr>
        <w:t>wartości brutto części Produktów</w:t>
      </w:r>
      <w:r w:rsidRPr="003808F7">
        <w:rPr>
          <w:rFonts w:ascii="Tahoma" w:hAnsi="Tahoma" w:cs="Tahoma"/>
          <w:i/>
          <w:color w:val="000000"/>
          <w:sz w:val="20"/>
          <w:szCs w:val="20"/>
        </w:rPr>
        <w:t xml:space="preserve"> jest wysoce niesprawiedliwe i </w:t>
      </w:r>
      <w:r w:rsidRPr="003808F7">
        <w:rPr>
          <w:rFonts w:ascii="Tahoma" w:hAnsi="Tahoma" w:cs="Tahoma"/>
          <w:i/>
          <w:sz w:val="20"/>
          <w:szCs w:val="20"/>
        </w:rPr>
        <w:t xml:space="preserve">na gruncie prawa cywilnego obecna wysokość odsetek, którą Zamawiający narzuca, może zostać uznana za świadczenie nienależne, dające w skali roku odpowiednio, </w:t>
      </w:r>
      <w:r w:rsidRPr="003808F7">
        <w:rPr>
          <w:rFonts w:ascii="Tahoma" w:hAnsi="Tahoma" w:cs="Tahoma"/>
          <w:i/>
          <w:sz w:val="20"/>
          <w:szCs w:val="20"/>
          <w:u w:val="single"/>
        </w:rPr>
        <w:t>365%</w:t>
      </w:r>
      <w:r w:rsidRPr="003808F7">
        <w:rPr>
          <w:rFonts w:ascii="Tahoma" w:hAnsi="Tahoma" w:cs="Tahoma"/>
          <w:i/>
          <w:sz w:val="20"/>
          <w:szCs w:val="20"/>
        </w:rPr>
        <w:t>, wartości zamówionej dostawy.</w:t>
      </w:r>
      <w:r w:rsidRPr="003808F7">
        <w:rPr>
          <w:rFonts w:ascii="Tahoma" w:hAnsi="Tahoma" w:cs="Tahoma"/>
          <w:i/>
          <w:color w:val="000000"/>
          <w:sz w:val="20"/>
          <w:szCs w:val="20"/>
        </w:rPr>
        <w:t xml:space="preserve"> W tym miejscu należy przywołać treść art. 484 § 2 Kodeksu cywilnego, który stanowi, iż w przypadku, gdy zobowiązanie zostało wykonane w znacznej części dłużnik może żądać zmniejszenia kary umownej, to samo dotyczy przypadku, gdy kara jest rażąco wygórowana. Dlatego też w przypadku braku zgody Zamawiającego na zmniejszenie kar umownych w momencie gdy będą one naliczane, Wykonawca będzie zmuszony podjąć odpowiednie kroki prawne celem miarkowania tych kar, a co za tym idzie ochrony swoich interesów.   </w:t>
      </w:r>
    </w:p>
    <w:p w:rsidR="00FC4ACC" w:rsidRDefault="003D54D2" w:rsidP="00F85A18">
      <w:pPr>
        <w:pStyle w:val="Tekstpodstawowywcity22"/>
        <w:numPr>
          <w:ilvl w:val="12"/>
          <w:numId w:val="0"/>
        </w:numPr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Odp. Zgodnie z SIWZ.</w:t>
      </w:r>
    </w:p>
    <w:p w:rsidR="003D54D2" w:rsidRPr="003808F7" w:rsidRDefault="003D54D2" w:rsidP="00F85A18">
      <w:pPr>
        <w:pStyle w:val="Tekstpodstawowywcity22"/>
        <w:numPr>
          <w:ilvl w:val="12"/>
          <w:numId w:val="0"/>
        </w:numPr>
        <w:spacing w:line="240" w:lineRule="auto"/>
        <w:rPr>
          <w:rFonts w:ascii="Tahoma" w:hAnsi="Tahoma" w:cs="Tahoma"/>
          <w:b/>
          <w:sz w:val="20"/>
        </w:rPr>
      </w:pPr>
    </w:p>
    <w:p w:rsidR="00FC4ACC" w:rsidRPr="003808F7" w:rsidRDefault="00FC4ACC" w:rsidP="00F85A18">
      <w:pPr>
        <w:pStyle w:val="Tekstpodstawowywcity22"/>
        <w:numPr>
          <w:ilvl w:val="12"/>
          <w:numId w:val="0"/>
        </w:numPr>
        <w:spacing w:line="240" w:lineRule="auto"/>
        <w:rPr>
          <w:rFonts w:ascii="Tahoma" w:hAnsi="Tahoma" w:cs="Tahoma"/>
          <w:b/>
          <w:sz w:val="20"/>
        </w:rPr>
      </w:pPr>
      <w:r w:rsidRPr="003808F7">
        <w:rPr>
          <w:rFonts w:ascii="Tahoma" w:hAnsi="Tahoma" w:cs="Tahoma"/>
          <w:b/>
          <w:sz w:val="20"/>
        </w:rPr>
        <w:t>4. Dotyczy § 7 ust. 1c</w:t>
      </w:r>
    </w:p>
    <w:p w:rsidR="000146E8" w:rsidRDefault="00FC4ACC" w:rsidP="00F85A18">
      <w:pPr>
        <w:pStyle w:val="Tekstpodstawowywcity22"/>
        <w:numPr>
          <w:ilvl w:val="12"/>
          <w:numId w:val="0"/>
        </w:numPr>
        <w:spacing w:line="240" w:lineRule="auto"/>
        <w:rPr>
          <w:rFonts w:ascii="Tahoma" w:hAnsi="Tahoma" w:cs="Tahoma"/>
          <w:sz w:val="20"/>
        </w:rPr>
      </w:pPr>
      <w:r w:rsidRPr="003808F7">
        <w:rPr>
          <w:rFonts w:ascii="Tahoma" w:hAnsi="Tahoma" w:cs="Tahoma"/>
          <w:sz w:val="20"/>
        </w:rPr>
        <w:lastRenderedPageBreak/>
        <w:t xml:space="preserve">Prosimy o zmianę zapisu dot. terminu wymiany towaru na wolny od wad na 5 dni od otrzymania próbek reklamowanego towaru. Nie można ocenić słuszności reklamacji tylko na podstawie złożonego pisma, bez możliwości dokonania oceny produktów. </w:t>
      </w:r>
    </w:p>
    <w:p w:rsidR="00FC4ACC" w:rsidRPr="000146E8" w:rsidRDefault="000146E8" w:rsidP="00F85A18">
      <w:pPr>
        <w:pStyle w:val="Tekstpodstawowywcity22"/>
        <w:numPr>
          <w:ilvl w:val="12"/>
          <w:numId w:val="0"/>
        </w:numPr>
        <w:spacing w:line="240" w:lineRule="auto"/>
        <w:rPr>
          <w:rFonts w:ascii="Tahoma" w:hAnsi="Tahoma" w:cs="Tahoma"/>
          <w:b/>
          <w:sz w:val="20"/>
        </w:rPr>
      </w:pPr>
      <w:r w:rsidRPr="000146E8">
        <w:rPr>
          <w:rFonts w:ascii="Tahoma" w:hAnsi="Tahoma" w:cs="Tahoma"/>
          <w:b/>
          <w:sz w:val="20"/>
        </w:rPr>
        <w:t>Odp. Zgodnie z zapisami SIWZ.</w:t>
      </w:r>
      <w:r w:rsidR="00FC4ACC" w:rsidRPr="000146E8">
        <w:rPr>
          <w:rFonts w:ascii="Tahoma" w:hAnsi="Tahoma" w:cs="Tahoma"/>
          <w:b/>
          <w:sz w:val="20"/>
        </w:rPr>
        <w:t xml:space="preserve">  </w:t>
      </w:r>
    </w:p>
    <w:p w:rsidR="00FC4ACC" w:rsidRPr="003808F7" w:rsidRDefault="00FC4ACC" w:rsidP="00F85A18">
      <w:pPr>
        <w:pStyle w:val="Tekstpodstawowywcity22"/>
        <w:numPr>
          <w:ilvl w:val="12"/>
          <w:numId w:val="0"/>
        </w:numPr>
        <w:spacing w:line="240" w:lineRule="auto"/>
        <w:rPr>
          <w:rFonts w:ascii="Tahoma" w:hAnsi="Tahoma" w:cs="Tahoma"/>
          <w:b/>
          <w:sz w:val="20"/>
        </w:rPr>
      </w:pPr>
      <w:r w:rsidRPr="003808F7">
        <w:rPr>
          <w:rFonts w:ascii="Tahoma" w:hAnsi="Tahoma" w:cs="Tahoma"/>
          <w:b/>
          <w:sz w:val="20"/>
        </w:rPr>
        <w:t xml:space="preserve">5. Dotyczy § 8  </w:t>
      </w:r>
    </w:p>
    <w:p w:rsidR="00FC4ACC" w:rsidRPr="003808F7" w:rsidRDefault="00FC4ACC" w:rsidP="00F85A18">
      <w:pPr>
        <w:jc w:val="both"/>
        <w:rPr>
          <w:rFonts w:ascii="Tahoma" w:hAnsi="Tahoma" w:cs="Tahoma"/>
          <w:sz w:val="20"/>
          <w:szCs w:val="20"/>
        </w:rPr>
      </w:pPr>
      <w:r w:rsidRPr="003808F7">
        <w:rPr>
          <w:rFonts w:ascii="Tahoma" w:hAnsi="Tahoma" w:cs="Tahoma"/>
          <w:color w:val="000000"/>
          <w:sz w:val="20"/>
          <w:szCs w:val="20"/>
        </w:rPr>
        <w:t>Prosimy o wyjaśnienie czy Zamawiający rozważy wprowadzenie we wzorze umowy zapisu mówiącego, że:</w:t>
      </w:r>
    </w:p>
    <w:p w:rsidR="00FC4ACC" w:rsidRPr="003808F7" w:rsidRDefault="00FC4ACC" w:rsidP="00F85A18">
      <w:pPr>
        <w:jc w:val="both"/>
        <w:rPr>
          <w:rFonts w:ascii="Tahoma" w:hAnsi="Tahoma" w:cs="Tahoma"/>
          <w:sz w:val="20"/>
          <w:szCs w:val="20"/>
        </w:rPr>
      </w:pPr>
      <w:r w:rsidRPr="003808F7">
        <w:rPr>
          <w:rFonts w:ascii="Tahoma" w:hAnsi="Tahoma" w:cs="Tahoma"/>
          <w:color w:val="000000"/>
          <w:sz w:val="20"/>
          <w:szCs w:val="20"/>
        </w:rPr>
        <w:t>1.  Umowa może być rozwiązana przez każdą ze stron za 1 miesięcznym wypowiedzeniem,</w:t>
      </w:r>
    </w:p>
    <w:p w:rsidR="00FC4ACC" w:rsidRPr="003808F7" w:rsidRDefault="00FC4ACC" w:rsidP="00F85A18">
      <w:pPr>
        <w:jc w:val="both"/>
        <w:rPr>
          <w:rFonts w:ascii="Tahoma" w:hAnsi="Tahoma" w:cs="Tahoma"/>
          <w:sz w:val="20"/>
          <w:szCs w:val="20"/>
        </w:rPr>
      </w:pPr>
      <w:r w:rsidRPr="003808F7">
        <w:rPr>
          <w:rFonts w:ascii="Tahoma" w:hAnsi="Tahoma" w:cs="Tahoma"/>
          <w:color w:val="000000"/>
          <w:sz w:val="20"/>
          <w:szCs w:val="20"/>
        </w:rPr>
        <w:t>2. Rozwiązanie, o którym mowa w pkt. 1 powinno nastąpić w formie pisemnej i zawierać uzasadnienie pod rygorem nieważności,</w:t>
      </w:r>
    </w:p>
    <w:p w:rsidR="00FC4ACC" w:rsidRDefault="00FC4ACC" w:rsidP="00F85A18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3808F7">
        <w:rPr>
          <w:rFonts w:ascii="Tahoma" w:hAnsi="Tahoma" w:cs="Tahoma"/>
          <w:color w:val="000000"/>
          <w:sz w:val="20"/>
          <w:szCs w:val="20"/>
        </w:rPr>
        <w:t>3. Każda ze stron może rozwiązać umowę bez wypowiedzenia w przypadku rażącego naruszenia postanowień niniejszej umowy.</w:t>
      </w:r>
    </w:p>
    <w:p w:rsidR="00F85A18" w:rsidRPr="00F85A18" w:rsidRDefault="00F85A18" w:rsidP="00F85A18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F85A18">
        <w:rPr>
          <w:rFonts w:ascii="Tahoma" w:hAnsi="Tahoma" w:cs="Tahoma"/>
          <w:b/>
          <w:color w:val="000000"/>
          <w:sz w:val="20"/>
          <w:szCs w:val="20"/>
        </w:rPr>
        <w:t>Odp. Zgodnie z SIWZ.</w:t>
      </w:r>
    </w:p>
    <w:p w:rsidR="00FC4ACC" w:rsidRPr="003808F7" w:rsidRDefault="00FC4ACC" w:rsidP="00F85A18">
      <w:pPr>
        <w:pStyle w:val="Tekstpodstawowywcity22"/>
        <w:numPr>
          <w:ilvl w:val="12"/>
          <w:numId w:val="0"/>
        </w:numPr>
        <w:spacing w:line="240" w:lineRule="auto"/>
        <w:rPr>
          <w:rFonts w:ascii="Tahoma" w:hAnsi="Tahoma" w:cs="Tahoma"/>
          <w:b/>
          <w:sz w:val="20"/>
        </w:rPr>
      </w:pPr>
      <w:r w:rsidRPr="003808F7">
        <w:rPr>
          <w:rFonts w:ascii="Tahoma" w:hAnsi="Tahoma" w:cs="Tahoma"/>
          <w:b/>
          <w:sz w:val="20"/>
        </w:rPr>
        <w:t>6. Dotyczy § 10  ust. 3</w:t>
      </w:r>
    </w:p>
    <w:p w:rsidR="00FC4ACC" w:rsidRDefault="00FC4ACC" w:rsidP="00F85A18">
      <w:pPr>
        <w:pStyle w:val="Tekstpodstawowywcity22"/>
        <w:numPr>
          <w:ilvl w:val="12"/>
          <w:numId w:val="0"/>
        </w:numPr>
        <w:spacing w:line="240" w:lineRule="auto"/>
        <w:rPr>
          <w:rFonts w:ascii="Tahoma" w:hAnsi="Tahoma" w:cs="Tahoma"/>
          <w:sz w:val="20"/>
        </w:rPr>
      </w:pPr>
      <w:r w:rsidRPr="003808F7">
        <w:rPr>
          <w:rFonts w:ascii="Tahoma" w:hAnsi="Tahoma" w:cs="Tahoma"/>
          <w:sz w:val="20"/>
        </w:rPr>
        <w:t>Czy zamawiający wyrazi zgodę na dodanie do umowy paragrafu z zapisem „W przypadku urzędowej zmiany stawki VAT uwzględnienie nowej stawki nastąpi automatycznie w dacie określonej przez przepisy wprowadzając zmianę stawki VAT, bez konieczności zawierania odrębnego aneksu do umowy. W takiej sytuacji ceny netto pozostają bez zmian.”?</w:t>
      </w:r>
    </w:p>
    <w:p w:rsidR="00F85A18" w:rsidRPr="00F85A18" w:rsidRDefault="00F85A18" w:rsidP="00F85A18">
      <w:pPr>
        <w:pStyle w:val="Tekstpodstawowywcity22"/>
        <w:numPr>
          <w:ilvl w:val="12"/>
          <w:numId w:val="0"/>
        </w:numPr>
        <w:spacing w:line="240" w:lineRule="auto"/>
        <w:rPr>
          <w:rFonts w:ascii="Tahoma" w:hAnsi="Tahoma" w:cs="Tahoma"/>
          <w:b/>
          <w:sz w:val="20"/>
        </w:rPr>
      </w:pPr>
      <w:r w:rsidRPr="00F85A18">
        <w:rPr>
          <w:rFonts w:ascii="Tahoma" w:hAnsi="Tahoma" w:cs="Tahoma"/>
          <w:b/>
          <w:sz w:val="20"/>
        </w:rPr>
        <w:t>Odp. Zamawiający pozostaje przy pierwotnym zapisie SIWZ.</w:t>
      </w:r>
    </w:p>
    <w:p w:rsidR="003D54D2" w:rsidRDefault="003D54D2" w:rsidP="00F85A18">
      <w:pPr>
        <w:jc w:val="both"/>
        <w:rPr>
          <w:rFonts w:ascii="Tahoma" w:hAnsi="Tahoma" w:cs="Tahoma"/>
          <w:b/>
          <w:i/>
          <w:color w:val="000000"/>
          <w:sz w:val="20"/>
          <w:szCs w:val="20"/>
        </w:rPr>
      </w:pPr>
    </w:p>
    <w:p w:rsidR="00FC4ACC" w:rsidRPr="003808F7" w:rsidRDefault="00FC4ACC" w:rsidP="00F85A18">
      <w:pPr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3808F7">
        <w:rPr>
          <w:rFonts w:ascii="Tahoma" w:hAnsi="Tahoma" w:cs="Tahoma"/>
          <w:b/>
          <w:i/>
          <w:sz w:val="20"/>
          <w:szCs w:val="20"/>
          <w:u w:val="single"/>
        </w:rPr>
        <w:t>Opisu przedmiotu zamówienia:</w:t>
      </w:r>
    </w:p>
    <w:p w:rsidR="00FC4ACC" w:rsidRPr="003808F7" w:rsidRDefault="00FC4ACC" w:rsidP="00F85A18">
      <w:pPr>
        <w:pStyle w:val="Tekstpodstawowywcity22"/>
        <w:numPr>
          <w:ilvl w:val="12"/>
          <w:numId w:val="0"/>
        </w:numPr>
        <w:spacing w:line="240" w:lineRule="auto"/>
        <w:rPr>
          <w:rFonts w:ascii="Tahoma" w:hAnsi="Tahoma" w:cs="Tahoma"/>
          <w:b/>
          <w:sz w:val="20"/>
        </w:rPr>
      </w:pPr>
    </w:p>
    <w:p w:rsidR="00FC4ACC" w:rsidRPr="003808F7" w:rsidRDefault="00FC4ACC" w:rsidP="00F85A18">
      <w:pPr>
        <w:pStyle w:val="Tekstpodstawowywcity22"/>
        <w:numPr>
          <w:ilvl w:val="12"/>
          <w:numId w:val="0"/>
        </w:numPr>
        <w:spacing w:line="240" w:lineRule="auto"/>
        <w:rPr>
          <w:rFonts w:ascii="Tahoma" w:hAnsi="Tahoma" w:cs="Tahoma"/>
          <w:b/>
          <w:sz w:val="20"/>
        </w:rPr>
      </w:pPr>
      <w:r w:rsidRPr="003808F7">
        <w:rPr>
          <w:rFonts w:ascii="Tahoma" w:hAnsi="Tahoma" w:cs="Tahoma"/>
          <w:b/>
          <w:sz w:val="20"/>
        </w:rPr>
        <w:t>7. Dotyczy Zadania 6 poz. 3 i 4</w:t>
      </w:r>
    </w:p>
    <w:p w:rsidR="00FC4ACC" w:rsidRPr="003808F7" w:rsidRDefault="00FC4ACC" w:rsidP="00F85A18">
      <w:pPr>
        <w:pStyle w:val="Tekstpodstawowywcity22"/>
        <w:numPr>
          <w:ilvl w:val="12"/>
          <w:numId w:val="0"/>
        </w:numPr>
        <w:spacing w:line="240" w:lineRule="auto"/>
        <w:rPr>
          <w:rFonts w:ascii="Tahoma" w:hAnsi="Tahoma" w:cs="Tahoma"/>
          <w:sz w:val="20"/>
        </w:rPr>
      </w:pPr>
      <w:r w:rsidRPr="003808F7">
        <w:rPr>
          <w:rFonts w:ascii="Tahoma" w:hAnsi="Tahoma" w:cs="Tahoma"/>
          <w:sz w:val="20"/>
        </w:rPr>
        <w:t>Czy Zamawiający dopuści ezy z tworzywa PS?</w:t>
      </w:r>
    </w:p>
    <w:p w:rsidR="00FC4ACC" w:rsidRDefault="00FC4ACC" w:rsidP="00F85A18">
      <w:pPr>
        <w:pStyle w:val="Tekstpodstawowywcity22"/>
        <w:numPr>
          <w:ilvl w:val="12"/>
          <w:numId w:val="0"/>
        </w:numPr>
        <w:spacing w:line="240" w:lineRule="auto"/>
        <w:rPr>
          <w:rFonts w:ascii="Tahoma" w:hAnsi="Tahoma" w:cs="Tahoma"/>
          <w:i/>
          <w:sz w:val="20"/>
        </w:rPr>
      </w:pPr>
      <w:r w:rsidRPr="003808F7">
        <w:rPr>
          <w:rFonts w:ascii="Tahoma" w:hAnsi="Tahoma" w:cs="Tahoma"/>
          <w:i/>
          <w:sz w:val="20"/>
        </w:rPr>
        <w:t>Prośbę motywujemy tym, że ezy z tworzywa AS zostały wycofane z oferty wytwórcy</w:t>
      </w:r>
    </w:p>
    <w:p w:rsidR="003808F7" w:rsidRPr="003808F7" w:rsidRDefault="003D54D2" w:rsidP="00F85A18">
      <w:pPr>
        <w:pStyle w:val="Tekstpodstawowywcity22"/>
        <w:numPr>
          <w:ilvl w:val="12"/>
          <w:numId w:val="0"/>
        </w:numPr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Odp. </w:t>
      </w:r>
      <w:r w:rsidR="003808F7">
        <w:rPr>
          <w:rFonts w:ascii="Tahoma" w:hAnsi="Tahoma" w:cs="Tahoma"/>
          <w:b/>
          <w:sz w:val="20"/>
        </w:rPr>
        <w:t>Tak</w:t>
      </w:r>
    </w:p>
    <w:p w:rsidR="00FC4ACC" w:rsidRPr="003808F7" w:rsidRDefault="00FC4ACC" w:rsidP="00F85A18">
      <w:pPr>
        <w:pStyle w:val="Tekstpodstawowywcity22"/>
        <w:numPr>
          <w:ilvl w:val="12"/>
          <w:numId w:val="0"/>
        </w:numPr>
        <w:spacing w:line="240" w:lineRule="auto"/>
        <w:rPr>
          <w:rFonts w:ascii="Tahoma" w:hAnsi="Tahoma" w:cs="Tahoma"/>
          <w:b/>
          <w:sz w:val="20"/>
        </w:rPr>
      </w:pPr>
      <w:r w:rsidRPr="003808F7">
        <w:rPr>
          <w:rFonts w:ascii="Tahoma" w:hAnsi="Tahoma" w:cs="Tahoma"/>
          <w:b/>
          <w:sz w:val="20"/>
        </w:rPr>
        <w:t>8. Dotyczy Zadania 6 poz. 6, 7, 17</w:t>
      </w:r>
    </w:p>
    <w:p w:rsidR="00FC4ACC" w:rsidRDefault="00FC4ACC" w:rsidP="00F85A18">
      <w:pPr>
        <w:pStyle w:val="Tekstpodstawowywcity22"/>
        <w:numPr>
          <w:ilvl w:val="12"/>
          <w:numId w:val="0"/>
        </w:numPr>
        <w:spacing w:line="240" w:lineRule="auto"/>
        <w:rPr>
          <w:rFonts w:ascii="Tahoma" w:hAnsi="Tahoma" w:cs="Tahoma"/>
          <w:color w:val="000000"/>
          <w:sz w:val="20"/>
        </w:rPr>
      </w:pPr>
      <w:r w:rsidRPr="003808F7">
        <w:rPr>
          <w:rFonts w:ascii="Tahoma" w:hAnsi="Tahoma" w:cs="Tahoma"/>
          <w:color w:val="000000"/>
          <w:sz w:val="20"/>
        </w:rPr>
        <w:t>Czy Zamawiający dopuści przedmiot zamówienia w innych ilościach niż podane w formularzu cenowym z odpowiednim zaokrągleniem do jednego pełnego opakowania handlowego?, tj. poz. 6 - 500 sztuk, poz. 7 – 200 sztuk, poz.17 – 500 sztuk.</w:t>
      </w:r>
    </w:p>
    <w:p w:rsidR="003808F7" w:rsidRPr="003808F7" w:rsidRDefault="003808F7" w:rsidP="00F85A18">
      <w:pPr>
        <w:pStyle w:val="Tekstpodstawowywcity22"/>
        <w:numPr>
          <w:ilvl w:val="12"/>
          <w:numId w:val="0"/>
        </w:numPr>
        <w:spacing w:line="240" w:lineRule="auto"/>
        <w:rPr>
          <w:rFonts w:ascii="Tahoma" w:hAnsi="Tahoma" w:cs="Tahoma"/>
          <w:b/>
          <w:sz w:val="20"/>
        </w:rPr>
      </w:pPr>
      <w:r w:rsidRPr="003808F7">
        <w:rPr>
          <w:rFonts w:ascii="Tahoma" w:hAnsi="Tahoma" w:cs="Tahoma"/>
          <w:b/>
          <w:color w:val="000000"/>
          <w:sz w:val="20"/>
        </w:rPr>
        <w:t>Odp.</w:t>
      </w:r>
      <w:r>
        <w:rPr>
          <w:rFonts w:ascii="Tahoma" w:hAnsi="Tahoma" w:cs="Tahoma"/>
          <w:b/>
          <w:color w:val="000000"/>
          <w:sz w:val="20"/>
        </w:rPr>
        <w:t xml:space="preserve"> Tak.</w:t>
      </w:r>
    </w:p>
    <w:p w:rsidR="00FC4ACC" w:rsidRPr="003808F7" w:rsidRDefault="00FC4ACC" w:rsidP="00F85A18">
      <w:pPr>
        <w:pStyle w:val="Tekstpodstawowywcity22"/>
        <w:numPr>
          <w:ilvl w:val="12"/>
          <w:numId w:val="0"/>
        </w:numPr>
        <w:spacing w:line="240" w:lineRule="auto"/>
        <w:rPr>
          <w:rFonts w:ascii="Tahoma" w:hAnsi="Tahoma" w:cs="Tahoma"/>
          <w:b/>
          <w:sz w:val="20"/>
        </w:rPr>
      </w:pPr>
      <w:r w:rsidRPr="003808F7">
        <w:rPr>
          <w:rFonts w:ascii="Tahoma" w:hAnsi="Tahoma" w:cs="Tahoma"/>
          <w:b/>
          <w:sz w:val="20"/>
        </w:rPr>
        <w:t>9. Dotyczy Zadania 6 poz. 26</w:t>
      </w:r>
    </w:p>
    <w:p w:rsidR="00FC4ACC" w:rsidRDefault="00FC4ACC" w:rsidP="00F85A18">
      <w:pPr>
        <w:pStyle w:val="Tekstpodstawowywcity22"/>
        <w:numPr>
          <w:ilvl w:val="12"/>
          <w:numId w:val="0"/>
        </w:numPr>
        <w:spacing w:line="240" w:lineRule="auto"/>
        <w:rPr>
          <w:rFonts w:ascii="Tahoma" w:hAnsi="Tahoma" w:cs="Tahoma"/>
          <w:color w:val="000000"/>
          <w:sz w:val="20"/>
        </w:rPr>
      </w:pPr>
      <w:r w:rsidRPr="003808F7">
        <w:rPr>
          <w:rFonts w:ascii="Tahoma" w:hAnsi="Tahoma" w:cs="Tahoma"/>
          <w:color w:val="000000"/>
          <w:sz w:val="20"/>
        </w:rPr>
        <w:t>Czy Zamawiający dopuści przedmiot zamówienia w pudełkach po 960 sztuk końcówek z odpowiednim zaokrągleniem do pełnych opakowań handlowych?</w:t>
      </w:r>
    </w:p>
    <w:p w:rsidR="00FC4ACC" w:rsidRPr="003D54D2" w:rsidRDefault="003808F7" w:rsidP="00F85A18">
      <w:pPr>
        <w:pStyle w:val="Tekstpodstawowywcity22"/>
        <w:numPr>
          <w:ilvl w:val="12"/>
          <w:numId w:val="0"/>
        </w:numPr>
        <w:spacing w:line="240" w:lineRule="auto"/>
        <w:rPr>
          <w:rFonts w:ascii="Tahoma" w:hAnsi="Tahoma" w:cs="Tahoma"/>
          <w:b/>
          <w:sz w:val="20"/>
        </w:rPr>
      </w:pPr>
      <w:r w:rsidRPr="003808F7">
        <w:rPr>
          <w:rFonts w:ascii="Tahoma" w:hAnsi="Tahoma" w:cs="Tahoma"/>
          <w:b/>
          <w:color w:val="000000"/>
          <w:sz w:val="20"/>
        </w:rPr>
        <w:t>Odp. Nie, Zamawiający wymaga końcówek pakowanych 96 szt w pudełku z zaokrągleniem do pełnych opakowań</w:t>
      </w:r>
      <w:r>
        <w:rPr>
          <w:rFonts w:ascii="Tahoma" w:hAnsi="Tahoma" w:cs="Tahoma"/>
          <w:b/>
          <w:color w:val="000000"/>
          <w:sz w:val="20"/>
        </w:rPr>
        <w:t>.</w:t>
      </w:r>
    </w:p>
    <w:p w:rsidR="00FC4ACC" w:rsidRDefault="00FC4ACC" w:rsidP="00F85A18">
      <w:pPr>
        <w:pStyle w:val="Tekstpodstawowywcity22"/>
        <w:numPr>
          <w:ilvl w:val="12"/>
          <w:numId w:val="0"/>
        </w:numPr>
        <w:spacing w:line="240" w:lineRule="auto"/>
        <w:rPr>
          <w:rFonts w:ascii="Tahoma" w:hAnsi="Tahoma" w:cs="Tahoma"/>
          <w:sz w:val="20"/>
        </w:rPr>
      </w:pPr>
      <w:r w:rsidRPr="003808F7">
        <w:rPr>
          <w:rFonts w:ascii="Tahoma" w:hAnsi="Tahoma" w:cs="Tahoma"/>
          <w:b/>
          <w:sz w:val="20"/>
        </w:rPr>
        <w:t>10.</w:t>
      </w:r>
      <w:r w:rsidRPr="003808F7">
        <w:rPr>
          <w:rFonts w:ascii="Tahoma" w:hAnsi="Tahoma" w:cs="Tahoma"/>
          <w:sz w:val="20"/>
        </w:rPr>
        <w:t xml:space="preserve"> Proszę o wyjaśnienie, co należy rozumieć  pod pojęciem „dokładna specyfikacja oferowanego produktu (najlepiej na płycie CD)” w przypadku zadania nr 6? Kiedy dołączyć wymagane dokumenty wraz z ofertą czy na wezwanie?</w:t>
      </w:r>
    </w:p>
    <w:p w:rsidR="00FC4ACC" w:rsidRPr="003D54D2" w:rsidRDefault="003808F7" w:rsidP="00F85A18">
      <w:pPr>
        <w:pStyle w:val="Tekstpodstawowywcity22"/>
        <w:numPr>
          <w:ilvl w:val="12"/>
          <w:numId w:val="0"/>
        </w:numPr>
        <w:spacing w:line="240" w:lineRule="auto"/>
        <w:rPr>
          <w:rFonts w:ascii="Tahoma" w:hAnsi="Tahoma" w:cs="Tahoma"/>
          <w:b/>
          <w:sz w:val="20"/>
        </w:rPr>
      </w:pPr>
      <w:r w:rsidRPr="003808F7">
        <w:rPr>
          <w:rFonts w:ascii="Tahoma" w:hAnsi="Tahoma" w:cs="Tahoma"/>
          <w:b/>
          <w:sz w:val="20"/>
        </w:rPr>
        <w:t>Odp. Dokładny opis oferowanego produktu, podanie jego cech, własności. Należy przedstawić na wezwanie Zamawiającego.</w:t>
      </w:r>
    </w:p>
    <w:p w:rsidR="00FC4ACC" w:rsidRDefault="00FC4ACC" w:rsidP="00F85A18">
      <w:pPr>
        <w:pStyle w:val="Tekstpodstawowywcity22"/>
        <w:numPr>
          <w:ilvl w:val="12"/>
          <w:numId w:val="0"/>
        </w:numPr>
        <w:spacing w:line="240" w:lineRule="auto"/>
        <w:rPr>
          <w:rFonts w:ascii="Tahoma" w:hAnsi="Tahoma" w:cs="Tahoma"/>
          <w:sz w:val="20"/>
        </w:rPr>
      </w:pPr>
      <w:r w:rsidRPr="003808F7">
        <w:rPr>
          <w:rFonts w:ascii="Tahoma" w:hAnsi="Tahoma" w:cs="Tahoma"/>
          <w:b/>
          <w:sz w:val="20"/>
        </w:rPr>
        <w:t>11.</w:t>
      </w:r>
      <w:r w:rsidRPr="003808F7">
        <w:rPr>
          <w:rFonts w:ascii="Tahoma" w:hAnsi="Tahoma" w:cs="Tahoma"/>
          <w:sz w:val="20"/>
        </w:rPr>
        <w:t xml:space="preserve"> Pragniemy podkreślić, iż produkty w zadaniu nr 6 nie są produktami zawierającymi substancje niebezpieczne, prosimy więc o rezygnację z wymogu przedstawienia kart charakterystyki substancji niebezpiecznej w odniesieniu do zad. Nr 6 i modyfikację zapisów SIWZ.</w:t>
      </w:r>
    </w:p>
    <w:p w:rsidR="00FC4ACC" w:rsidRPr="003D54D2" w:rsidRDefault="003808F7" w:rsidP="00F85A18">
      <w:pPr>
        <w:pStyle w:val="Tekstpodstawowywcity22"/>
        <w:numPr>
          <w:ilvl w:val="12"/>
          <w:numId w:val="0"/>
        </w:numPr>
        <w:spacing w:line="240" w:lineRule="auto"/>
        <w:rPr>
          <w:rFonts w:ascii="Tahoma" w:hAnsi="Tahoma" w:cs="Tahoma"/>
          <w:b/>
          <w:sz w:val="20"/>
        </w:rPr>
      </w:pPr>
      <w:r w:rsidRPr="001A501E">
        <w:rPr>
          <w:rFonts w:ascii="Tahoma" w:hAnsi="Tahoma" w:cs="Tahoma"/>
          <w:b/>
          <w:sz w:val="20"/>
        </w:rPr>
        <w:t>Odp. Zamawiający w zadaniu nr 6 nie wspomina o karcie charakterystyki substancji niebezpiecznych</w:t>
      </w:r>
      <w:r w:rsidR="001A501E" w:rsidRPr="001A501E">
        <w:rPr>
          <w:rFonts w:ascii="Tahoma" w:hAnsi="Tahoma" w:cs="Tahoma"/>
          <w:b/>
          <w:sz w:val="20"/>
        </w:rPr>
        <w:t>.</w:t>
      </w:r>
    </w:p>
    <w:p w:rsidR="00FC4ACC" w:rsidRDefault="00FC4ACC" w:rsidP="00F85A18">
      <w:pPr>
        <w:pStyle w:val="Tekstpodstawowywcity22"/>
        <w:numPr>
          <w:ilvl w:val="12"/>
          <w:numId w:val="0"/>
        </w:numPr>
        <w:spacing w:line="240" w:lineRule="auto"/>
        <w:rPr>
          <w:rFonts w:ascii="Tahoma" w:hAnsi="Tahoma" w:cs="Tahoma"/>
          <w:sz w:val="20"/>
        </w:rPr>
      </w:pPr>
      <w:r w:rsidRPr="003808F7">
        <w:rPr>
          <w:rFonts w:ascii="Tahoma" w:hAnsi="Tahoma" w:cs="Tahoma"/>
          <w:b/>
          <w:sz w:val="20"/>
        </w:rPr>
        <w:t>12.</w:t>
      </w:r>
      <w:r w:rsidRPr="003808F7">
        <w:rPr>
          <w:rFonts w:ascii="Tahoma" w:hAnsi="Tahoma" w:cs="Tahoma"/>
          <w:sz w:val="20"/>
        </w:rPr>
        <w:t xml:space="preserve"> Proszę o wyjaśnienie, co należy rozumieć  pod pojęciem „dokładna specyfikacja oferowanego produktu (najlepiej na płycie CD) i metodyka w jęz. polskim” w przypadku zadania nr 24? Kiedy dołączyć wymagane dokumenty wraz z ofertą czy na wezwanie?</w:t>
      </w:r>
    </w:p>
    <w:p w:rsidR="00FC4ACC" w:rsidRPr="003D54D2" w:rsidRDefault="001A501E" w:rsidP="00F85A18">
      <w:pPr>
        <w:pStyle w:val="Tekstpodstawowywcity22"/>
        <w:numPr>
          <w:ilvl w:val="12"/>
          <w:numId w:val="0"/>
        </w:numPr>
        <w:spacing w:line="240" w:lineRule="auto"/>
        <w:rPr>
          <w:rFonts w:ascii="Tahoma" w:hAnsi="Tahoma" w:cs="Tahoma"/>
          <w:b/>
          <w:sz w:val="20"/>
        </w:rPr>
      </w:pPr>
      <w:r w:rsidRPr="001A501E">
        <w:rPr>
          <w:rFonts w:ascii="Tahoma" w:hAnsi="Tahoma" w:cs="Tahoma"/>
          <w:b/>
          <w:sz w:val="20"/>
        </w:rPr>
        <w:t>Odp.</w:t>
      </w:r>
      <w:r w:rsidR="00F85A18">
        <w:rPr>
          <w:rFonts w:ascii="Tahoma" w:hAnsi="Tahoma" w:cs="Tahoma"/>
          <w:b/>
          <w:sz w:val="20"/>
        </w:rPr>
        <w:t xml:space="preserve"> </w:t>
      </w:r>
      <w:r w:rsidR="00F85A18" w:rsidRPr="003808F7">
        <w:rPr>
          <w:rFonts w:ascii="Tahoma" w:hAnsi="Tahoma" w:cs="Tahoma"/>
          <w:b/>
          <w:sz w:val="20"/>
        </w:rPr>
        <w:t>Dokładny opis oferowanego produktu, podanie jego cech, własności</w:t>
      </w:r>
      <w:r w:rsidR="00F85A18">
        <w:rPr>
          <w:rFonts w:ascii="Tahoma" w:hAnsi="Tahoma" w:cs="Tahoma"/>
          <w:b/>
          <w:sz w:val="20"/>
        </w:rPr>
        <w:t>. Należy przedstawić na wezwanie Zamawiającego</w:t>
      </w:r>
    </w:p>
    <w:p w:rsidR="00FC4ACC" w:rsidRDefault="00FC4ACC" w:rsidP="00F85A18">
      <w:pPr>
        <w:pStyle w:val="Tekstpodstawowywcity22"/>
        <w:numPr>
          <w:ilvl w:val="12"/>
          <w:numId w:val="0"/>
        </w:numPr>
        <w:spacing w:line="240" w:lineRule="auto"/>
        <w:rPr>
          <w:rFonts w:ascii="Tahoma" w:hAnsi="Tahoma" w:cs="Tahoma"/>
          <w:sz w:val="20"/>
        </w:rPr>
      </w:pPr>
      <w:r w:rsidRPr="003808F7">
        <w:rPr>
          <w:rFonts w:ascii="Tahoma" w:hAnsi="Tahoma" w:cs="Tahoma"/>
          <w:b/>
          <w:sz w:val="20"/>
        </w:rPr>
        <w:t>13.</w:t>
      </w:r>
      <w:r w:rsidRPr="003808F7">
        <w:rPr>
          <w:rFonts w:ascii="Tahoma" w:hAnsi="Tahoma" w:cs="Tahoma"/>
          <w:sz w:val="20"/>
        </w:rPr>
        <w:t xml:space="preserve"> Pragniemy podkreślić, iż produkt w zadaniu nr 24 nie jest produktem zawierającym substancje niebezpieczne, prosimy więc o rezygnację z wymogu przedstawienia kart charakterystyki substancji niebezpiecznej w odniesieniu do zad. Nr 24 i modyfikację zapisów SIWZ.</w:t>
      </w:r>
    </w:p>
    <w:p w:rsidR="00F85A18" w:rsidRPr="00F85A18" w:rsidRDefault="00F85A18" w:rsidP="00F85A18">
      <w:pPr>
        <w:pStyle w:val="Tekstpodstawowywcity22"/>
        <w:numPr>
          <w:ilvl w:val="12"/>
          <w:numId w:val="0"/>
        </w:numPr>
        <w:spacing w:line="240" w:lineRule="auto"/>
        <w:rPr>
          <w:rFonts w:ascii="Tahoma" w:hAnsi="Tahoma" w:cs="Tahoma"/>
          <w:b/>
          <w:sz w:val="20"/>
        </w:rPr>
      </w:pPr>
      <w:r w:rsidRPr="00F85A18">
        <w:rPr>
          <w:rFonts w:ascii="Tahoma" w:hAnsi="Tahoma" w:cs="Tahoma"/>
          <w:b/>
          <w:sz w:val="20"/>
        </w:rPr>
        <w:t>Odp. Zamawiający wyjaśnia, że zapis ten został wprowadzony omyłkowo.</w:t>
      </w:r>
    </w:p>
    <w:p w:rsidR="000A4F32" w:rsidRPr="003808F7" w:rsidRDefault="000A4F32" w:rsidP="00F85A1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</w:p>
    <w:sectPr w:rsidR="000A4F32" w:rsidRPr="003808F7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2FC" w:rsidRDefault="002B42FC">
      <w:r>
        <w:separator/>
      </w:r>
    </w:p>
  </w:endnote>
  <w:endnote w:type="continuationSeparator" w:id="0">
    <w:p w:rsidR="002B42FC" w:rsidRDefault="002B4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4EA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1F4EA1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2FC" w:rsidRDefault="002B42FC">
      <w:r>
        <w:separator/>
      </w:r>
    </w:p>
  </w:footnote>
  <w:footnote w:type="continuationSeparator" w:id="0">
    <w:p w:rsidR="002B42FC" w:rsidRDefault="002B4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F4EA1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1F4EA1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217AA2"/>
    <w:multiLevelType w:val="hybridMultilevel"/>
    <w:tmpl w:val="7428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800CD"/>
    <w:multiLevelType w:val="hybridMultilevel"/>
    <w:tmpl w:val="D22A1D66"/>
    <w:lvl w:ilvl="0" w:tplc="3E084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842E62F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FF36F4"/>
    <w:multiLevelType w:val="hybridMultilevel"/>
    <w:tmpl w:val="BC6E7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719A9"/>
    <w:multiLevelType w:val="hybridMultilevel"/>
    <w:tmpl w:val="DB586F02"/>
    <w:lvl w:ilvl="0" w:tplc="23889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7"/>
  </w:num>
  <w:num w:numId="5">
    <w:abstractNumId w:val="4"/>
  </w:num>
  <w:num w:numId="6">
    <w:abstractNumId w:val="16"/>
  </w:num>
  <w:num w:numId="7">
    <w:abstractNumId w:val="14"/>
  </w:num>
  <w:num w:numId="8">
    <w:abstractNumId w:val="12"/>
  </w:num>
  <w:num w:numId="9">
    <w:abstractNumId w:val="1"/>
  </w:num>
  <w:num w:numId="10">
    <w:abstractNumId w:val="19"/>
  </w:num>
  <w:num w:numId="11">
    <w:abstractNumId w:val="9"/>
  </w:num>
  <w:num w:numId="12">
    <w:abstractNumId w:val="20"/>
  </w:num>
  <w:num w:numId="13">
    <w:abstractNumId w:val="3"/>
  </w:num>
  <w:num w:numId="14">
    <w:abstractNumId w:val="18"/>
  </w:num>
  <w:num w:numId="15">
    <w:abstractNumId w:val="2"/>
  </w:num>
  <w:num w:numId="16">
    <w:abstractNumId w:val="10"/>
  </w:num>
  <w:num w:numId="17">
    <w:abstractNumId w:val="6"/>
  </w:num>
  <w:num w:numId="18">
    <w:abstractNumId w:val="15"/>
  </w:num>
  <w:num w:numId="19">
    <w:abstractNumId w:val="5"/>
  </w:num>
  <w:num w:numId="20">
    <w:abstractNumId w:val="1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31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146E8"/>
    <w:rsid w:val="0002603F"/>
    <w:rsid w:val="000270AA"/>
    <w:rsid w:val="00041045"/>
    <w:rsid w:val="000544FB"/>
    <w:rsid w:val="00076703"/>
    <w:rsid w:val="000A4F32"/>
    <w:rsid w:val="000A5C60"/>
    <w:rsid w:val="000B48B2"/>
    <w:rsid w:val="000C1B77"/>
    <w:rsid w:val="000C5268"/>
    <w:rsid w:val="000D7BD0"/>
    <w:rsid w:val="000E28D4"/>
    <w:rsid w:val="0010209E"/>
    <w:rsid w:val="001054E6"/>
    <w:rsid w:val="001110C1"/>
    <w:rsid w:val="00115183"/>
    <w:rsid w:val="001208D2"/>
    <w:rsid w:val="00137328"/>
    <w:rsid w:val="001475EF"/>
    <w:rsid w:val="001509D2"/>
    <w:rsid w:val="001573F2"/>
    <w:rsid w:val="00161A0A"/>
    <w:rsid w:val="00180844"/>
    <w:rsid w:val="00181B26"/>
    <w:rsid w:val="00187001"/>
    <w:rsid w:val="001964D2"/>
    <w:rsid w:val="001A501E"/>
    <w:rsid w:val="001B7AF4"/>
    <w:rsid w:val="001C6B00"/>
    <w:rsid w:val="001D10FB"/>
    <w:rsid w:val="001D7C36"/>
    <w:rsid w:val="001E4534"/>
    <w:rsid w:val="001E6B3E"/>
    <w:rsid w:val="001F0DFE"/>
    <w:rsid w:val="001F1211"/>
    <w:rsid w:val="001F18F3"/>
    <w:rsid w:val="001F2054"/>
    <w:rsid w:val="001F2162"/>
    <w:rsid w:val="001F4C3B"/>
    <w:rsid w:val="001F4EA1"/>
    <w:rsid w:val="001F5F69"/>
    <w:rsid w:val="001F7B16"/>
    <w:rsid w:val="002120AD"/>
    <w:rsid w:val="002157C2"/>
    <w:rsid w:val="0022293C"/>
    <w:rsid w:val="00224D29"/>
    <w:rsid w:val="00234A4F"/>
    <w:rsid w:val="00236AA8"/>
    <w:rsid w:val="00236F78"/>
    <w:rsid w:val="00241C71"/>
    <w:rsid w:val="00242892"/>
    <w:rsid w:val="00256849"/>
    <w:rsid w:val="002661D5"/>
    <w:rsid w:val="00266802"/>
    <w:rsid w:val="00266FF8"/>
    <w:rsid w:val="00271E06"/>
    <w:rsid w:val="00277079"/>
    <w:rsid w:val="0028718C"/>
    <w:rsid w:val="002A375D"/>
    <w:rsid w:val="002B3863"/>
    <w:rsid w:val="002B42FC"/>
    <w:rsid w:val="002B4455"/>
    <w:rsid w:val="002C20DF"/>
    <w:rsid w:val="002C237B"/>
    <w:rsid w:val="002C5CA6"/>
    <w:rsid w:val="002D6585"/>
    <w:rsid w:val="002E2DF5"/>
    <w:rsid w:val="002F7DEA"/>
    <w:rsid w:val="00303758"/>
    <w:rsid w:val="0031671F"/>
    <w:rsid w:val="00322F22"/>
    <w:rsid w:val="00325FE1"/>
    <w:rsid w:val="00341395"/>
    <w:rsid w:val="003476BB"/>
    <w:rsid w:val="00352A2D"/>
    <w:rsid w:val="003547ED"/>
    <w:rsid w:val="0035718B"/>
    <w:rsid w:val="00360F69"/>
    <w:rsid w:val="0036681E"/>
    <w:rsid w:val="00375056"/>
    <w:rsid w:val="003808F7"/>
    <w:rsid w:val="00381B36"/>
    <w:rsid w:val="003850BF"/>
    <w:rsid w:val="00387EE7"/>
    <w:rsid w:val="003A258C"/>
    <w:rsid w:val="003A33F5"/>
    <w:rsid w:val="003B1F21"/>
    <w:rsid w:val="003D3CFF"/>
    <w:rsid w:val="003D54D2"/>
    <w:rsid w:val="003D7DF1"/>
    <w:rsid w:val="003E2486"/>
    <w:rsid w:val="003E33F4"/>
    <w:rsid w:val="004116E7"/>
    <w:rsid w:val="004206CB"/>
    <w:rsid w:val="0042398E"/>
    <w:rsid w:val="004251FC"/>
    <w:rsid w:val="0042626C"/>
    <w:rsid w:val="004322D7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F48F9"/>
    <w:rsid w:val="004F4BF8"/>
    <w:rsid w:val="005009A8"/>
    <w:rsid w:val="00504357"/>
    <w:rsid w:val="005107FC"/>
    <w:rsid w:val="00533EB2"/>
    <w:rsid w:val="00533FF8"/>
    <w:rsid w:val="00536031"/>
    <w:rsid w:val="0054237D"/>
    <w:rsid w:val="00542DC8"/>
    <w:rsid w:val="0054621D"/>
    <w:rsid w:val="00547A28"/>
    <w:rsid w:val="005628C4"/>
    <w:rsid w:val="0056467C"/>
    <w:rsid w:val="005712CF"/>
    <w:rsid w:val="005774BD"/>
    <w:rsid w:val="0059342C"/>
    <w:rsid w:val="005A70F4"/>
    <w:rsid w:val="005B4236"/>
    <w:rsid w:val="005C00E2"/>
    <w:rsid w:val="005C5988"/>
    <w:rsid w:val="005D0BD8"/>
    <w:rsid w:val="005E2EFD"/>
    <w:rsid w:val="005E4B4D"/>
    <w:rsid w:val="005F0DCA"/>
    <w:rsid w:val="006049F2"/>
    <w:rsid w:val="006227B6"/>
    <w:rsid w:val="00632FE1"/>
    <w:rsid w:val="00640233"/>
    <w:rsid w:val="00643097"/>
    <w:rsid w:val="00650708"/>
    <w:rsid w:val="00650EE3"/>
    <w:rsid w:val="006573A5"/>
    <w:rsid w:val="0066796D"/>
    <w:rsid w:val="00684B19"/>
    <w:rsid w:val="006933D9"/>
    <w:rsid w:val="0069389B"/>
    <w:rsid w:val="00697931"/>
    <w:rsid w:val="006A3530"/>
    <w:rsid w:val="006A394C"/>
    <w:rsid w:val="006B1086"/>
    <w:rsid w:val="006B18F8"/>
    <w:rsid w:val="006B654B"/>
    <w:rsid w:val="006C5D7E"/>
    <w:rsid w:val="006D6950"/>
    <w:rsid w:val="006F11E5"/>
    <w:rsid w:val="006F2BAA"/>
    <w:rsid w:val="006F5278"/>
    <w:rsid w:val="00703CF2"/>
    <w:rsid w:val="0070468E"/>
    <w:rsid w:val="0070473E"/>
    <w:rsid w:val="007115B8"/>
    <w:rsid w:val="00715746"/>
    <w:rsid w:val="00736D17"/>
    <w:rsid w:val="007417C4"/>
    <w:rsid w:val="007464C5"/>
    <w:rsid w:val="007520CB"/>
    <w:rsid w:val="00774188"/>
    <w:rsid w:val="007817E5"/>
    <w:rsid w:val="00783244"/>
    <w:rsid w:val="00797970"/>
    <w:rsid w:val="007A30F7"/>
    <w:rsid w:val="007C1E3F"/>
    <w:rsid w:val="007C7FEE"/>
    <w:rsid w:val="007D0118"/>
    <w:rsid w:val="007D70EF"/>
    <w:rsid w:val="007E1FFC"/>
    <w:rsid w:val="008009DF"/>
    <w:rsid w:val="008417D3"/>
    <w:rsid w:val="00843BEE"/>
    <w:rsid w:val="00856F38"/>
    <w:rsid w:val="008746E6"/>
    <w:rsid w:val="00893392"/>
    <w:rsid w:val="008A312C"/>
    <w:rsid w:val="008A400D"/>
    <w:rsid w:val="008B261D"/>
    <w:rsid w:val="008D3FBE"/>
    <w:rsid w:val="008D4704"/>
    <w:rsid w:val="008E0158"/>
    <w:rsid w:val="008E6F71"/>
    <w:rsid w:val="008F6892"/>
    <w:rsid w:val="00901CAB"/>
    <w:rsid w:val="0091017B"/>
    <w:rsid w:val="00933217"/>
    <w:rsid w:val="0093427B"/>
    <w:rsid w:val="009346CF"/>
    <w:rsid w:val="00940469"/>
    <w:rsid w:val="00944A42"/>
    <w:rsid w:val="00945B50"/>
    <w:rsid w:val="009579EA"/>
    <w:rsid w:val="0096469A"/>
    <w:rsid w:val="00965B89"/>
    <w:rsid w:val="00973115"/>
    <w:rsid w:val="00973A9F"/>
    <w:rsid w:val="009765E1"/>
    <w:rsid w:val="00983BD2"/>
    <w:rsid w:val="00984A35"/>
    <w:rsid w:val="00985C7C"/>
    <w:rsid w:val="009864DF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40FAD"/>
    <w:rsid w:val="00A811B4"/>
    <w:rsid w:val="00A857E9"/>
    <w:rsid w:val="00A859A9"/>
    <w:rsid w:val="00A87B38"/>
    <w:rsid w:val="00A9685A"/>
    <w:rsid w:val="00AA01F8"/>
    <w:rsid w:val="00AA1FDD"/>
    <w:rsid w:val="00AA43A1"/>
    <w:rsid w:val="00AB6BCD"/>
    <w:rsid w:val="00AD0380"/>
    <w:rsid w:val="00AD2267"/>
    <w:rsid w:val="00AD38AD"/>
    <w:rsid w:val="00B070DE"/>
    <w:rsid w:val="00B245D5"/>
    <w:rsid w:val="00B25169"/>
    <w:rsid w:val="00B25503"/>
    <w:rsid w:val="00B25A08"/>
    <w:rsid w:val="00B26036"/>
    <w:rsid w:val="00B303A1"/>
    <w:rsid w:val="00B414A1"/>
    <w:rsid w:val="00B41E97"/>
    <w:rsid w:val="00B47034"/>
    <w:rsid w:val="00B94006"/>
    <w:rsid w:val="00BA4CED"/>
    <w:rsid w:val="00BA7684"/>
    <w:rsid w:val="00BB0103"/>
    <w:rsid w:val="00BB0F73"/>
    <w:rsid w:val="00BB2BC9"/>
    <w:rsid w:val="00BB3B6B"/>
    <w:rsid w:val="00BB3D1C"/>
    <w:rsid w:val="00BC3831"/>
    <w:rsid w:val="00BC4DE3"/>
    <w:rsid w:val="00BC7648"/>
    <w:rsid w:val="00BD117E"/>
    <w:rsid w:val="00BD2AC5"/>
    <w:rsid w:val="00C05D3C"/>
    <w:rsid w:val="00C07A0B"/>
    <w:rsid w:val="00C133EC"/>
    <w:rsid w:val="00C16311"/>
    <w:rsid w:val="00C20CA5"/>
    <w:rsid w:val="00C47960"/>
    <w:rsid w:val="00C57FAE"/>
    <w:rsid w:val="00C61ADF"/>
    <w:rsid w:val="00C709A8"/>
    <w:rsid w:val="00C80434"/>
    <w:rsid w:val="00C86E15"/>
    <w:rsid w:val="00C914B2"/>
    <w:rsid w:val="00CA33FF"/>
    <w:rsid w:val="00CB2F9A"/>
    <w:rsid w:val="00CB320B"/>
    <w:rsid w:val="00CC2E45"/>
    <w:rsid w:val="00CC7480"/>
    <w:rsid w:val="00CD4A25"/>
    <w:rsid w:val="00CD6EE8"/>
    <w:rsid w:val="00CE0964"/>
    <w:rsid w:val="00D02218"/>
    <w:rsid w:val="00D06ECE"/>
    <w:rsid w:val="00D14387"/>
    <w:rsid w:val="00D31AEA"/>
    <w:rsid w:val="00D4013A"/>
    <w:rsid w:val="00D40ABA"/>
    <w:rsid w:val="00D67D55"/>
    <w:rsid w:val="00D723D8"/>
    <w:rsid w:val="00D75745"/>
    <w:rsid w:val="00D83830"/>
    <w:rsid w:val="00D94FCD"/>
    <w:rsid w:val="00D96A20"/>
    <w:rsid w:val="00D96B02"/>
    <w:rsid w:val="00DB32A7"/>
    <w:rsid w:val="00DC4588"/>
    <w:rsid w:val="00DC48B3"/>
    <w:rsid w:val="00DC65B9"/>
    <w:rsid w:val="00DE2B74"/>
    <w:rsid w:val="00DF47AC"/>
    <w:rsid w:val="00DF4D7F"/>
    <w:rsid w:val="00DF7012"/>
    <w:rsid w:val="00E00AA8"/>
    <w:rsid w:val="00E05DE2"/>
    <w:rsid w:val="00E1106C"/>
    <w:rsid w:val="00E23722"/>
    <w:rsid w:val="00E26E8D"/>
    <w:rsid w:val="00E37D79"/>
    <w:rsid w:val="00E402CF"/>
    <w:rsid w:val="00E4546C"/>
    <w:rsid w:val="00E526CF"/>
    <w:rsid w:val="00E53618"/>
    <w:rsid w:val="00E53EFA"/>
    <w:rsid w:val="00E5513B"/>
    <w:rsid w:val="00E6300E"/>
    <w:rsid w:val="00E633C2"/>
    <w:rsid w:val="00E66D6E"/>
    <w:rsid w:val="00E80652"/>
    <w:rsid w:val="00E9451A"/>
    <w:rsid w:val="00E97E4C"/>
    <w:rsid w:val="00EA2A56"/>
    <w:rsid w:val="00EA3B2D"/>
    <w:rsid w:val="00EA4FC3"/>
    <w:rsid w:val="00EA6EA0"/>
    <w:rsid w:val="00EA6FBA"/>
    <w:rsid w:val="00EB09BA"/>
    <w:rsid w:val="00EB6931"/>
    <w:rsid w:val="00EC7C12"/>
    <w:rsid w:val="00ED140F"/>
    <w:rsid w:val="00ED1702"/>
    <w:rsid w:val="00EE042B"/>
    <w:rsid w:val="00EE1704"/>
    <w:rsid w:val="00EE7CD2"/>
    <w:rsid w:val="00EF66C0"/>
    <w:rsid w:val="00EF6E28"/>
    <w:rsid w:val="00F02BFA"/>
    <w:rsid w:val="00F06560"/>
    <w:rsid w:val="00F33E97"/>
    <w:rsid w:val="00F41F3E"/>
    <w:rsid w:val="00F436A7"/>
    <w:rsid w:val="00F4489A"/>
    <w:rsid w:val="00F61473"/>
    <w:rsid w:val="00F64BED"/>
    <w:rsid w:val="00F70941"/>
    <w:rsid w:val="00F7291B"/>
    <w:rsid w:val="00F72EC0"/>
    <w:rsid w:val="00F73A14"/>
    <w:rsid w:val="00F85A18"/>
    <w:rsid w:val="00FA4A95"/>
    <w:rsid w:val="00FB22B4"/>
    <w:rsid w:val="00FC4ACC"/>
    <w:rsid w:val="00FC7854"/>
    <w:rsid w:val="00FD3773"/>
    <w:rsid w:val="00FD4259"/>
    <w:rsid w:val="00FD7FB9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973A9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2">
    <w:name w:val="Tekst podstawowy wcięty 22"/>
    <w:basedOn w:val="Normalny"/>
    <w:rsid w:val="00FC4ACC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C24CD-0CFA-4516-8A58-4634459C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3</cp:revision>
  <cp:lastPrinted>2020-05-18T06:56:00Z</cp:lastPrinted>
  <dcterms:created xsi:type="dcterms:W3CDTF">2020-05-18T06:20:00Z</dcterms:created>
  <dcterms:modified xsi:type="dcterms:W3CDTF">2020-05-18T06:58:00Z</dcterms:modified>
</cp:coreProperties>
</file>