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717AC" w:rsidRPr="00DB0680" w:rsidRDefault="00DB0680" w:rsidP="00DB0680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  <w:r>
        <w:rPr>
          <w:b/>
        </w:rPr>
        <w:t xml:space="preserve">         </w:t>
      </w:r>
      <w:r w:rsidRPr="00DB0680">
        <w:rPr>
          <w:b/>
        </w:rPr>
        <w:t>P.T. Wykonawcy wszyscy</w:t>
      </w: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DB0680" w:rsidRDefault="00DB0680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F409FA">
        <w:rPr>
          <w:sz w:val="22"/>
          <w:szCs w:val="22"/>
        </w:rPr>
        <w:t>-13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3E6151">
        <w:rPr>
          <w:noProof/>
          <w:sz w:val="22"/>
          <w:szCs w:val="22"/>
        </w:rPr>
        <w:t>31</w:t>
      </w:r>
      <w:r w:rsidR="00F57F85">
        <w:rPr>
          <w:noProof/>
          <w:sz w:val="22"/>
          <w:szCs w:val="22"/>
        </w:rPr>
        <w:t xml:space="preserve">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42771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Dotyczy:  </w:t>
      </w:r>
      <w:r w:rsidR="00F409FA">
        <w:rPr>
          <w:b/>
          <w:noProof/>
          <w:sz w:val="22"/>
          <w:szCs w:val="22"/>
        </w:rPr>
        <w:t>Zapytanie nr 8</w:t>
      </w:r>
    </w:p>
    <w:p w:rsidR="009F638E" w:rsidRPr="00242771" w:rsidRDefault="009F638E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42771">
        <w:rPr>
          <w:sz w:val="22"/>
          <w:szCs w:val="22"/>
        </w:rPr>
        <w:t xml:space="preserve">ybie przetargu nieograniczonego </w:t>
      </w:r>
      <w:r w:rsidR="00B77665" w:rsidRPr="00242771">
        <w:rPr>
          <w:sz w:val="22"/>
          <w:szCs w:val="22"/>
        </w:rPr>
        <w:t>na</w:t>
      </w:r>
      <w:r w:rsidR="000B30B7" w:rsidRPr="00242771">
        <w:rPr>
          <w:sz w:val="22"/>
          <w:szCs w:val="22"/>
        </w:rPr>
        <w:t xml:space="preserve"> </w:t>
      </w:r>
      <w:r w:rsidR="00B77665" w:rsidRPr="00242771">
        <w:rPr>
          <w:b/>
          <w:sz w:val="22"/>
          <w:szCs w:val="22"/>
        </w:rPr>
        <w:t>d</w:t>
      </w:r>
      <w:r w:rsidR="000B30B7" w:rsidRPr="00242771">
        <w:rPr>
          <w:b/>
          <w:sz w:val="22"/>
          <w:szCs w:val="22"/>
        </w:rPr>
        <w:t>o</w:t>
      </w:r>
      <w:r w:rsidR="00B77665" w:rsidRPr="00242771">
        <w:rPr>
          <w:b/>
          <w:sz w:val="22"/>
          <w:szCs w:val="22"/>
        </w:rPr>
        <w:t>stawę</w:t>
      </w:r>
      <w:r w:rsidR="00FF541A" w:rsidRPr="00242771">
        <w:rPr>
          <w:b/>
          <w:sz w:val="22"/>
          <w:szCs w:val="22"/>
        </w:rPr>
        <w:t xml:space="preserve"> materiałów opatrunkowych</w:t>
      </w:r>
      <w:r w:rsidR="00825BFA" w:rsidRPr="00242771">
        <w:rPr>
          <w:b/>
          <w:sz w:val="22"/>
          <w:szCs w:val="22"/>
        </w:rPr>
        <w:t xml:space="preserve">, </w:t>
      </w:r>
      <w:r w:rsidR="00D504B9" w:rsidRPr="00242771">
        <w:rPr>
          <w:sz w:val="22"/>
          <w:szCs w:val="22"/>
        </w:rPr>
        <w:t xml:space="preserve">Szpital Specjalistyczny </w:t>
      </w:r>
      <w:r w:rsidRPr="00242771">
        <w:rPr>
          <w:sz w:val="22"/>
          <w:szCs w:val="22"/>
        </w:rPr>
        <w:t>im. Jędrzeja Śniadeckiego w Nowym Sączu jako Zamawiający informuje, że:</w:t>
      </w:r>
    </w:p>
    <w:p w:rsidR="004938DB" w:rsidRPr="00242771" w:rsidRDefault="004938DB" w:rsidP="00242771">
      <w:pPr>
        <w:jc w:val="both"/>
        <w:rPr>
          <w:b/>
          <w:sz w:val="22"/>
          <w:szCs w:val="22"/>
        </w:rPr>
      </w:pPr>
    </w:p>
    <w:p w:rsidR="004F0196" w:rsidRPr="00242771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B717AC" w:rsidRDefault="002D131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noProof/>
          <w:sz w:val="22"/>
          <w:szCs w:val="22"/>
        </w:rPr>
        <w:t xml:space="preserve">Pytanie </w:t>
      </w:r>
      <w:r w:rsidR="00412E22" w:rsidRPr="00B717AC">
        <w:rPr>
          <w:b/>
          <w:noProof/>
          <w:sz w:val="22"/>
          <w:szCs w:val="22"/>
        </w:rPr>
        <w:t>1</w:t>
      </w:r>
      <w:r w:rsidRPr="00B717AC">
        <w:rPr>
          <w:b/>
          <w:noProof/>
          <w:sz w:val="22"/>
          <w:szCs w:val="22"/>
        </w:rPr>
        <w:t xml:space="preserve"> d</w:t>
      </w:r>
      <w:r w:rsidR="009F638E" w:rsidRPr="00B717AC">
        <w:rPr>
          <w:b/>
          <w:noProof/>
          <w:sz w:val="22"/>
          <w:szCs w:val="22"/>
        </w:rPr>
        <w:t>otyczy</w:t>
      </w:r>
      <w:r w:rsidR="005C747B" w:rsidRPr="00B717AC">
        <w:rPr>
          <w:b/>
          <w:noProof/>
          <w:sz w:val="22"/>
          <w:szCs w:val="22"/>
        </w:rPr>
        <w:t>:</w:t>
      </w:r>
      <w:r w:rsidR="0013175B" w:rsidRPr="00B717AC">
        <w:rPr>
          <w:b/>
          <w:noProof/>
          <w:sz w:val="22"/>
          <w:szCs w:val="22"/>
        </w:rPr>
        <w:t xml:space="preserve"> </w:t>
      </w:r>
    </w:p>
    <w:p w:rsidR="0006700C" w:rsidRPr="00B717AC" w:rsidRDefault="00D522FB" w:rsidP="00B717AC">
      <w:pPr>
        <w:jc w:val="both"/>
        <w:rPr>
          <w:b/>
          <w:sz w:val="22"/>
          <w:szCs w:val="22"/>
        </w:rPr>
      </w:pPr>
      <w:r w:rsidRPr="00B717AC">
        <w:rPr>
          <w:b/>
          <w:bCs/>
          <w:sz w:val="22"/>
          <w:szCs w:val="22"/>
        </w:rPr>
        <w:t>Z</w:t>
      </w:r>
      <w:r w:rsidR="00FF541A" w:rsidRPr="00B717AC">
        <w:rPr>
          <w:b/>
          <w:bCs/>
          <w:sz w:val="22"/>
          <w:szCs w:val="22"/>
        </w:rPr>
        <w:t>adanie</w:t>
      </w:r>
      <w:r w:rsidR="00F409FA">
        <w:rPr>
          <w:b/>
          <w:bCs/>
          <w:sz w:val="22"/>
          <w:szCs w:val="22"/>
        </w:rPr>
        <w:t xml:space="preserve"> nr 5 poz. 1</w:t>
      </w:r>
    </w:p>
    <w:p w:rsidR="00F409FA" w:rsidRPr="008C08AF" w:rsidRDefault="00F409FA" w:rsidP="000A370A">
      <w:pPr>
        <w:jc w:val="both"/>
        <w:rPr>
          <w:sz w:val="22"/>
          <w:szCs w:val="22"/>
        </w:rPr>
      </w:pPr>
      <w:r w:rsidRPr="008C08AF">
        <w:rPr>
          <w:sz w:val="22"/>
          <w:szCs w:val="22"/>
        </w:rPr>
        <w:t>Czy Zamawiający gaziki złożone w rozmiarze 30mm x 32,5mm?</w:t>
      </w:r>
    </w:p>
    <w:p w:rsidR="00B717AC" w:rsidRPr="00B717AC" w:rsidRDefault="004667D3" w:rsidP="000A370A">
      <w:pPr>
        <w:jc w:val="both"/>
        <w:rPr>
          <w:b/>
          <w:sz w:val="22"/>
          <w:szCs w:val="22"/>
        </w:rPr>
      </w:pPr>
      <w:r w:rsidRPr="00B717AC">
        <w:rPr>
          <w:b/>
          <w:sz w:val="22"/>
          <w:szCs w:val="22"/>
        </w:rPr>
        <w:t xml:space="preserve">Odpowiedz: </w:t>
      </w:r>
    </w:p>
    <w:p w:rsidR="00C47EDB" w:rsidRDefault="003E6151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</w:t>
      </w:r>
      <w:r w:rsidR="00274C0F">
        <w:rPr>
          <w:b/>
          <w:noProof/>
          <w:sz w:val="22"/>
          <w:szCs w:val="22"/>
        </w:rPr>
        <w:t>y dopuszcza gaziki złożone w wyż</w:t>
      </w:r>
      <w:r>
        <w:rPr>
          <w:b/>
          <w:noProof/>
          <w:sz w:val="22"/>
          <w:szCs w:val="22"/>
        </w:rPr>
        <w:t>ej wymieni</w:t>
      </w:r>
      <w:r w:rsidR="00274C0F">
        <w:rPr>
          <w:b/>
          <w:noProof/>
          <w:sz w:val="22"/>
          <w:szCs w:val="22"/>
        </w:rPr>
        <w:t>onym rozmiarze, jeżeli po rozłoż</w:t>
      </w:r>
      <w:r>
        <w:rPr>
          <w:b/>
          <w:noProof/>
          <w:sz w:val="22"/>
          <w:szCs w:val="22"/>
        </w:rPr>
        <w:t>eniu rozmiar będzie</w:t>
      </w:r>
      <w:r w:rsidR="00274C0F">
        <w:rPr>
          <w:b/>
          <w:noProof/>
          <w:sz w:val="22"/>
          <w:szCs w:val="22"/>
        </w:rPr>
        <w:t xml:space="preserve"> wynosił:</w:t>
      </w:r>
      <w:r>
        <w:rPr>
          <w:b/>
          <w:noProof/>
          <w:sz w:val="22"/>
          <w:szCs w:val="22"/>
        </w:rPr>
        <w:t xml:space="preserve"> 30x65.</w:t>
      </w:r>
    </w:p>
    <w:p w:rsidR="00242771" w:rsidRPr="000A370A" w:rsidRDefault="00242771" w:rsidP="000A370A">
      <w:pPr>
        <w:jc w:val="both"/>
        <w:rPr>
          <w:b/>
          <w:sz w:val="22"/>
          <w:szCs w:val="22"/>
        </w:rPr>
      </w:pPr>
    </w:p>
    <w:sectPr w:rsidR="00242771" w:rsidRPr="000A370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6C" w:rsidRDefault="00EF4A6C">
      <w:r>
        <w:separator/>
      </w:r>
    </w:p>
  </w:endnote>
  <w:endnote w:type="continuationSeparator" w:id="1">
    <w:p w:rsidR="00EF4A6C" w:rsidRDefault="00EF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07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2079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6C" w:rsidRDefault="00EF4A6C">
      <w:r>
        <w:separator/>
      </w:r>
    </w:p>
  </w:footnote>
  <w:footnote w:type="continuationSeparator" w:id="1">
    <w:p w:rsidR="00EF4A6C" w:rsidRDefault="00EF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79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2079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1E5F"/>
    <w:rsid w:val="0000415A"/>
    <w:rsid w:val="000204E5"/>
    <w:rsid w:val="0002603F"/>
    <w:rsid w:val="000270AA"/>
    <w:rsid w:val="00030789"/>
    <w:rsid w:val="00042048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370A"/>
    <w:rsid w:val="000A5866"/>
    <w:rsid w:val="000A6E3D"/>
    <w:rsid w:val="000B30B7"/>
    <w:rsid w:val="000B325E"/>
    <w:rsid w:val="000B48B2"/>
    <w:rsid w:val="000C0A6E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741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4C0F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E6151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0D77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3619A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0795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825EC"/>
    <w:rsid w:val="008A312C"/>
    <w:rsid w:val="008A4A54"/>
    <w:rsid w:val="008B261D"/>
    <w:rsid w:val="008B63DE"/>
    <w:rsid w:val="008C08AF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0A1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50A88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36CD0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7744A"/>
    <w:rsid w:val="00D80C83"/>
    <w:rsid w:val="00D81459"/>
    <w:rsid w:val="00D83830"/>
    <w:rsid w:val="00D96A20"/>
    <w:rsid w:val="00D96B02"/>
    <w:rsid w:val="00DA6D7D"/>
    <w:rsid w:val="00DB0680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4A6C"/>
    <w:rsid w:val="00EF66C0"/>
    <w:rsid w:val="00EF6E28"/>
    <w:rsid w:val="00F01C3B"/>
    <w:rsid w:val="00F02BFA"/>
    <w:rsid w:val="00F15345"/>
    <w:rsid w:val="00F33E97"/>
    <w:rsid w:val="00F409FA"/>
    <w:rsid w:val="00F436A7"/>
    <w:rsid w:val="00F4489A"/>
    <w:rsid w:val="00F57917"/>
    <w:rsid w:val="00F57F85"/>
    <w:rsid w:val="00F6070C"/>
    <w:rsid w:val="00F61473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character" w:styleId="UyteHipercze">
    <w:name w:val="FollowedHyperlink"/>
    <w:basedOn w:val="Domylnaczcionkaakapitu"/>
    <w:rsid w:val="00F409FA"/>
    <w:rPr>
      <w:color w:val="800080" w:themeColor="followedHyperlink"/>
      <w:u w:val="single"/>
    </w:rPr>
  </w:style>
  <w:style w:type="paragraph" w:styleId="Adreszwrotnynakopercie">
    <w:name w:val="envelope return"/>
    <w:basedOn w:val="Normalny"/>
    <w:rsid w:val="00F409F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59</cp:revision>
  <cp:lastPrinted>2019-12-27T11:05:00Z</cp:lastPrinted>
  <dcterms:created xsi:type="dcterms:W3CDTF">2019-10-01T08:54:00Z</dcterms:created>
  <dcterms:modified xsi:type="dcterms:W3CDTF">2019-12-31T10:26:00Z</dcterms:modified>
</cp:coreProperties>
</file>