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443BCF" w:rsidRDefault="00443BCF" w:rsidP="00443BCF">
      <w:pPr>
        <w:ind w:left="6372"/>
        <w:rPr>
          <w:b/>
        </w:rPr>
      </w:pPr>
      <w:r>
        <w:rPr>
          <w:b/>
        </w:rPr>
        <w:t>P.T. Wykonawcy wszyscy</w:t>
      </w:r>
    </w:p>
    <w:p w:rsidR="00EC7147" w:rsidRDefault="00EC7147" w:rsidP="006210AA">
      <w:pPr>
        <w:ind w:left="12744"/>
        <w:rPr>
          <w:b/>
          <w:sz w:val="22"/>
          <w:szCs w:val="22"/>
        </w:rPr>
      </w:pPr>
    </w:p>
    <w:p w:rsidR="007E52E7" w:rsidRDefault="007E52E7" w:rsidP="006210AA">
      <w:pPr>
        <w:ind w:left="12744"/>
        <w:rPr>
          <w:b/>
          <w:sz w:val="22"/>
          <w:szCs w:val="22"/>
        </w:rPr>
      </w:pPr>
    </w:p>
    <w:p w:rsidR="007E52E7" w:rsidRPr="00EC4F87" w:rsidRDefault="007E52E7" w:rsidP="007E52E7">
      <w:pPr>
        <w:ind w:left="12744"/>
        <w:rPr>
          <w:rStyle w:val="Brak"/>
          <w:sz w:val="26"/>
          <w:szCs w:val="26"/>
          <w:lang w:val="en-US"/>
        </w:rPr>
      </w:pPr>
    </w:p>
    <w:p w:rsidR="007E52E7" w:rsidRPr="00EC4F87" w:rsidRDefault="007E52E7" w:rsidP="007E52E7">
      <w:pPr>
        <w:ind w:left="12744"/>
        <w:rPr>
          <w:b/>
          <w:sz w:val="22"/>
          <w:szCs w:val="22"/>
          <w:lang w:val="en-US"/>
        </w:rPr>
      </w:pPr>
      <w:r w:rsidRPr="00EC4F87">
        <w:rPr>
          <w:rStyle w:val="Brak"/>
          <w:sz w:val="26"/>
          <w:szCs w:val="26"/>
          <w:lang w:val="en-US"/>
        </w:rPr>
        <w:t>in</w:t>
      </w:r>
    </w:p>
    <w:p w:rsidR="005C34FF" w:rsidRPr="00EC4F87" w:rsidRDefault="005C34FF" w:rsidP="005C34FF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b/>
          <w:sz w:val="22"/>
          <w:szCs w:val="22"/>
          <w:lang w:val="en-US"/>
        </w:rPr>
      </w:pPr>
      <w:bookmarkStart w:id="0" w:name="_Hlk507662875"/>
      <w:bookmarkEnd w:id="0"/>
    </w:p>
    <w:p w:rsidR="0047228C" w:rsidRPr="005C34FF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5C34FF">
        <w:rPr>
          <w:sz w:val="22"/>
          <w:szCs w:val="22"/>
        </w:rPr>
        <w:t>DA.271-</w:t>
      </w:r>
      <w:r w:rsidR="0097541F">
        <w:rPr>
          <w:sz w:val="22"/>
          <w:szCs w:val="22"/>
        </w:rPr>
        <w:t>53</w:t>
      </w:r>
      <w:r w:rsidRPr="005C34FF">
        <w:rPr>
          <w:sz w:val="22"/>
          <w:szCs w:val="22"/>
        </w:rPr>
        <w:t>-</w:t>
      </w:r>
      <w:r w:rsidR="007E52E7">
        <w:rPr>
          <w:sz w:val="22"/>
          <w:szCs w:val="22"/>
        </w:rPr>
        <w:t>39</w:t>
      </w:r>
      <w:r w:rsidR="00751C24" w:rsidRPr="005C34FF">
        <w:rPr>
          <w:sz w:val="22"/>
          <w:szCs w:val="22"/>
        </w:rPr>
        <w:t>/19</w:t>
      </w:r>
      <w:r w:rsidR="004B0A64" w:rsidRPr="005C34FF">
        <w:rPr>
          <w:noProof/>
          <w:sz w:val="22"/>
          <w:szCs w:val="22"/>
        </w:rPr>
        <w:tab/>
      </w:r>
      <w:r w:rsidR="004B0A64" w:rsidRPr="005C34FF">
        <w:rPr>
          <w:noProof/>
          <w:sz w:val="22"/>
          <w:szCs w:val="22"/>
        </w:rPr>
        <w:tab/>
      </w:r>
      <w:r w:rsidR="004B0A64" w:rsidRPr="005C34FF">
        <w:rPr>
          <w:noProof/>
          <w:sz w:val="22"/>
          <w:szCs w:val="22"/>
        </w:rPr>
        <w:tab/>
      </w:r>
      <w:r w:rsidR="004B0A64" w:rsidRPr="005C34FF">
        <w:rPr>
          <w:noProof/>
          <w:sz w:val="22"/>
          <w:szCs w:val="22"/>
        </w:rPr>
        <w:tab/>
      </w:r>
      <w:r w:rsidR="004B0A64" w:rsidRPr="005C34FF">
        <w:rPr>
          <w:noProof/>
          <w:sz w:val="22"/>
          <w:szCs w:val="22"/>
        </w:rPr>
        <w:tab/>
        <w:t xml:space="preserve">      </w:t>
      </w:r>
      <w:r w:rsidR="00B77665" w:rsidRPr="005C34FF">
        <w:rPr>
          <w:noProof/>
          <w:sz w:val="22"/>
          <w:szCs w:val="22"/>
        </w:rPr>
        <w:t xml:space="preserve">   </w:t>
      </w:r>
      <w:r w:rsidRPr="005C34FF">
        <w:rPr>
          <w:noProof/>
          <w:sz w:val="22"/>
          <w:szCs w:val="22"/>
        </w:rPr>
        <w:t xml:space="preserve">Nowy Sącz </w:t>
      </w:r>
      <w:r w:rsidR="00EC4F87">
        <w:rPr>
          <w:noProof/>
          <w:sz w:val="22"/>
          <w:szCs w:val="22"/>
        </w:rPr>
        <w:t xml:space="preserve">dnia </w:t>
      </w:r>
      <w:r w:rsidR="00393FCA">
        <w:rPr>
          <w:noProof/>
          <w:sz w:val="22"/>
          <w:szCs w:val="22"/>
        </w:rPr>
        <w:t>25</w:t>
      </w:r>
      <w:r w:rsidR="00400F58">
        <w:rPr>
          <w:noProof/>
          <w:sz w:val="22"/>
          <w:szCs w:val="22"/>
        </w:rPr>
        <w:t xml:space="preserve"> </w:t>
      </w:r>
      <w:r w:rsidR="002520F4" w:rsidRPr="005C34FF">
        <w:rPr>
          <w:noProof/>
          <w:sz w:val="22"/>
          <w:szCs w:val="22"/>
        </w:rPr>
        <w:t>paź</w:t>
      </w:r>
      <w:r w:rsidR="00121969" w:rsidRPr="005C34FF">
        <w:rPr>
          <w:noProof/>
          <w:sz w:val="22"/>
          <w:szCs w:val="22"/>
        </w:rPr>
        <w:t xml:space="preserve">dziernika </w:t>
      </w:r>
      <w:r w:rsidRPr="005C34FF">
        <w:rPr>
          <w:noProof/>
          <w:sz w:val="22"/>
          <w:szCs w:val="22"/>
        </w:rPr>
        <w:t>2019 r.</w:t>
      </w:r>
    </w:p>
    <w:p w:rsidR="0047228C" w:rsidRPr="005C34FF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F64962" w:rsidRPr="00400F58" w:rsidRDefault="00F64962" w:rsidP="005817CC">
      <w:pPr>
        <w:pStyle w:val="Nagwek"/>
        <w:tabs>
          <w:tab w:val="clear" w:pos="4536"/>
          <w:tab w:val="clear" w:pos="9072"/>
        </w:tabs>
        <w:jc w:val="both"/>
      </w:pPr>
    </w:p>
    <w:p w:rsidR="005817CC" w:rsidRPr="00EC4F87" w:rsidRDefault="005817CC" w:rsidP="00EC4F87">
      <w:pPr>
        <w:jc w:val="both"/>
        <w:rPr>
          <w:b/>
          <w:sz w:val="22"/>
          <w:szCs w:val="22"/>
        </w:rPr>
      </w:pPr>
    </w:p>
    <w:p w:rsidR="00EC4F87" w:rsidRPr="00EC4F87" w:rsidRDefault="00EC4F87" w:rsidP="00EC4F87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EC4F87">
        <w:rPr>
          <w:b/>
          <w:noProof/>
          <w:sz w:val="22"/>
          <w:szCs w:val="22"/>
        </w:rPr>
        <w:t>Dotyczy:  Zapytanie nr 34</w:t>
      </w:r>
    </w:p>
    <w:p w:rsidR="00EC4F87" w:rsidRPr="00EC4F87" w:rsidRDefault="00EC4F87" w:rsidP="00EC4F87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4F87" w:rsidRPr="00EC4F87" w:rsidRDefault="00EC4F87" w:rsidP="00EC4F87">
      <w:pPr>
        <w:jc w:val="both"/>
        <w:rPr>
          <w:b/>
          <w:sz w:val="22"/>
          <w:szCs w:val="22"/>
        </w:rPr>
      </w:pPr>
      <w:r w:rsidRPr="00EC4F87">
        <w:rPr>
          <w:sz w:val="22"/>
          <w:szCs w:val="22"/>
        </w:rPr>
        <w:t>W związku ze złożonymi zapytaniami dotyczącymi zapisów wzoru umowy odnośnie postępowania o udzielenie zamówienia publicznego prowadzonego w trybie przetargu nieograniczonego na dostawę</w:t>
      </w:r>
      <w:r w:rsidRPr="00EC4F87">
        <w:rPr>
          <w:b/>
          <w:sz w:val="22"/>
          <w:szCs w:val="22"/>
        </w:rPr>
        <w:t xml:space="preserve"> sprzętu medycznego 1 x użytku, </w:t>
      </w:r>
      <w:r w:rsidRPr="00EC4F87">
        <w:rPr>
          <w:sz w:val="22"/>
          <w:szCs w:val="22"/>
        </w:rPr>
        <w:t>Szpital Specjalistyczny im. Jędrzeja Śniadeckiego w Nowym Sączu jako Zamawiający informuje, że:</w:t>
      </w:r>
    </w:p>
    <w:p w:rsidR="00EC4F87" w:rsidRPr="00EC4F87" w:rsidRDefault="00EC4F87" w:rsidP="00EC4F87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2"/>
          <w:szCs w:val="22"/>
        </w:rPr>
      </w:pPr>
    </w:p>
    <w:p w:rsidR="00EC4F87" w:rsidRPr="00EC4F87" w:rsidRDefault="00EC4F87" w:rsidP="00EC4F87">
      <w:pPr>
        <w:pStyle w:val="Nagwek"/>
        <w:tabs>
          <w:tab w:val="clear" w:pos="4536"/>
          <w:tab w:val="clear" w:pos="9072"/>
        </w:tabs>
        <w:jc w:val="both"/>
        <w:rPr>
          <w:rStyle w:val="Brak"/>
          <w:b/>
          <w:noProof/>
          <w:sz w:val="22"/>
          <w:szCs w:val="22"/>
        </w:rPr>
      </w:pPr>
      <w:r w:rsidRPr="00EC4F87">
        <w:rPr>
          <w:b/>
          <w:noProof/>
          <w:sz w:val="22"/>
          <w:szCs w:val="22"/>
        </w:rPr>
        <w:t xml:space="preserve">Pytanie 1 dotyczy: </w:t>
      </w:r>
    </w:p>
    <w:p w:rsidR="00EC4F87" w:rsidRPr="00EC4F87" w:rsidRDefault="00EC4F87" w:rsidP="00EC4F87">
      <w:pPr>
        <w:pStyle w:val="Akapitzlist"/>
        <w:spacing w:after="0" w:line="240" w:lineRule="auto"/>
        <w:ind w:left="0"/>
        <w:jc w:val="both"/>
        <w:rPr>
          <w:rStyle w:val="Brak"/>
          <w:rFonts w:ascii="Times New Roman" w:eastAsia="Arial Unicode MS" w:hAnsi="Times New Roman"/>
          <w:b/>
        </w:rPr>
      </w:pPr>
      <w:r w:rsidRPr="00EC4F87">
        <w:rPr>
          <w:rStyle w:val="Brak"/>
          <w:rFonts w:ascii="Times New Roman" w:eastAsia="Arial Unicode MS" w:hAnsi="Times New Roman"/>
          <w:b/>
        </w:rPr>
        <w:t>Zestaw nr 53</w:t>
      </w:r>
    </w:p>
    <w:p w:rsidR="00EC4F87" w:rsidRPr="00EC4F87" w:rsidRDefault="00EC4F87" w:rsidP="00EC4F87">
      <w:pPr>
        <w:jc w:val="both"/>
        <w:rPr>
          <w:b/>
          <w:sz w:val="22"/>
          <w:szCs w:val="22"/>
        </w:rPr>
      </w:pPr>
      <w:r w:rsidRPr="00EC4F87">
        <w:rPr>
          <w:sz w:val="22"/>
          <w:szCs w:val="22"/>
        </w:rPr>
        <w:t>Prosimy Zamawiającego o dopuszczenie wysokiej klasy masek krtaniowych o niżej wymienionych parametrach, niżej wymienionych:</w:t>
      </w:r>
      <w:r w:rsidRPr="00EC4F87">
        <w:rPr>
          <w:rStyle w:val="Brak"/>
          <w:rFonts w:eastAsia="Arial Unicode MS"/>
          <w:sz w:val="22"/>
          <w:szCs w:val="22"/>
          <w:u w:val="single"/>
        </w:rPr>
        <w:cr/>
      </w:r>
      <w:r w:rsidRPr="00EC4F87">
        <w:rPr>
          <w:sz w:val="22"/>
          <w:szCs w:val="22"/>
        </w:rPr>
        <w:t>Maska krtaniowa jednorazowego użytku, wykonana z silikonu, składająca się z trzech elementów trwale ze sobą połączonych: rurki powietrznej, maski, nadmuchiwanego mankietu niskociśnieniowego. Rozmiar maski kodowany odpowiednim kolorem, dostępne rozmiary: 1,0; 1,5; 2,0; 2,5; 3,0; 4,0; 5,0, sterylna, pakowana folia-papier.</w:t>
      </w:r>
      <w:r w:rsidRPr="00EC4F87">
        <w:rPr>
          <w:rFonts w:eastAsia="Arial Unicode MS"/>
          <w:sz w:val="22"/>
          <w:szCs w:val="22"/>
        </w:rPr>
        <w:cr/>
      </w:r>
      <w:r w:rsidRPr="00EC4F87">
        <w:rPr>
          <w:b/>
          <w:sz w:val="22"/>
          <w:szCs w:val="22"/>
        </w:rPr>
        <w:t xml:space="preserve">Odpowiedz: </w:t>
      </w:r>
    </w:p>
    <w:p w:rsidR="00EC4F87" w:rsidRPr="00393FCA" w:rsidRDefault="00393FCA" w:rsidP="00EC4F87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  <w:r w:rsidRPr="00393FCA">
        <w:rPr>
          <w:noProof/>
          <w:sz w:val="22"/>
          <w:szCs w:val="22"/>
        </w:rPr>
        <w:t>Tak, zamawiający dopuszcza</w:t>
      </w:r>
      <w:r>
        <w:rPr>
          <w:noProof/>
          <w:sz w:val="22"/>
          <w:szCs w:val="22"/>
        </w:rPr>
        <w:t>.</w:t>
      </w:r>
    </w:p>
    <w:p w:rsidR="00393FCA" w:rsidRDefault="00393FCA" w:rsidP="00EC4F87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4F87" w:rsidRPr="00EC4F87" w:rsidRDefault="00EC4F87" w:rsidP="00EC4F87">
      <w:pPr>
        <w:pStyle w:val="Nagwek"/>
        <w:tabs>
          <w:tab w:val="clear" w:pos="4536"/>
          <w:tab w:val="clear" w:pos="9072"/>
        </w:tabs>
        <w:jc w:val="both"/>
        <w:rPr>
          <w:rStyle w:val="Brak"/>
          <w:b/>
          <w:bCs/>
          <w:sz w:val="22"/>
          <w:szCs w:val="22"/>
        </w:rPr>
      </w:pPr>
      <w:r w:rsidRPr="00EC4F87">
        <w:rPr>
          <w:b/>
          <w:noProof/>
          <w:sz w:val="22"/>
          <w:szCs w:val="22"/>
        </w:rPr>
        <w:t xml:space="preserve">Pytanie 2 dotyczy: </w:t>
      </w:r>
      <w:r w:rsidRPr="00EC4F87">
        <w:rPr>
          <w:rFonts w:eastAsia="Arial Unicode MS"/>
          <w:sz w:val="22"/>
          <w:szCs w:val="22"/>
        </w:rPr>
        <w:cr/>
      </w:r>
      <w:r w:rsidRPr="00EC4F87">
        <w:rPr>
          <w:rStyle w:val="Brak"/>
          <w:b/>
          <w:bCs/>
          <w:sz w:val="22"/>
          <w:szCs w:val="22"/>
        </w:rPr>
        <w:t>Zestaw nr 76</w:t>
      </w:r>
    </w:p>
    <w:p w:rsidR="00FD408F" w:rsidRDefault="00FD408F" w:rsidP="00EC4F87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092E10">
        <w:rPr>
          <w:rFonts w:ascii="Times New Roman" w:hAnsi="Times New Roman"/>
        </w:rPr>
        <w:t>Prosimy Zamawiającego o dopuszczenie w poz.1 wysokiej klasy systemu do zbiórki stolca o minimalnie różniących się parametrach, niżej wymienionych:</w:t>
      </w:r>
      <w:r w:rsidRPr="00092E10">
        <w:rPr>
          <w:rFonts w:ascii="Times New Roman" w:eastAsia="Arial Unicode MS" w:hAnsi="Times New Roman"/>
        </w:rPr>
        <w:cr/>
      </w:r>
      <w:r w:rsidRPr="00092E10">
        <w:rPr>
          <w:rFonts w:ascii="Times New Roman" w:hAnsi="Times New Roman"/>
        </w:rPr>
        <w:t xml:space="preserve">System do kontrolowanej zbiórki stolca, składający sie z cewnika z pierścieniem uszczelniającym o poj. min. 45 ml (kolor biały) oraz portu irygacyjnego (kolor niebieski) do łatwej identyfikacji, cewnik przezierny dla promieni RTG o długości 160 cm +/- 5 cm, min. 1 znacznik głębokości w postaci grubej czarnej kreski. W zestawie: min. 3 worki o pojemności 1500 ml z wkładka z super-             absorbentu oraz filtra/ wentylu dezodoryzującego. Podstawa do montowania do łóżka z nadającym sie do czyszczenia plastikowym paskiem oraz centralna rurka obrotowa- wszystkie elementy      trwale ze sobą połączone. </w:t>
      </w:r>
      <w:r w:rsidRPr="00092E10">
        <w:rPr>
          <w:rFonts w:ascii="Times New Roman" w:eastAsia="Arial Unicode MS" w:hAnsi="Times New Roman"/>
        </w:rPr>
        <w:cr/>
      </w:r>
      <w:r w:rsidRPr="00092E10">
        <w:rPr>
          <w:rFonts w:ascii="Times New Roman" w:hAnsi="Times New Roman"/>
        </w:rPr>
        <w:t>W opakow</w:t>
      </w:r>
      <w:r>
        <w:rPr>
          <w:rFonts w:ascii="Times New Roman" w:hAnsi="Times New Roman"/>
        </w:rPr>
        <w:t xml:space="preserve">aniu zbiorczym strzykawka 3 częściowa z gumowym tłokiem o pojemności </w:t>
      </w:r>
      <w:r w:rsidRPr="00092E10">
        <w:rPr>
          <w:rFonts w:ascii="Times New Roman" w:hAnsi="Times New Roman"/>
        </w:rPr>
        <w:t xml:space="preserve">45 ml, zacisk irygacyjny, instrukcja obsługi w języku polskim - urządzenie nie zawiera lateksu, jednorazowego użytku. System do kontrolowanej zbiórki stolca z możliwością użytkowania przez 29 dni. </w:t>
      </w:r>
      <w:r w:rsidRPr="00092E10">
        <w:rPr>
          <w:rFonts w:ascii="Times New Roman" w:eastAsia="Arial Unicode MS" w:hAnsi="Times New Roman"/>
        </w:rPr>
        <w:cr/>
      </w:r>
      <w:r w:rsidRPr="00092E10">
        <w:rPr>
          <w:rFonts w:ascii="Times New Roman" w:hAnsi="Times New Roman"/>
        </w:rPr>
        <w:t>Prosimy Zamawiającego o dopuszczenie w poz.2 jednorazowych worków, kompatybilnych z  zestawem z poz.1 o pojemności 1500 ml z wkładka z super-abosrbentu oraz filtra dezodoryzującego</w:t>
      </w:r>
      <w:r>
        <w:rPr>
          <w:rFonts w:ascii="Times New Roman" w:hAnsi="Times New Roman"/>
        </w:rPr>
        <w:t>.</w:t>
      </w:r>
    </w:p>
    <w:p w:rsidR="00EC4F87" w:rsidRPr="00EC4F87" w:rsidRDefault="00EC4F87" w:rsidP="00EC4F8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EC4F87">
        <w:rPr>
          <w:rFonts w:ascii="Times New Roman" w:hAnsi="Times New Roman"/>
          <w:b/>
        </w:rPr>
        <w:t xml:space="preserve">Odpowiedz: </w:t>
      </w:r>
    </w:p>
    <w:p w:rsidR="00EC4F87" w:rsidRPr="00EC4F87" w:rsidRDefault="00393FCA" w:rsidP="00EC4F87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SIWZ.</w:t>
      </w:r>
    </w:p>
    <w:p w:rsidR="008F52B2" w:rsidRDefault="008F52B2" w:rsidP="00EC4F87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EC4F87" w:rsidRDefault="00EC4F87" w:rsidP="00EC4F87">
      <w:pPr>
        <w:pStyle w:val="Nagwek"/>
        <w:tabs>
          <w:tab w:val="clear" w:pos="4536"/>
          <w:tab w:val="clear" w:pos="9072"/>
        </w:tabs>
        <w:jc w:val="both"/>
        <w:rPr>
          <w:rFonts w:eastAsia="Arial Unicode MS"/>
          <w:sz w:val="22"/>
          <w:szCs w:val="22"/>
        </w:rPr>
      </w:pPr>
    </w:p>
    <w:p w:rsidR="002E5561" w:rsidRDefault="002E5561" w:rsidP="00EC4F87">
      <w:pPr>
        <w:pStyle w:val="Nagwek"/>
        <w:tabs>
          <w:tab w:val="clear" w:pos="4536"/>
          <w:tab w:val="clear" w:pos="9072"/>
        </w:tabs>
        <w:jc w:val="both"/>
        <w:rPr>
          <w:rFonts w:eastAsia="Arial Unicode MS"/>
          <w:sz w:val="22"/>
          <w:szCs w:val="22"/>
        </w:rPr>
      </w:pPr>
    </w:p>
    <w:p w:rsidR="002E5561" w:rsidRPr="00EC4F87" w:rsidRDefault="002E5561" w:rsidP="00EC4F87">
      <w:pPr>
        <w:pStyle w:val="Nagwek"/>
        <w:tabs>
          <w:tab w:val="clear" w:pos="4536"/>
          <w:tab w:val="clear" w:pos="9072"/>
        </w:tabs>
        <w:jc w:val="both"/>
        <w:rPr>
          <w:rFonts w:eastAsia="Arial Unicode MS"/>
          <w:sz w:val="22"/>
          <w:szCs w:val="22"/>
        </w:rPr>
      </w:pPr>
    </w:p>
    <w:p w:rsidR="00EC4F87" w:rsidRPr="00EC4F87" w:rsidRDefault="00EC4F87" w:rsidP="00EC4F87">
      <w:pPr>
        <w:pStyle w:val="Nagwek"/>
        <w:tabs>
          <w:tab w:val="clear" w:pos="4536"/>
          <w:tab w:val="clear" w:pos="9072"/>
        </w:tabs>
        <w:jc w:val="both"/>
        <w:rPr>
          <w:rStyle w:val="Brak"/>
          <w:b/>
          <w:bCs/>
          <w:sz w:val="22"/>
          <w:szCs w:val="22"/>
        </w:rPr>
      </w:pPr>
      <w:r w:rsidRPr="00EC4F87">
        <w:rPr>
          <w:b/>
          <w:noProof/>
          <w:sz w:val="22"/>
          <w:szCs w:val="22"/>
        </w:rPr>
        <w:lastRenderedPageBreak/>
        <w:t xml:space="preserve">Pytanie 2 dotyczy: </w:t>
      </w:r>
      <w:r w:rsidRPr="00EC4F87">
        <w:rPr>
          <w:rFonts w:eastAsia="Arial Unicode MS"/>
          <w:sz w:val="22"/>
          <w:szCs w:val="22"/>
        </w:rPr>
        <w:cr/>
      </w:r>
      <w:r w:rsidRPr="00EC4F87">
        <w:rPr>
          <w:rStyle w:val="Brak"/>
          <w:b/>
          <w:bCs/>
          <w:sz w:val="22"/>
          <w:szCs w:val="22"/>
        </w:rPr>
        <w:t>Zestaw nr 70</w:t>
      </w:r>
    </w:p>
    <w:p w:rsidR="00393FCA" w:rsidRPr="00393FCA" w:rsidRDefault="00EC4F87" w:rsidP="00393FC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EC4F87">
        <w:rPr>
          <w:rStyle w:val="Brak"/>
          <w:rFonts w:ascii="Times New Roman" w:hAnsi="Times New Roman"/>
        </w:rPr>
        <w:t>Prosimy Zamawiającego o dopuszczenie w poz.1 elektrody do Holtera EKG, jednorazowego użytku, z czujnikiem Ag/AgCl, okrągła 60mm, z żelem, możliwość wykorzystania elektrod przez min. 24h</w:t>
      </w:r>
      <w:r w:rsidRPr="00EC4F87">
        <w:rPr>
          <w:rStyle w:val="Brak"/>
          <w:rFonts w:ascii="Times New Roman" w:eastAsia="Arial Unicode MS" w:hAnsi="Times New Roman"/>
          <w:u w:val="single"/>
        </w:rPr>
        <w:cr/>
      </w:r>
      <w:r w:rsidRPr="00EC4F87">
        <w:rPr>
          <w:rFonts w:ascii="Times New Roman" w:hAnsi="Times New Roman"/>
          <w:b/>
        </w:rPr>
        <w:t xml:space="preserve">Odpowiedz: </w:t>
      </w:r>
      <w:r w:rsidRPr="00EC4F87">
        <w:rPr>
          <w:rStyle w:val="Brak"/>
          <w:rFonts w:ascii="Times New Roman" w:eastAsia="Arial Unicode MS" w:hAnsi="Times New Roman"/>
          <w:u w:val="single"/>
        </w:rPr>
        <w:cr/>
      </w:r>
      <w:r w:rsidR="00393FCA" w:rsidRPr="00393FCA">
        <w:rPr>
          <w:noProof/>
        </w:rPr>
        <w:t>Tak, zamawiający dopuszcza</w:t>
      </w:r>
      <w:r w:rsidR="00393FCA">
        <w:rPr>
          <w:noProof/>
        </w:rPr>
        <w:t>.</w:t>
      </w:r>
    </w:p>
    <w:p w:rsidR="00393FCA" w:rsidRDefault="00393FCA" w:rsidP="00EC4F87">
      <w:pPr>
        <w:pStyle w:val="Akapitzlist"/>
        <w:spacing w:after="0" w:line="240" w:lineRule="auto"/>
        <w:ind w:left="0"/>
        <w:jc w:val="both"/>
        <w:rPr>
          <w:rStyle w:val="Brak"/>
          <w:rFonts w:ascii="Times New Roman" w:hAnsi="Times New Roman"/>
        </w:rPr>
      </w:pPr>
    </w:p>
    <w:p w:rsidR="00EC4F87" w:rsidRPr="00EC4F87" w:rsidRDefault="00EC4F87" w:rsidP="00EC4F8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EC4F87">
        <w:rPr>
          <w:rStyle w:val="Brak"/>
          <w:rFonts w:ascii="Times New Roman" w:hAnsi="Times New Roman"/>
        </w:rPr>
        <w:t>Prosimy Zamawiającego o dopuszczenie w poz.2 elektrod do EKG jednorazowego użytku, na piance, z przecięciem, z czujnikiem Ag/AgCl, o wymiarach 32x45mm lub 28x45mm, z żelem        stałym.</w:t>
      </w:r>
      <w:r w:rsidRPr="00EC4F87">
        <w:rPr>
          <w:rStyle w:val="Brak"/>
          <w:rFonts w:ascii="Times New Roman" w:eastAsia="Arial Unicode MS" w:hAnsi="Times New Roman"/>
        </w:rPr>
        <w:cr/>
      </w:r>
      <w:r w:rsidRPr="00EC4F87">
        <w:rPr>
          <w:rFonts w:ascii="Times New Roman" w:hAnsi="Times New Roman"/>
          <w:b/>
        </w:rPr>
        <w:t xml:space="preserve">Odpowiedz: </w:t>
      </w:r>
    </w:p>
    <w:p w:rsidR="00393FCA" w:rsidRPr="00393FCA" w:rsidRDefault="00393FCA" w:rsidP="00393FCA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  <w:r w:rsidRPr="00393FCA">
        <w:rPr>
          <w:noProof/>
          <w:sz w:val="22"/>
          <w:szCs w:val="22"/>
        </w:rPr>
        <w:t>Tak, zamawiający dopuszcza</w:t>
      </w:r>
      <w:r>
        <w:rPr>
          <w:noProof/>
          <w:sz w:val="22"/>
          <w:szCs w:val="22"/>
        </w:rPr>
        <w:t>.</w:t>
      </w:r>
    </w:p>
    <w:p w:rsidR="00EC4F87" w:rsidRDefault="00EC4F87" w:rsidP="00EC4F8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393FCA" w:rsidRPr="00EC4F87" w:rsidRDefault="00393FCA" w:rsidP="00EC4F8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C4F87" w:rsidRPr="00EC4F87" w:rsidRDefault="00EC4F87" w:rsidP="00EC4F8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EC4F87">
        <w:rPr>
          <w:rStyle w:val="Brak"/>
          <w:rFonts w:ascii="Times New Roman" w:hAnsi="Times New Roman"/>
        </w:rPr>
        <w:t>Prosimy Zamawiającego o dopuszczenie w poz.3 elektrod do EKG dla dzieci, jednorazowego użytku, do EKG, na piance, z przecięciem, z czujnikiem Ag/AgCl, okrągła, o wymiarach 35mm, z żelem stałym.</w:t>
      </w:r>
      <w:r w:rsidRPr="00EC4F87">
        <w:rPr>
          <w:rStyle w:val="Brak"/>
          <w:rFonts w:ascii="Times New Roman" w:eastAsia="Arial Unicode MS" w:hAnsi="Times New Roman"/>
          <w:u w:val="single"/>
        </w:rPr>
        <w:cr/>
      </w:r>
      <w:r w:rsidRPr="00EC4F87">
        <w:rPr>
          <w:rFonts w:ascii="Times New Roman" w:hAnsi="Times New Roman"/>
          <w:b/>
        </w:rPr>
        <w:t xml:space="preserve">Odpowiedz: </w:t>
      </w:r>
    </w:p>
    <w:p w:rsidR="008F52B2" w:rsidRPr="00393FCA" w:rsidRDefault="008F52B2" w:rsidP="008F52B2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  <w:r w:rsidRPr="00393FCA">
        <w:rPr>
          <w:noProof/>
          <w:sz w:val="22"/>
          <w:szCs w:val="22"/>
        </w:rPr>
        <w:t>Tak, zamawiający dopuszcza</w:t>
      </w:r>
      <w:r>
        <w:rPr>
          <w:noProof/>
          <w:sz w:val="22"/>
          <w:szCs w:val="22"/>
        </w:rPr>
        <w:t>.</w:t>
      </w:r>
    </w:p>
    <w:p w:rsidR="00EC4F87" w:rsidRPr="00EC4F87" w:rsidRDefault="00EC4F87" w:rsidP="00EC4F87">
      <w:pPr>
        <w:pStyle w:val="Styltabeli2"/>
        <w:jc w:val="both"/>
        <w:rPr>
          <w:rStyle w:val="Brak"/>
          <w:rFonts w:ascii="Times New Roman" w:eastAsia="Arial" w:hAnsi="Times New Roman" w:cs="Times New Roman"/>
          <w:b/>
          <w:bCs/>
          <w:sz w:val="22"/>
          <w:szCs w:val="22"/>
          <w:u w:val="single"/>
        </w:rPr>
      </w:pPr>
    </w:p>
    <w:p w:rsidR="00EC4F87" w:rsidRPr="00EC4F87" w:rsidRDefault="00EC4F87" w:rsidP="00EC4F87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</w:p>
    <w:sectPr w:rsidR="00EC4F87" w:rsidRPr="00EC4F87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F58" w:rsidRDefault="00D91F58">
      <w:r>
        <w:separator/>
      </w:r>
    </w:p>
  </w:endnote>
  <w:endnote w:type="continuationSeparator" w:id="1">
    <w:p w:rsidR="00D91F58" w:rsidRDefault="00D91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756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40756E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F58" w:rsidRDefault="00D91F58">
      <w:r>
        <w:separator/>
      </w:r>
    </w:p>
  </w:footnote>
  <w:footnote w:type="continuationSeparator" w:id="1">
    <w:p w:rsidR="00D91F58" w:rsidRDefault="00D91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0756E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40756E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0129D"/>
    <w:multiLevelType w:val="hybridMultilevel"/>
    <w:tmpl w:val="5BC60F1C"/>
    <w:lvl w:ilvl="0" w:tplc="54B4F81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16"/>
  </w:num>
  <w:num w:numId="7">
    <w:abstractNumId w:val="14"/>
  </w:num>
  <w:num w:numId="8">
    <w:abstractNumId w:val="9"/>
  </w:num>
  <w:num w:numId="9">
    <w:abstractNumId w:val="12"/>
  </w:num>
  <w:num w:numId="10">
    <w:abstractNumId w:val="6"/>
  </w:num>
  <w:num w:numId="11">
    <w:abstractNumId w:val="17"/>
  </w:num>
  <w:num w:numId="12">
    <w:abstractNumId w:val="1"/>
  </w:num>
  <w:num w:numId="13">
    <w:abstractNumId w:val="13"/>
  </w:num>
  <w:num w:numId="14">
    <w:abstractNumId w:val="10"/>
  </w:num>
  <w:num w:numId="15">
    <w:abstractNumId w:val="4"/>
  </w:num>
  <w:num w:numId="16">
    <w:abstractNumId w:val="5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12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204E5"/>
    <w:rsid w:val="0002603F"/>
    <w:rsid w:val="000270AA"/>
    <w:rsid w:val="00030789"/>
    <w:rsid w:val="00042FDA"/>
    <w:rsid w:val="00047F7E"/>
    <w:rsid w:val="00050646"/>
    <w:rsid w:val="0005278C"/>
    <w:rsid w:val="00053E66"/>
    <w:rsid w:val="000600EC"/>
    <w:rsid w:val="00060535"/>
    <w:rsid w:val="0006700C"/>
    <w:rsid w:val="00076AB6"/>
    <w:rsid w:val="000850E3"/>
    <w:rsid w:val="00094762"/>
    <w:rsid w:val="00095CC3"/>
    <w:rsid w:val="000A13A6"/>
    <w:rsid w:val="000A5866"/>
    <w:rsid w:val="000A6E3D"/>
    <w:rsid w:val="000B30B7"/>
    <w:rsid w:val="000B48B2"/>
    <w:rsid w:val="000C1B77"/>
    <w:rsid w:val="000C73B0"/>
    <w:rsid w:val="000D2B50"/>
    <w:rsid w:val="000D7BD0"/>
    <w:rsid w:val="000E28D4"/>
    <w:rsid w:val="000E614D"/>
    <w:rsid w:val="000F0885"/>
    <w:rsid w:val="000F2815"/>
    <w:rsid w:val="000F2A07"/>
    <w:rsid w:val="0010209E"/>
    <w:rsid w:val="001054E6"/>
    <w:rsid w:val="001110C1"/>
    <w:rsid w:val="00121969"/>
    <w:rsid w:val="00130192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80844"/>
    <w:rsid w:val="00187001"/>
    <w:rsid w:val="0019391B"/>
    <w:rsid w:val="00193A53"/>
    <w:rsid w:val="001964D2"/>
    <w:rsid w:val="001A269B"/>
    <w:rsid w:val="001A6A59"/>
    <w:rsid w:val="001A73F4"/>
    <w:rsid w:val="001B5530"/>
    <w:rsid w:val="001B70A6"/>
    <w:rsid w:val="001C6B00"/>
    <w:rsid w:val="001D71EF"/>
    <w:rsid w:val="001D7C36"/>
    <w:rsid w:val="001E125A"/>
    <w:rsid w:val="001E4534"/>
    <w:rsid w:val="001E5FB9"/>
    <w:rsid w:val="001E70E5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34A4F"/>
    <w:rsid w:val="002352AC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6CC4"/>
    <w:rsid w:val="002673BA"/>
    <w:rsid w:val="00267AE5"/>
    <w:rsid w:val="00271E06"/>
    <w:rsid w:val="002762D9"/>
    <w:rsid w:val="0028291F"/>
    <w:rsid w:val="00292AD4"/>
    <w:rsid w:val="002B3C07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E5561"/>
    <w:rsid w:val="002F4500"/>
    <w:rsid w:val="00303758"/>
    <w:rsid w:val="003079D3"/>
    <w:rsid w:val="0031671F"/>
    <w:rsid w:val="00321B88"/>
    <w:rsid w:val="00322F22"/>
    <w:rsid w:val="00324175"/>
    <w:rsid w:val="00325FE1"/>
    <w:rsid w:val="0033178C"/>
    <w:rsid w:val="003334AE"/>
    <w:rsid w:val="003409ED"/>
    <w:rsid w:val="00341395"/>
    <w:rsid w:val="003473F2"/>
    <w:rsid w:val="003476BB"/>
    <w:rsid w:val="0035026F"/>
    <w:rsid w:val="00351022"/>
    <w:rsid w:val="003547ED"/>
    <w:rsid w:val="00360BB3"/>
    <w:rsid w:val="00364F75"/>
    <w:rsid w:val="00375056"/>
    <w:rsid w:val="00381C18"/>
    <w:rsid w:val="00382F3D"/>
    <w:rsid w:val="00383405"/>
    <w:rsid w:val="003850BF"/>
    <w:rsid w:val="00387718"/>
    <w:rsid w:val="00393FCA"/>
    <w:rsid w:val="00395A31"/>
    <w:rsid w:val="003B1F21"/>
    <w:rsid w:val="003B234E"/>
    <w:rsid w:val="003B45CB"/>
    <w:rsid w:val="003B7031"/>
    <w:rsid w:val="003C27E6"/>
    <w:rsid w:val="003C5E8E"/>
    <w:rsid w:val="003D7DF1"/>
    <w:rsid w:val="003E2486"/>
    <w:rsid w:val="003E33F4"/>
    <w:rsid w:val="003F28F6"/>
    <w:rsid w:val="003F41E7"/>
    <w:rsid w:val="00400F58"/>
    <w:rsid w:val="00406C85"/>
    <w:rsid w:val="0040756E"/>
    <w:rsid w:val="004116E7"/>
    <w:rsid w:val="00412E22"/>
    <w:rsid w:val="00416F80"/>
    <w:rsid w:val="004206CB"/>
    <w:rsid w:val="00421D94"/>
    <w:rsid w:val="0042398E"/>
    <w:rsid w:val="0042626C"/>
    <w:rsid w:val="004322D7"/>
    <w:rsid w:val="004323EA"/>
    <w:rsid w:val="00441393"/>
    <w:rsid w:val="00443BCF"/>
    <w:rsid w:val="00443E8A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03C"/>
    <w:rsid w:val="004846E2"/>
    <w:rsid w:val="00485841"/>
    <w:rsid w:val="00487781"/>
    <w:rsid w:val="004911CD"/>
    <w:rsid w:val="004919A9"/>
    <w:rsid w:val="0049205F"/>
    <w:rsid w:val="0049383E"/>
    <w:rsid w:val="00495CAA"/>
    <w:rsid w:val="004B0A64"/>
    <w:rsid w:val="004C1595"/>
    <w:rsid w:val="004C228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5710"/>
    <w:rsid w:val="0053075F"/>
    <w:rsid w:val="00533EB2"/>
    <w:rsid w:val="00535D78"/>
    <w:rsid w:val="00536031"/>
    <w:rsid w:val="0054010D"/>
    <w:rsid w:val="00542638"/>
    <w:rsid w:val="00542DC8"/>
    <w:rsid w:val="0054621D"/>
    <w:rsid w:val="00547A28"/>
    <w:rsid w:val="00552FA0"/>
    <w:rsid w:val="005628C4"/>
    <w:rsid w:val="00570118"/>
    <w:rsid w:val="00576079"/>
    <w:rsid w:val="005817CC"/>
    <w:rsid w:val="00581E8E"/>
    <w:rsid w:val="005965E4"/>
    <w:rsid w:val="005B1049"/>
    <w:rsid w:val="005B4236"/>
    <w:rsid w:val="005B447B"/>
    <w:rsid w:val="005B52E0"/>
    <w:rsid w:val="005C00E2"/>
    <w:rsid w:val="005C34FF"/>
    <w:rsid w:val="005C4B16"/>
    <w:rsid w:val="005C5A5F"/>
    <w:rsid w:val="005C5CBA"/>
    <w:rsid w:val="005C747B"/>
    <w:rsid w:val="005D0BD8"/>
    <w:rsid w:val="005D64A9"/>
    <w:rsid w:val="005E2EFD"/>
    <w:rsid w:val="005E35FA"/>
    <w:rsid w:val="005E43AE"/>
    <w:rsid w:val="005E7FA0"/>
    <w:rsid w:val="005F0DCA"/>
    <w:rsid w:val="005F0EF3"/>
    <w:rsid w:val="005F54EC"/>
    <w:rsid w:val="00613DB9"/>
    <w:rsid w:val="006143DA"/>
    <w:rsid w:val="0061451F"/>
    <w:rsid w:val="006210AA"/>
    <w:rsid w:val="006215AA"/>
    <w:rsid w:val="006227B6"/>
    <w:rsid w:val="00632FE1"/>
    <w:rsid w:val="006356AE"/>
    <w:rsid w:val="00635D27"/>
    <w:rsid w:val="00640233"/>
    <w:rsid w:val="00643097"/>
    <w:rsid w:val="006464C7"/>
    <w:rsid w:val="0064784B"/>
    <w:rsid w:val="00650EE3"/>
    <w:rsid w:val="0066796D"/>
    <w:rsid w:val="00683C4B"/>
    <w:rsid w:val="00687262"/>
    <w:rsid w:val="0069389B"/>
    <w:rsid w:val="00697006"/>
    <w:rsid w:val="006A2913"/>
    <w:rsid w:val="006A51FC"/>
    <w:rsid w:val="006B30D2"/>
    <w:rsid w:val="006B3EC4"/>
    <w:rsid w:val="006D0895"/>
    <w:rsid w:val="006D27D6"/>
    <w:rsid w:val="006D2B29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3E7C"/>
    <w:rsid w:val="00736D17"/>
    <w:rsid w:val="007417C4"/>
    <w:rsid w:val="00744105"/>
    <w:rsid w:val="0075167E"/>
    <w:rsid w:val="00751C24"/>
    <w:rsid w:val="007520CB"/>
    <w:rsid w:val="0075655E"/>
    <w:rsid w:val="00770B80"/>
    <w:rsid w:val="00774188"/>
    <w:rsid w:val="007817E5"/>
    <w:rsid w:val="00783244"/>
    <w:rsid w:val="00797970"/>
    <w:rsid w:val="007A3FD3"/>
    <w:rsid w:val="007C1E3F"/>
    <w:rsid w:val="007C4A36"/>
    <w:rsid w:val="007C5053"/>
    <w:rsid w:val="007D0B2A"/>
    <w:rsid w:val="007D4B5E"/>
    <w:rsid w:val="007D6510"/>
    <w:rsid w:val="007D70EF"/>
    <w:rsid w:val="007E1FFC"/>
    <w:rsid w:val="007E52E7"/>
    <w:rsid w:val="008009DF"/>
    <w:rsid w:val="00822CF8"/>
    <w:rsid w:val="0082472F"/>
    <w:rsid w:val="00825BFA"/>
    <w:rsid w:val="008377E0"/>
    <w:rsid w:val="008417D3"/>
    <w:rsid w:val="00843BEE"/>
    <w:rsid w:val="00852AA9"/>
    <w:rsid w:val="00852D2C"/>
    <w:rsid w:val="008538D4"/>
    <w:rsid w:val="008560A4"/>
    <w:rsid w:val="00856F38"/>
    <w:rsid w:val="00867A04"/>
    <w:rsid w:val="008769B3"/>
    <w:rsid w:val="00895466"/>
    <w:rsid w:val="008A312C"/>
    <w:rsid w:val="008B261D"/>
    <w:rsid w:val="008C7998"/>
    <w:rsid w:val="008D0AC7"/>
    <w:rsid w:val="008D3FBE"/>
    <w:rsid w:val="008D4704"/>
    <w:rsid w:val="008D7301"/>
    <w:rsid w:val="008D7EB8"/>
    <w:rsid w:val="008E0158"/>
    <w:rsid w:val="008E6C59"/>
    <w:rsid w:val="008F52B2"/>
    <w:rsid w:val="008F6892"/>
    <w:rsid w:val="00901CAB"/>
    <w:rsid w:val="0091017B"/>
    <w:rsid w:val="00920A0F"/>
    <w:rsid w:val="009250BF"/>
    <w:rsid w:val="009270BB"/>
    <w:rsid w:val="0093427B"/>
    <w:rsid w:val="009346CF"/>
    <w:rsid w:val="00934F2C"/>
    <w:rsid w:val="009402D3"/>
    <w:rsid w:val="00940469"/>
    <w:rsid w:val="0094227A"/>
    <w:rsid w:val="00944A42"/>
    <w:rsid w:val="00945B50"/>
    <w:rsid w:val="00953B47"/>
    <w:rsid w:val="00954B40"/>
    <w:rsid w:val="009579EA"/>
    <w:rsid w:val="00965B89"/>
    <w:rsid w:val="00970083"/>
    <w:rsid w:val="0097541F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5878"/>
    <w:rsid w:val="0099622F"/>
    <w:rsid w:val="009977D4"/>
    <w:rsid w:val="009A0A05"/>
    <w:rsid w:val="009A1A22"/>
    <w:rsid w:val="009A2FDA"/>
    <w:rsid w:val="009B010F"/>
    <w:rsid w:val="009B0A37"/>
    <w:rsid w:val="009C2FC2"/>
    <w:rsid w:val="009C337E"/>
    <w:rsid w:val="009D54EB"/>
    <w:rsid w:val="009D5C4D"/>
    <w:rsid w:val="009D6C89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4020B"/>
    <w:rsid w:val="00A42973"/>
    <w:rsid w:val="00A45C22"/>
    <w:rsid w:val="00A5071D"/>
    <w:rsid w:val="00A740C1"/>
    <w:rsid w:val="00A740E8"/>
    <w:rsid w:val="00A773CB"/>
    <w:rsid w:val="00A857E9"/>
    <w:rsid w:val="00A859A9"/>
    <w:rsid w:val="00A87B38"/>
    <w:rsid w:val="00AA22F3"/>
    <w:rsid w:val="00AA50A0"/>
    <w:rsid w:val="00AA6D5C"/>
    <w:rsid w:val="00AA72C4"/>
    <w:rsid w:val="00AB0C83"/>
    <w:rsid w:val="00AB1439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5F58"/>
    <w:rsid w:val="00B070DE"/>
    <w:rsid w:val="00B220C4"/>
    <w:rsid w:val="00B22534"/>
    <w:rsid w:val="00B25169"/>
    <w:rsid w:val="00B25A08"/>
    <w:rsid w:val="00B2672A"/>
    <w:rsid w:val="00B303A1"/>
    <w:rsid w:val="00B312D8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2482"/>
    <w:rsid w:val="00B740D0"/>
    <w:rsid w:val="00B77665"/>
    <w:rsid w:val="00B83246"/>
    <w:rsid w:val="00B83A6F"/>
    <w:rsid w:val="00B83AF6"/>
    <w:rsid w:val="00B8614F"/>
    <w:rsid w:val="00B97E85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CA5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5D32"/>
    <w:rsid w:val="00C86E15"/>
    <w:rsid w:val="00CA33FF"/>
    <w:rsid w:val="00CB2F9A"/>
    <w:rsid w:val="00CB320B"/>
    <w:rsid w:val="00CB7B76"/>
    <w:rsid w:val="00CD1BB5"/>
    <w:rsid w:val="00CD6EE8"/>
    <w:rsid w:val="00CE354B"/>
    <w:rsid w:val="00CE7E11"/>
    <w:rsid w:val="00CF2316"/>
    <w:rsid w:val="00CF4223"/>
    <w:rsid w:val="00CF5794"/>
    <w:rsid w:val="00D07713"/>
    <w:rsid w:val="00D21FEC"/>
    <w:rsid w:val="00D272E2"/>
    <w:rsid w:val="00D27B8C"/>
    <w:rsid w:val="00D31AEA"/>
    <w:rsid w:val="00D504B9"/>
    <w:rsid w:val="00D514AE"/>
    <w:rsid w:val="00D60E72"/>
    <w:rsid w:val="00D64929"/>
    <w:rsid w:val="00D719B3"/>
    <w:rsid w:val="00D80C83"/>
    <w:rsid w:val="00D81459"/>
    <w:rsid w:val="00D83830"/>
    <w:rsid w:val="00D91F58"/>
    <w:rsid w:val="00D96A20"/>
    <w:rsid w:val="00D96B02"/>
    <w:rsid w:val="00DB76C5"/>
    <w:rsid w:val="00DC1667"/>
    <w:rsid w:val="00DC48B3"/>
    <w:rsid w:val="00DC65B9"/>
    <w:rsid w:val="00DD1C8A"/>
    <w:rsid w:val="00DD7F81"/>
    <w:rsid w:val="00DE2B74"/>
    <w:rsid w:val="00DE3C19"/>
    <w:rsid w:val="00E00AA8"/>
    <w:rsid w:val="00E04748"/>
    <w:rsid w:val="00E14C1B"/>
    <w:rsid w:val="00E457EE"/>
    <w:rsid w:val="00E46157"/>
    <w:rsid w:val="00E5153B"/>
    <w:rsid w:val="00E53618"/>
    <w:rsid w:val="00E53EFA"/>
    <w:rsid w:val="00E5513B"/>
    <w:rsid w:val="00E55C7E"/>
    <w:rsid w:val="00E56182"/>
    <w:rsid w:val="00E6173B"/>
    <w:rsid w:val="00E62531"/>
    <w:rsid w:val="00E6411E"/>
    <w:rsid w:val="00E65B6D"/>
    <w:rsid w:val="00E66D6E"/>
    <w:rsid w:val="00E70D0E"/>
    <w:rsid w:val="00E75C2B"/>
    <w:rsid w:val="00E80652"/>
    <w:rsid w:val="00E9451A"/>
    <w:rsid w:val="00E97E4C"/>
    <w:rsid w:val="00EA293A"/>
    <w:rsid w:val="00EA4FC3"/>
    <w:rsid w:val="00EA6EA0"/>
    <w:rsid w:val="00EA6FBA"/>
    <w:rsid w:val="00EC4F87"/>
    <w:rsid w:val="00EC7147"/>
    <w:rsid w:val="00ED4BDE"/>
    <w:rsid w:val="00EE042B"/>
    <w:rsid w:val="00EE3A15"/>
    <w:rsid w:val="00EF1C6C"/>
    <w:rsid w:val="00EF66C0"/>
    <w:rsid w:val="00EF6E28"/>
    <w:rsid w:val="00F01C3B"/>
    <w:rsid w:val="00F02BFA"/>
    <w:rsid w:val="00F15345"/>
    <w:rsid w:val="00F33E97"/>
    <w:rsid w:val="00F3718D"/>
    <w:rsid w:val="00F37E07"/>
    <w:rsid w:val="00F436A7"/>
    <w:rsid w:val="00F43981"/>
    <w:rsid w:val="00F4489A"/>
    <w:rsid w:val="00F57917"/>
    <w:rsid w:val="00F6070C"/>
    <w:rsid w:val="00F61473"/>
    <w:rsid w:val="00F64962"/>
    <w:rsid w:val="00F64BED"/>
    <w:rsid w:val="00F70941"/>
    <w:rsid w:val="00F7291B"/>
    <w:rsid w:val="00F84EEA"/>
    <w:rsid w:val="00F87FBD"/>
    <w:rsid w:val="00F92046"/>
    <w:rsid w:val="00FA4761"/>
    <w:rsid w:val="00FA4A95"/>
    <w:rsid w:val="00FB7407"/>
    <w:rsid w:val="00FC0FCD"/>
    <w:rsid w:val="00FC452F"/>
    <w:rsid w:val="00FC6137"/>
    <w:rsid w:val="00FC7854"/>
    <w:rsid w:val="00FD408F"/>
    <w:rsid w:val="00FD7FB9"/>
    <w:rsid w:val="00FE385E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4962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64962"/>
    <w:rPr>
      <w:sz w:val="24"/>
      <w:szCs w:val="24"/>
      <w:lang w:eastAsia="ar-SA"/>
    </w:rPr>
  </w:style>
  <w:style w:type="paragraph" w:customStyle="1" w:styleId="Body">
    <w:name w:val="Body"/>
    <w:rsid w:val="007E52E7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/>
    </w:rPr>
  </w:style>
  <w:style w:type="character" w:customStyle="1" w:styleId="Brak">
    <w:name w:val="Brak"/>
    <w:autoRedefine/>
    <w:rsid w:val="007E52E7"/>
  </w:style>
  <w:style w:type="character" w:customStyle="1" w:styleId="Hyperlink0">
    <w:name w:val="Hyperlink.0"/>
    <w:basedOn w:val="Brak"/>
    <w:autoRedefine/>
    <w:rsid w:val="00EC4F87"/>
    <w:rPr>
      <w:rFonts w:ascii="Lucida Grande" w:eastAsia="Lucida Grande" w:hAnsi="Lucida Grande" w:cs="Lucida Grande"/>
      <w:outline w:val="0"/>
      <w:color w:val="000000"/>
      <w:sz w:val="14"/>
      <w:szCs w:val="14"/>
      <w:u w:val="none" w:color="000000"/>
    </w:rPr>
  </w:style>
  <w:style w:type="paragraph" w:customStyle="1" w:styleId="Styltabeli2">
    <w:name w:val="Styl tabeli 2"/>
    <w:rsid w:val="00EC4F87"/>
    <w:rPr>
      <w:rFonts w:ascii="Helvetica" w:eastAsia="Arial Unicode MS" w:hAnsi="Helvetica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7</cp:revision>
  <cp:lastPrinted>2019-10-25T07:53:00Z</cp:lastPrinted>
  <dcterms:created xsi:type="dcterms:W3CDTF">2019-10-24T06:10:00Z</dcterms:created>
  <dcterms:modified xsi:type="dcterms:W3CDTF">2019-10-25T11:02:00Z</dcterms:modified>
</cp:coreProperties>
</file>