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6" w:rsidRPr="00D504B9" w:rsidRDefault="000A5866" w:rsidP="000A5866">
      <w:pPr>
        <w:rPr>
          <w:b/>
          <w:sz w:val="22"/>
          <w:szCs w:val="22"/>
        </w:rPr>
      </w:pPr>
    </w:p>
    <w:p w:rsidR="0019391B" w:rsidRPr="00D504B9" w:rsidRDefault="00200CA4" w:rsidP="00D81459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60BB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T wykonawcy wszyscy</w:t>
      </w:r>
    </w:p>
    <w:p w:rsidR="000A5866" w:rsidRPr="00D504B9" w:rsidRDefault="000A5866" w:rsidP="003334AE">
      <w:pPr>
        <w:rPr>
          <w:b/>
          <w:sz w:val="22"/>
          <w:szCs w:val="22"/>
        </w:rPr>
      </w:pPr>
    </w:p>
    <w:p w:rsidR="007D4B5E" w:rsidRPr="00D504B9" w:rsidRDefault="007D4B5E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D504B9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D504B9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D504B9">
        <w:rPr>
          <w:sz w:val="22"/>
          <w:szCs w:val="22"/>
        </w:rPr>
        <w:t>DA.271-</w:t>
      </w:r>
      <w:r w:rsidR="00500723" w:rsidRPr="00D504B9">
        <w:rPr>
          <w:sz w:val="22"/>
          <w:szCs w:val="22"/>
        </w:rPr>
        <w:t>22</w:t>
      </w:r>
      <w:r w:rsidRPr="00D504B9">
        <w:rPr>
          <w:sz w:val="22"/>
          <w:szCs w:val="22"/>
        </w:rPr>
        <w:t>-</w:t>
      </w:r>
      <w:r w:rsidR="00515710" w:rsidRPr="00D504B9">
        <w:rPr>
          <w:sz w:val="22"/>
          <w:szCs w:val="22"/>
        </w:rPr>
        <w:t>6</w:t>
      </w:r>
      <w:r w:rsidR="00751C24" w:rsidRPr="00D504B9">
        <w:rPr>
          <w:sz w:val="22"/>
          <w:szCs w:val="22"/>
        </w:rPr>
        <w:t>/19</w:t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  <w:t xml:space="preserve">      </w:t>
      </w:r>
      <w:r w:rsidR="00500723" w:rsidRPr="00D504B9">
        <w:rPr>
          <w:noProof/>
          <w:sz w:val="22"/>
          <w:szCs w:val="22"/>
        </w:rPr>
        <w:t xml:space="preserve">         </w:t>
      </w:r>
      <w:r w:rsidR="00515710" w:rsidRPr="00D504B9">
        <w:rPr>
          <w:noProof/>
          <w:sz w:val="22"/>
          <w:szCs w:val="22"/>
        </w:rPr>
        <w:t xml:space="preserve"> </w:t>
      </w:r>
      <w:r w:rsidRPr="00D504B9">
        <w:rPr>
          <w:noProof/>
          <w:sz w:val="22"/>
          <w:szCs w:val="22"/>
        </w:rPr>
        <w:t xml:space="preserve">Nowy Sącz </w:t>
      </w:r>
      <w:r w:rsidR="00BF7B97">
        <w:rPr>
          <w:noProof/>
          <w:sz w:val="22"/>
          <w:szCs w:val="22"/>
        </w:rPr>
        <w:t>dnia 25</w:t>
      </w:r>
      <w:r w:rsidR="00500723" w:rsidRPr="00D504B9">
        <w:rPr>
          <w:noProof/>
          <w:sz w:val="22"/>
          <w:szCs w:val="22"/>
        </w:rPr>
        <w:t xml:space="preserve"> kwietnia</w:t>
      </w:r>
      <w:r w:rsidR="00D07713" w:rsidRPr="00D504B9">
        <w:rPr>
          <w:noProof/>
          <w:sz w:val="22"/>
          <w:szCs w:val="22"/>
        </w:rPr>
        <w:t xml:space="preserve"> </w:t>
      </w:r>
      <w:r w:rsidRPr="00D504B9">
        <w:rPr>
          <w:noProof/>
          <w:sz w:val="22"/>
          <w:szCs w:val="22"/>
        </w:rPr>
        <w:t>2019 r.</w:t>
      </w:r>
    </w:p>
    <w:p w:rsidR="0047228C" w:rsidRPr="00D504B9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D504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D504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D504B9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D504B9">
        <w:rPr>
          <w:b/>
          <w:noProof/>
          <w:sz w:val="22"/>
          <w:szCs w:val="22"/>
        </w:rPr>
        <w:t xml:space="preserve">Dotyczy:  </w:t>
      </w:r>
      <w:r w:rsidR="00412E22" w:rsidRPr="00D504B9">
        <w:rPr>
          <w:b/>
          <w:noProof/>
          <w:sz w:val="22"/>
          <w:szCs w:val="22"/>
        </w:rPr>
        <w:t>Zapytanie nr 1</w:t>
      </w:r>
    </w:p>
    <w:p w:rsidR="001E5FB9" w:rsidRPr="00D504B9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D504B9" w:rsidRDefault="009F638E" w:rsidP="00D504B9">
      <w:pPr>
        <w:jc w:val="both"/>
        <w:rPr>
          <w:b/>
          <w:sz w:val="22"/>
          <w:szCs w:val="22"/>
        </w:rPr>
      </w:pPr>
      <w:r w:rsidRPr="00D504B9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D504B9">
        <w:rPr>
          <w:sz w:val="22"/>
          <w:szCs w:val="22"/>
        </w:rPr>
        <w:t xml:space="preserve">ybie przetargu nieograniczonego </w:t>
      </w:r>
      <w:r w:rsidRPr="00D504B9">
        <w:rPr>
          <w:sz w:val="22"/>
          <w:szCs w:val="22"/>
        </w:rPr>
        <w:t xml:space="preserve">na </w:t>
      </w:r>
      <w:r w:rsidR="00500723" w:rsidRPr="00D504B9">
        <w:rPr>
          <w:b/>
          <w:sz w:val="22"/>
          <w:szCs w:val="22"/>
        </w:rPr>
        <w:t>usługę opieki serwisowej oraz asysty technicznej systemów użytkowanych w szpitalu wraz z dostępem do nowej wersji oprogramowania i abonamentem</w:t>
      </w:r>
      <w:r w:rsidR="0013175B">
        <w:rPr>
          <w:b/>
          <w:sz w:val="22"/>
          <w:szCs w:val="22"/>
        </w:rPr>
        <w:t xml:space="preserve"> </w:t>
      </w:r>
      <w:r w:rsidR="00D504B9" w:rsidRPr="00D504B9">
        <w:rPr>
          <w:sz w:val="22"/>
          <w:szCs w:val="22"/>
        </w:rPr>
        <w:t xml:space="preserve">Szpital Specjalistyczny </w:t>
      </w:r>
      <w:r w:rsidRPr="00D504B9">
        <w:rPr>
          <w:sz w:val="22"/>
          <w:szCs w:val="22"/>
        </w:rPr>
        <w:t>im. Jędrzeja Śniadeckiego w Nowym Sączu jako Zamawiający informuje, że:</w:t>
      </w:r>
    </w:p>
    <w:p w:rsidR="0075167E" w:rsidRPr="00D504B9" w:rsidRDefault="0075167E" w:rsidP="00D504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75167E" w:rsidRPr="00D504B9" w:rsidRDefault="0075167E" w:rsidP="00412E22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500723" w:rsidRPr="00D504B9" w:rsidRDefault="002D131C" w:rsidP="00500723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D504B9">
        <w:rPr>
          <w:b/>
          <w:noProof/>
          <w:sz w:val="22"/>
          <w:szCs w:val="22"/>
        </w:rPr>
        <w:t xml:space="preserve">Pytanie </w:t>
      </w:r>
      <w:r w:rsidR="00412E22" w:rsidRPr="00D504B9">
        <w:rPr>
          <w:b/>
          <w:noProof/>
          <w:sz w:val="22"/>
          <w:szCs w:val="22"/>
        </w:rPr>
        <w:t>1</w:t>
      </w:r>
      <w:r w:rsidRPr="00D504B9">
        <w:rPr>
          <w:b/>
          <w:noProof/>
          <w:sz w:val="22"/>
          <w:szCs w:val="22"/>
        </w:rPr>
        <w:t xml:space="preserve"> d</w:t>
      </w:r>
      <w:r w:rsidR="009F638E" w:rsidRPr="00D504B9">
        <w:rPr>
          <w:b/>
          <w:noProof/>
          <w:sz w:val="22"/>
          <w:szCs w:val="22"/>
        </w:rPr>
        <w:t>otyczy</w:t>
      </w:r>
      <w:r w:rsidR="005C747B" w:rsidRPr="00D504B9">
        <w:rPr>
          <w:b/>
          <w:noProof/>
          <w:sz w:val="22"/>
          <w:szCs w:val="22"/>
        </w:rPr>
        <w:t>:</w:t>
      </w:r>
      <w:r w:rsidR="0013175B">
        <w:rPr>
          <w:b/>
          <w:noProof/>
          <w:sz w:val="22"/>
          <w:szCs w:val="22"/>
        </w:rPr>
        <w:t xml:space="preserve"> </w:t>
      </w:r>
    </w:p>
    <w:p w:rsidR="00500723" w:rsidRPr="00D504B9" w:rsidRDefault="00500723" w:rsidP="00500723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D504B9">
        <w:rPr>
          <w:b/>
          <w:sz w:val="22"/>
          <w:szCs w:val="22"/>
        </w:rPr>
        <w:t xml:space="preserve">SIWZ, część I OPZ, </w:t>
      </w:r>
      <w:r w:rsidR="00FB7407" w:rsidRPr="00D504B9">
        <w:rPr>
          <w:b/>
          <w:sz w:val="22"/>
          <w:szCs w:val="22"/>
        </w:rPr>
        <w:t>pkt.</w:t>
      </w:r>
      <w:r w:rsidRPr="00D504B9">
        <w:rPr>
          <w:b/>
          <w:sz w:val="22"/>
          <w:szCs w:val="22"/>
        </w:rPr>
        <w:t xml:space="preserve"> A, Umowa- wzór par. 1 pkt. 6</w:t>
      </w:r>
    </w:p>
    <w:p w:rsidR="0075167E" w:rsidRDefault="0075167E" w:rsidP="0075167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4E270C" w:rsidRPr="00D504B9" w:rsidRDefault="004E270C" w:rsidP="0075167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D504B9" w:rsidRPr="00D504B9" w:rsidRDefault="00500723" w:rsidP="00500723">
      <w:pPr>
        <w:jc w:val="both"/>
        <w:rPr>
          <w:bCs/>
          <w:sz w:val="22"/>
          <w:szCs w:val="22"/>
        </w:rPr>
      </w:pPr>
      <w:r w:rsidRPr="00D504B9">
        <w:rPr>
          <w:bCs/>
          <w:sz w:val="22"/>
          <w:szCs w:val="22"/>
        </w:rPr>
        <w:t>Czy Zamawiający dopuści zmianę treści dokumentacji przetargowej w zakresie zatrudniania osób przyjmujących zgłoszenia serwisowe; obsługujących systemu rejestracji zgłoszeń na umowę o pracę na „co najmniej 50% osób  (przy czym nie mniej niż 10 osób) sprawujących obsługę systemu rejestracji zgłoszeń?</w:t>
      </w:r>
    </w:p>
    <w:p w:rsidR="00D504B9" w:rsidRPr="00D504B9" w:rsidRDefault="00500723" w:rsidP="00500723">
      <w:pPr>
        <w:jc w:val="both"/>
        <w:rPr>
          <w:bCs/>
          <w:sz w:val="22"/>
          <w:szCs w:val="22"/>
        </w:rPr>
      </w:pPr>
      <w:r w:rsidRPr="00D504B9">
        <w:rPr>
          <w:bCs/>
          <w:sz w:val="22"/>
          <w:szCs w:val="22"/>
        </w:rPr>
        <w:t xml:space="preserve">Bądź uznanie przez Zamawiającego za spełnienie w/w warunku poprzez sytuację, w której część konsultantów skierowanych do prac przy niniejszym zamówieniu prowadzi jednoosobową działalność gospodarczą, osobiście wykonując usługi. Wykonawca posiada w swoich zasobach osobowych pracowników zatrudnionych w tej formie od wielu lat. Nakaz zatrudnienia ich w formie umowy o pracę ingeruje w swobodę działalności gospodarczej prowadzonej przez Wykonawców.  </w:t>
      </w:r>
    </w:p>
    <w:p w:rsidR="002D131C" w:rsidRPr="00713D33" w:rsidRDefault="00500723" w:rsidP="00713D33">
      <w:pPr>
        <w:jc w:val="both"/>
        <w:rPr>
          <w:bCs/>
          <w:sz w:val="22"/>
          <w:szCs w:val="22"/>
        </w:rPr>
      </w:pPr>
      <w:r w:rsidRPr="00D504B9">
        <w:rPr>
          <w:bCs/>
          <w:sz w:val="22"/>
          <w:szCs w:val="22"/>
        </w:rPr>
        <w:t>Prosimy o ustosunkowanie się Zamawiającego do sytuacji, w której osoby, na tzw. "samozatrudnieniu” będą brały udział w realizacji umowy. Czy akceptowalne jest potwierdzenie, iż właściciel jednoosobowej działalności gospodarczej, osobiście wykonującym usługi jest jedynym pracownikiem tejże działalności, poprzez dostarczenie potwierdzenia z rejestru CEiDG?</w:t>
      </w:r>
    </w:p>
    <w:p w:rsidR="00412E22" w:rsidRPr="00D504B9" w:rsidRDefault="00953B47" w:rsidP="001E5FB9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</w:t>
      </w:r>
      <w:r w:rsidR="00265531" w:rsidRPr="00D504B9">
        <w:rPr>
          <w:b/>
          <w:sz w:val="22"/>
          <w:szCs w:val="22"/>
        </w:rPr>
        <w:t>:</w:t>
      </w:r>
    </w:p>
    <w:p w:rsidR="00500723" w:rsidRPr="00BF362B" w:rsidRDefault="00BF362B" w:rsidP="00BF362B">
      <w:pPr>
        <w:jc w:val="both"/>
        <w:rPr>
          <w:sz w:val="22"/>
          <w:szCs w:val="22"/>
        </w:rPr>
      </w:pPr>
      <w:r w:rsidRPr="00BF362B">
        <w:rPr>
          <w:sz w:val="22"/>
          <w:szCs w:val="22"/>
        </w:rPr>
        <w:t>Zg</w:t>
      </w:r>
      <w:r>
        <w:rPr>
          <w:sz w:val="22"/>
          <w:szCs w:val="22"/>
        </w:rPr>
        <w:t>odnie ze SIWZ, Zamawiający nie wymaga zatrudnienia informatyków do obsługi systemu rejestracji zgłoszeń</w:t>
      </w:r>
      <w:r w:rsidR="00FB7407">
        <w:rPr>
          <w:sz w:val="22"/>
          <w:szCs w:val="22"/>
        </w:rPr>
        <w:t>. Zamawiający nie określił</w:t>
      </w:r>
      <w:r>
        <w:rPr>
          <w:sz w:val="22"/>
          <w:szCs w:val="22"/>
        </w:rPr>
        <w:t xml:space="preserve"> również ilości osób pracujących na </w:t>
      </w:r>
      <w:r w:rsidR="00FB7407">
        <w:rPr>
          <w:sz w:val="22"/>
          <w:szCs w:val="22"/>
        </w:rPr>
        <w:t>podstawie umowy</w:t>
      </w:r>
      <w:r>
        <w:rPr>
          <w:sz w:val="22"/>
          <w:szCs w:val="22"/>
        </w:rPr>
        <w:t xml:space="preserve"> o pracę.</w:t>
      </w:r>
    </w:p>
    <w:p w:rsidR="00BF7B97" w:rsidRDefault="00BF7B97" w:rsidP="0075167E">
      <w:pPr>
        <w:rPr>
          <w:b/>
          <w:sz w:val="22"/>
          <w:szCs w:val="22"/>
        </w:rPr>
      </w:pPr>
    </w:p>
    <w:p w:rsidR="004E270C" w:rsidRPr="00D504B9" w:rsidRDefault="004E270C" w:rsidP="0075167E">
      <w:pPr>
        <w:rPr>
          <w:b/>
          <w:sz w:val="22"/>
          <w:szCs w:val="22"/>
        </w:rPr>
      </w:pPr>
    </w:p>
    <w:p w:rsidR="0075167E" w:rsidRPr="00D504B9" w:rsidRDefault="00412E22" w:rsidP="0075167E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2 dotyczy :</w:t>
      </w:r>
    </w:p>
    <w:p w:rsidR="00DB76C5" w:rsidRPr="00D504B9" w:rsidRDefault="00DB76C5" w:rsidP="00D504B9">
      <w:pPr>
        <w:tabs>
          <w:tab w:val="left" w:pos="1134"/>
        </w:tabs>
        <w:suppressAutoHyphens/>
        <w:jc w:val="both"/>
        <w:rPr>
          <w:bCs/>
          <w:sz w:val="22"/>
          <w:szCs w:val="22"/>
          <w:lang w:eastAsia="en-US"/>
        </w:rPr>
      </w:pPr>
      <w:r w:rsidRPr="00D504B9">
        <w:rPr>
          <w:b/>
          <w:bCs/>
          <w:sz w:val="22"/>
          <w:szCs w:val="22"/>
          <w:lang w:eastAsia="en-US"/>
        </w:rPr>
        <w:t>SIWZ, część III punkt 5 d)</w:t>
      </w:r>
    </w:p>
    <w:p w:rsidR="00D504B9" w:rsidRPr="00D504B9" w:rsidRDefault="00500723" w:rsidP="00500723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  <w:r w:rsidRPr="00D504B9">
        <w:rPr>
          <w:bCs/>
          <w:sz w:val="22"/>
          <w:szCs w:val="22"/>
          <w:lang w:eastAsia="en-US"/>
        </w:rPr>
        <w:t>Czy Zamawiający wymaga aby Wykonawca wykazał, że zrealizował co najmniej 1 usługę w zakresie opieki serwisowej systemów informatycznych o wartości minimum 300 000,00 zł brutto, zgodnie z SIWZ w części II, punkt 1 c)?</w:t>
      </w:r>
    </w:p>
    <w:p w:rsidR="00500723" w:rsidRPr="00D504B9" w:rsidRDefault="00500723" w:rsidP="00500723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  <w:r w:rsidRPr="00D504B9">
        <w:rPr>
          <w:bCs/>
          <w:sz w:val="22"/>
          <w:szCs w:val="22"/>
          <w:lang w:eastAsia="en-US"/>
        </w:rPr>
        <w:t xml:space="preserve">W SIWZ, część III punkt 5 d), strona 5, gdzie opisano wymóg dostarczenia wykazu usług/dostaw Zamawiający wpisał wyrażenie </w:t>
      </w:r>
      <w:r w:rsidRPr="00D504B9">
        <w:rPr>
          <w:b/>
          <w:bCs/>
          <w:sz w:val="22"/>
          <w:szCs w:val="22"/>
          <w:u w:val="single"/>
          <w:lang w:eastAsia="en-US"/>
        </w:rPr>
        <w:t xml:space="preserve">„nie dotyczy”. </w:t>
      </w:r>
      <w:r w:rsidRPr="00D504B9">
        <w:rPr>
          <w:bCs/>
          <w:sz w:val="22"/>
          <w:szCs w:val="22"/>
          <w:lang w:eastAsia="en-US"/>
        </w:rPr>
        <w:t xml:space="preserve"> Wykonawca tym samym prosi o wskazanie, który wymóg należy spełnić?</w:t>
      </w:r>
    </w:p>
    <w:p w:rsidR="00A5071D" w:rsidRPr="00D504B9" w:rsidRDefault="00412E22" w:rsidP="00A5071D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Odpowiedz:</w:t>
      </w:r>
    </w:p>
    <w:p w:rsidR="000F2A07" w:rsidRPr="00D504B9" w:rsidRDefault="00BF362B" w:rsidP="003B45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Zgodnie ze SIWZ, Zamawiający wymaga przedstawienia wykazu </w:t>
      </w:r>
      <w:r w:rsidR="003B45CB">
        <w:rPr>
          <w:sz w:val="22"/>
          <w:szCs w:val="22"/>
        </w:rPr>
        <w:t xml:space="preserve">usług/dostaw jako potwierdzenie warunku uczestnictwa w postępowaniu. Sformułowanie </w:t>
      </w:r>
      <w:r w:rsidR="003B45CB" w:rsidRPr="0013175B">
        <w:rPr>
          <w:b/>
          <w:sz w:val="22"/>
          <w:szCs w:val="22"/>
          <w:u w:val="single"/>
        </w:rPr>
        <w:t>„nie dotyczy’</w:t>
      </w:r>
      <w:r w:rsidR="003B45CB">
        <w:rPr>
          <w:sz w:val="22"/>
          <w:szCs w:val="22"/>
        </w:rPr>
        <w:t xml:space="preserve"> związane jest z przedstawieniem dokumentów innych niż warunki uczestnictwa w postępowaniu.</w:t>
      </w:r>
    </w:p>
    <w:p w:rsidR="000F2A07" w:rsidRDefault="000F2A07" w:rsidP="00A5071D">
      <w:pPr>
        <w:rPr>
          <w:sz w:val="22"/>
          <w:szCs w:val="22"/>
        </w:rPr>
      </w:pPr>
    </w:p>
    <w:p w:rsidR="00BF7B97" w:rsidRPr="00D504B9" w:rsidRDefault="00BF7B97" w:rsidP="00A5071D">
      <w:pPr>
        <w:rPr>
          <w:sz w:val="22"/>
          <w:szCs w:val="22"/>
        </w:rPr>
      </w:pPr>
    </w:p>
    <w:p w:rsidR="00500723" w:rsidRPr="00D504B9" w:rsidRDefault="00500723" w:rsidP="00500723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3 dotyczy :</w:t>
      </w:r>
    </w:p>
    <w:p w:rsidR="00DB76C5" w:rsidRPr="00D504B9" w:rsidRDefault="00DB76C5" w:rsidP="00500723">
      <w:pPr>
        <w:rPr>
          <w:b/>
          <w:sz w:val="22"/>
          <w:szCs w:val="22"/>
        </w:rPr>
      </w:pPr>
      <w:r w:rsidRPr="00D504B9">
        <w:rPr>
          <w:b/>
          <w:bCs/>
          <w:sz w:val="22"/>
          <w:szCs w:val="22"/>
          <w:lang w:eastAsia="en-US"/>
        </w:rPr>
        <w:t>SIWZ, część III punkt Opis sposobu przygotowania oferty, punkt 14</w:t>
      </w:r>
    </w:p>
    <w:p w:rsidR="00500723" w:rsidRPr="00D504B9" w:rsidRDefault="00500723" w:rsidP="00E5153B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  <w:r w:rsidRPr="00D504B9">
        <w:rPr>
          <w:bCs/>
          <w:sz w:val="22"/>
          <w:szCs w:val="22"/>
          <w:lang w:eastAsia="en-US"/>
        </w:rPr>
        <w:t>Czy Zamawiający wyraża zgodę, aby zamiast dołączania do oferty płyty CD Wykonawca po otwarciu ofert przesłał wypełniany formularz cenowy w formie elektronicznej na adres e-mail wskazany w SIWZ?</w:t>
      </w:r>
    </w:p>
    <w:p w:rsidR="00500723" w:rsidRPr="00D504B9" w:rsidRDefault="00500723" w:rsidP="00500723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Odpowiedz:</w:t>
      </w:r>
    </w:p>
    <w:p w:rsidR="000F2A07" w:rsidRPr="00D504B9" w:rsidRDefault="003B45CB" w:rsidP="00A5071D">
      <w:pPr>
        <w:rPr>
          <w:sz w:val="22"/>
          <w:szCs w:val="22"/>
        </w:rPr>
      </w:pPr>
      <w:r>
        <w:rPr>
          <w:sz w:val="22"/>
          <w:szCs w:val="22"/>
        </w:rPr>
        <w:t>Tak, Zamawiający dopuszcza.</w:t>
      </w:r>
    </w:p>
    <w:p w:rsidR="000F2A07" w:rsidRPr="00D504B9" w:rsidRDefault="000F2A07" w:rsidP="00A5071D">
      <w:pPr>
        <w:rPr>
          <w:sz w:val="22"/>
          <w:szCs w:val="22"/>
        </w:rPr>
      </w:pPr>
    </w:p>
    <w:p w:rsidR="000F2A07" w:rsidRPr="00D504B9" w:rsidRDefault="000F2A07" w:rsidP="00A5071D">
      <w:pPr>
        <w:rPr>
          <w:sz w:val="22"/>
          <w:szCs w:val="22"/>
        </w:rPr>
      </w:pPr>
    </w:p>
    <w:p w:rsidR="00500723" w:rsidRPr="00D504B9" w:rsidRDefault="00500723" w:rsidP="00500723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4 dotyczy :</w:t>
      </w:r>
    </w:p>
    <w:p w:rsidR="00DB76C5" w:rsidRPr="00D504B9" w:rsidRDefault="00DB76C5" w:rsidP="00E5153B">
      <w:pPr>
        <w:tabs>
          <w:tab w:val="left" w:pos="1134"/>
        </w:tabs>
        <w:suppressAutoHyphens/>
        <w:jc w:val="both"/>
        <w:rPr>
          <w:bCs/>
          <w:sz w:val="22"/>
          <w:szCs w:val="22"/>
          <w:lang w:eastAsia="en-US"/>
        </w:rPr>
      </w:pPr>
      <w:r w:rsidRPr="00D504B9">
        <w:rPr>
          <w:b/>
          <w:bCs/>
          <w:sz w:val="22"/>
          <w:szCs w:val="22"/>
          <w:lang w:eastAsia="en-US"/>
        </w:rPr>
        <w:t>Załącznik</w:t>
      </w:r>
      <w:r w:rsidR="00D504B9">
        <w:rPr>
          <w:b/>
          <w:bCs/>
          <w:sz w:val="22"/>
          <w:szCs w:val="22"/>
          <w:lang w:eastAsia="en-US"/>
        </w:rPr>
        <w:t>a</w:t>
      </w:r>
      <w:r w:rsidRPr="00D504B9">
        <w:rPr>
          <w:b/>
          <w:bCs/>
          <w:sz w:val="22"/>
          <w:szCs w:val="22"/>
          <w:lang w:eastAsia="en-US"/>
        </w:rPr>
        <w:t xml:space="preserve"> </w:t>
      </w:r>
      <w:r w:rsidR="00D504B9">
        <w:rPr>
          <w:b/>
          <w:bCs/>
          <w:sz w:val="22"/>
          <w:szCs w:val="22"/>
          <w:lang w:eastAsia="en-US"/>
        </w:rPr>
        <w:t xml:space="preserve">nr </w:t>
      </w:r>
      <w:r w:rsidRPr="00D504B9">
        <w:rPr>
          <w:b/>
          <w:bCs/>
          <w:sz w:val="22"/>
          <w:szCs w:val="22"/>
          <w:lang w:eastAsia="en-US"/>
        </w:rPr>
        <w:t>6 do SIWZ, OPZ- wymagania</w:t>
      </w:r>
    </w:p>
    <w:p w:rsidR="00DB76C5" w:rsidRPr="00713D33" w:rsidRDefault="00500723" w:rsidP="00713D3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504B9">
        <w:rPr>
          <w:rFonts w:ascii="Times New Roman" w:hAnsi="Times New Roman"/>
        </w:rPr>
        <w:t>Prosimy o potwierdzenie, że wskazane przez Zamawiającego czasy reakcji, na zgłoszenia serwisowe realizowane i liczone będą w  dniach roboczych i godzinach pracy serwisu</w:t>
      </w:r>
      <w:r w:rsidR="00DB76C5" w:rsidRPr="00D504B9">
        <w:rPr>
          <w:rFonts w:ascii="Times New Roman" w:hAnsi="Times New Roman"/>
        </w:rPr>
        <w:t xml:space="preserve"> ?</w:t>
      </w:r>
    </w:p>
    <w:p w:rsidR="00500723" w:rsidRPr="00D504B9" w:rsidRDefault="00500723" w:rsidP="00500723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Odpowiedz:</w:t>
      </w:r>
    </w:p>
    <w:p w:rsidR="00500723" w:rsidRPr="003B45CB" w:rsidRDefault="003B45CB" w:rsidP="00500723">
      <w:pPr>
        <w:rPr>
          <w:sz w:val="22"/>
          <w:szCs w:val="22"/>
        </w:rPr>
      </w:pPr>
      <w:r w:rsidRPr="003B45CB">
        <w:rPr>
          <w:sz w:val="22"/>
          <w:szCs w:val="22"/>
        </w:rPr>
        <w:t>Czasy reakcji na</w:t>
      </w:r>
      <w:r>
        <w:rPr>
          <w:sz w:val="22"/>
          <w:szCs w:val="22"/>
        </w:rPr>
        <w:t xml:space="preserve"> zgłoszenie serwisowe realizowane i liczone są w </w:t>
      </w:r>
      <w:r w:rsidRPr="003B45CB">
        <w:rPr>
          <w:sz w:val="22"/>
          <w:szCs w:val="22"/>
          <w:u w:val="single"/>
        </w:rPr>
        <w:t>dniach i godzinach</w:t>
      </w:r>
      <w:r>
        <w:rPr>
          <w:sz w:val="22"/>
          <w:szCs w:val="22"/>
          <w:u w:val="single"/>
        </w:rPr>
        <w:t>.</w:t>
      </w:r>
    </w:p>
    <w:p w:rsidR="00500723" w:rsidRDefault="00500723" w:rsidP="00500723">
      <w:pPr>
        <w:rPr>
          <w:b/>
          <w:sz w:val="22"/>
          <w:szCs w:val="22"/>
        </w:rPr>
      </w:pPr>
    </w:p>
    <w:p w:rsidR="004E270C" w:rsidRPr="00D504B9" w:rsidRDefault="004E270C" w:rsidP="00500723">
      <w:pPr>
        <w:rPr>
          <w:b/>
          <w:sz w:val="22"/>
          <w:szCs w:val="22"/>
        </w:rPr>
      </w:pPr>
    </w:p>
    <w:p w:rsidR="00500723" w:rsidRPr="00D504B9" w:rsidRDefault="00500723" w:rsidP="00500723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5 dotyczy :</w:t>
      </w:r>
    </w:p>
    <w:p w:rsidR="00DB76C5" w:rsidRPr="003B45CB" w:rsidRDefault="00DB76C5" w:rsidP="003B45CB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en-US"/>
        </w:rPr>
      </w:pPr>
      <w:r w:rsidRPr="00D504B9">
        <w:rPr>
          <w:b/>
          <w:bCs/>
          <w:sz w:val="22"/>
          <w:szCs w:val="22"/>
          <w:lang w:eastAsia="en-US"/>
        </w:rPr>
        <w:t>Załącznik</w:t>
      </w:r>
      <w:r w:rsidR="00D504B9" w:rsidRPr="00D504B9">
        <w:rPr>
          <w:b/>
          <w:bCs/>
          <w:sz w:val="22"/>
          <w:szCs w:val="22"/>
          <w:lang w:eastAsia="en-US"/>
        </w:rPr>
        <w:t>a</w:t>
      </w:r>
      <w:r w:rsidRPr="00D504B9">
        <w:rPr>
          <w:b/>
          <w:bCs/>
          <w:sz w:val="22"/>
          <w:szCs w:val="22"/>
          <w:lang w:eastAsia="en-US"/>
        </w:rPr>
        <w:t xml:space="preserve"> </w:t>
      </w:r>
      <w:r w:rsidR="00D504B9">
        <w:rPr>
          <w:b/>
          <w:bCs/>
          <w:sz w:val="22"/>
          <w:szCs w:val="22"/>
          <w:lang w:eastAsia="en-US"/>
        </w:rPr>
        <w:t xml:space="preserve">nr </w:t>
      </w:r>
      <w:r w:rsidRPr="00D504B9">
        <w:rPr>
          <w:b/>
          <w:bCs/>
          <w:sz w:val="22"/>
          <w:szCs w:val="22"/>
          <w:lang w:eastAsia="en-US"/>
        </w:rPr>
        <w:t>6 do SIWZ, OPZ, wzór protokołu</w:t>
      </w:r>
    </w:p>
    <w:p w:rsidR="00DB76C5" w:rsidRPr="00713D33" w:rsidRDefault="00DB76C5" w:rsidP="00713D33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  <w:r w:rsidRPr="00D504B9">
        <w:rPr>
          <w:bCs/>
          <w:sz w:val="22"/>
          <w:szCs w:val="22"/>
          <w:lang w:eastAsia="en-US"/>
        </w:rPr>
        <w:t>Prosimy o potwierdzenie, że wzór protokołu obowiązuje jedynie w przypadku braku systemu zgłoszeń Wykonawcy?</w:t>
      </w:r>
    </w:p>
    <w:p w:rsidR="00B2672A" w:rsidRPr="008769B3" w:rsidRDefault="00500723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DB76C5" w:rsidRPr="009C2FC2" w:rsidRDefault="009C2FC2" w:rsidP="00DB76C5">
      <w:pPr>
        <w:rPr>
          <w:sz w:val="22"/>
          <w:szCs w:val="22"/>
        </w:rPr>
      </w:pPr>
      <w:r>
        <w:rPr>
          <w:sz w:val="22"/>
          <w:szCs w:val="22"/>
        </w:rPr>
        <w:t>Zamawiający dopuszcza wzór protokołu z systemu zgłoszeń.</w:t>
      </w:r>
    </w:p>
    <w:p w:rsidR="00994509" w:rsidRDefault="00994509" w:rsidP="00DB76C5">
      <w:pPr>
        <w:rPr>
          <w:b/>
          <w:color w:val="00B050"/>
          <w:sz w:val="22"/>
          <w:szCs w:val="22"/>
        </w:rPr>
      </w:pPr>
    </w:p>
    <w:p w:rsidR="004E270C" w:rsidRPr="00FB7407" w:rsidRDefault="004E270C" w:rsidP="00DB76C5">
      <w:pPr>
        <w:rPr>
          <w:b/>
          <w:color w:val="00B050"/>
          <w:sz w:val="22"/>
          <w:szCs w:val="22"/>
        </w:rPr>
      </w:pPr>
    </w:p>
    <w:p w:rsidR="00500723" w:rsidRPr="00D504B9" w:rsidRDefault="00500723" w:rsidP="00500723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6 dotyczy :</w:t>
      </w:r>
    </w:p>
    <w:p w:rsidR="00500723" w:rsidRPr="00D504B9" w:rsidRDefault="00DB76C5" w:rsidP="00500723">
      <w:pPr>
        <w:rPr>
          <w:sz w:val="22"/>
          <w:szCs w:val="22"/>
        </w:rPr>
      </w:pPr>
      <w:r w:rsidRPr="00D504B9">
        <w:rPr>
          <w:b/>
          <w:bCs/>
          <w:sz w:val="22"/>
          <w:szCs w:val="22"/>
          <w:lang w:eastAsia="en-US"/>
        </w:rPr>
        <w:t>Umow</w:t>
      </w:r>
      <w:r w:rsidR="00713D33">
        <w:rPr>
          <w:b/>
          <w:bCs/>
          <w:sz w:val="22"/>
          <w:szCs w:val="22"/>
          <w:lang w:eastAsia="en-US"/>
        </w:rPr>
        <w:t>y</w:t>
      </w:r>
      <w:r w:rsidRPr="00D504B9">
        <w:rPr>
          <w:b/>
          <w:bCs/>
          <w:sz w:val="22"/>
          <w:szCs w:val="22"/>
          <w:lang w:eastAsia="en-US"/>
        </w:rPr>
        <w:t>- wzór, par. 1 pkt. 1</w:t>
      </w:r>
    </w:p>
    <w:p w:rsidR="00DB76C5" w:rsidRPr="00D504B9" w:rsidRDefault="00DB76C5" w:rsidP="00500723">
      <w:pPr>
        <w:rPr>
          <w:b/>
          <w:sz w:val="22"/>
          <w:szCs w:val="22"/>
        </w:rPr>
      </w:pPr>
      <w:r w:rsidRPr="00D504B9">
        <w:rPr>
          <w:sz w:val="22"/>
          <w:szCs w:val="22"/>
          <w:lang w:eastAsia="en-US"/>
        </w:rPr>
        <w:t>Prosimy o potwierdzenie, że dostosowanie oprogramowania aplikacyjnego do potrzeb Zamawiającego odnosi się do zakresu funkcjonalnego oprogramowania, do którego Zamawiający uzyskał prawo do eksploatacji na podstawie udzielonej licencji</w:t>
      </w:r>
      <w:r w:rsidRPr="00D504B9">
        <w:rPr>
          <w:b/>
          <w:bCs/>
          <w:sz w:val="22"/>
          <w:szCs w:val="22"/>
          <w:lang w:eastAsia="en-US"/>
        </w:rPr>
        <w:t>.</w:t>
      </w:r>
    </w:p>
    <w:p w:rsidR="00500723" w:rsidRPr="008769B3" w:rsidRDefault="00500723" w:rsidP="00500723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395A31" w:rsidRPr="008769B3" w:rsidRDefault="009C2FC2" w:rsidP="005B1049">
      <w:pPr>
        <w:rPr>
          <w:sz w:val="22"/>
          <w:szCs w:val="22"/>
        </w:rPr>
      </w:pPr>
      <w:r>
        <w:rPr>
          <w:sz w:val="22"/>
          <w:szCs w:val="22"/>
        </w:rPr>
        <w:t>Zamawiający potwierdza.</w:t>
      </w:r>
    </w:p>
    <w:p w:rsidR="00DB76C5" w:rsidRDefault="00DB76C5" w:rsidP="005B1049">
      <w:pPr>
        <w:rPr>
          <w:sz w:val="22"/>
          <w:szCs w:val="22"/>
        </w:rPr>
      </w:pPr>
    </w:p>
    <w:p w:rsidR="004E270C" w:rsidRPr="00D504B9" w:rsidRDefault="004E270C" w:rsidP="005B1049">
      <w:pPr>
        <w:rPr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7 dotyczy :</w:t>
      </w:r>
    </w:p>
    <w:p w:rsidR="00DB76C5" w:rsidRPr="00D504B9" w:rsidRDefault="00713D33" w:rsidP="00DB76C5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Umowy</w:t>
      </w:r>
      <w:r w:rsidR="00DB76C5" w:rsidRPr="00D504B9">
        <w:rPr>
          <w:b/>
          <w:bCs/>
          <w:sz w:val="22"/>
          <w:szCs w:val="22"/>
          <w:lang w:eastAsia="en-US"/>
        </w:rPr>
        <w:t>- wzór, par. 2 pkt. 23</w:t>
      </w:r>
    </w:p>
    <w:p w:rsidR="00DB76C5" w:rsidRPr="00713D33" w:rsidRDefault="00DB76C5" w:rsidP="00713D33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 w:rsidRPr="00D504B9">
        <w:rPr>
          <w:sz w:val="22"/>
          <w:szCs w:val="22"/>
          <w:lang w:eastAsia="en-US"/>
        </w:rPr>
        <w:t>Prosimy o zmianę systemu rejestracji zgłoszeń na narzędzie Help Desk. Platforma do komunikacji pomiędzy stronami nie wyczerpuje znamion definicji systemu informatycznego.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DB76C5" w:rsidRPr="009C2FC2" w:rsidRDefault="009C2FC2" w:rsidP="005B1049">
      <w:pPr>
        <w:rPr>
          <w:sz w:val="22"/>
          <w:szCs w:val="22"/>
        </w:rPr>
      </w:pPr>
      <w:r w:rsidRPr="009C2FC2">
        <w:rPr>
          <w:sz w:val="22"/>
          <w:szCs w:val="22"/>
        </w:rPr>
        <w:t>Zamawiający zmienia na narzędzie do rejestracji zgłoszeń –</w:t>
      </w:r>
      <w:r w:rsidR="00BF7B97">
        <w:rPr>
          <w:sz w:val="22"/>
          <w:szCs w:val="22"/>
        </w:rPr>
        <w:t xml:space="preserve"> </w:t>
      </w:r>
      <w:r w:rsidRPr="009C2FC2">
        <w:rPr>
          <w:sz w:val="22"/>
          <w:szCs w:val="22"/>
        </w:rPr>
        <w:t>Help Desk.</w:t>
      </w:r>
    </w:p>
    <w:p w:rsidR="00DB76C5" w:rsidRDefault="00DB76C5" w:rsidP="005B1049">
      <w:pPr>
        <w:rPr>
          <w:sz w:val="22"/>
          <w:szCs w:val="22"/>
        </w:rPr>
      </w:pPr>
    </w:p>
    <w:p w:rsidR="004E270C" w:rsidRPr="009C2FC2" w:rsidRDefault="004E270C" w:rsidP="005B1049">
      <w:pPr>
        <w:rPr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8 dotyczy :</w:t>
      </w:r>
    </w:p>
    <w:p w:rsidR="00DB76C5" w:rsidRPr="00D504B9" w:rsidRDefault="00D504B9" w:rsidP="00DB76C5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U</w:t>
      </w:r>
      <w:r w:rsidR="00DB76C5" w:rsidRPr="00D504B9">
        <w:rPr>
          <w:b/>
          <w:bCs/>
          <w:sz w:val="22"/>
          <w:szCs w:val="22"/>
          <w:lang w:eastAsia="en-US"/>
        </w:rPr>
        <w:t>mowa, par.2, pkt. 23</w:t>
      </w:r>
    </w:p>
    <w:p w:rsidR="00DB76C5" w:rsidRPr="00713D33" w:rsidRDefault="00DB76C5" w:rsidP="00713D33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 w:rsidRPr="00D504B9">
        <w:rPr>
          <w:sz w:val="22"/>
          <w:szCs w:val="22"/>
          <w:lang w:eastAsia="en-US"/>
        </w:rPr>
        <w:t>Prosimy o dopuszczenie udostępnienia 2 narzędzi rejestracji zgłoszeń Help Desk: jeden dla systemu Eskulap oraz jeden dla systemu Simple oraz planowanie czasu pracy.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DB76C5" w:rsidRPr="00D504B9" w:rsidRDefault="009C2FC2" w:rsidP="005B1049">
      <w:pPr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DB76C5" w:rsidRDefault="00DB76C5" w:rsidP="00DB76C5">
      <w:pPr>
        <w:rPr>
          <w:b/>
          <w:sz w:val="22"/>
          <w:szCs w:val="22"/>
        </w:rPr>
      </w:pPr>
    </w:p>
    <w:p w:rsidR="004E270C" w:rsidRPr="00D504B9" w:rsidRDefault="004E270C" w:rsidP="00DB76C5">
      <w:pPr>
        <w:rPr>
          <w:b/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9 dotyczy :</w:t>
      </w:r>
    </w:p>
    <w:p w:rsidR="00DB76C5" w:rsidRPr="00D504B9" w:rsidRDefault="00D504B9" w:rsidP="00DB76C5">
      <w:pPr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Umowy</w:t>
      </w:r>
      <w:r w:rsidR="00DB76C5" w:rsidRPr="00D504B9">
        <w:rPr>
          <w:b/>
          <w:bCs/>
          <w:sz w:val="22"/>
          <w:szCs w:val="22"/>
          <w:lang w:eastAsia="en-US"/>
        </w:rPr>
        <w:t>- wzór, par. 3 pkt. 2</w:t>
      </w:r>
    </w:p>
    <w:p w:rsidR="00DB76C5" w:rsidRPr="00D504B9" w:rsidRDefault="00DB76C5" w:rsidP="00DB76C5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 w:rsidRPr="00D504B9">
        <w:rPr>
          <w:b/>
          <w:bCs/>
          <w:sz w:val="22"/>
          <w:szCs w:val="22"/>
          <w:lang w:eastAsia="en-US"/>
        </w:rPr>
        <w:t xml:space="preserve">1. ppkt. g). </w:t>
      </w:r>
      <w:r w:rsidRPr="00D504B9">
        <w:rPr>
          <w:sz w:val="22"/>
          <w:szCs w:val="22"/>
          <w:lang w:eastAsia="en-US"/>
        </w:rPr>
        <w:t>Prosimy o dodanie dalszej treści: „terminy realizacji usług zdalnych będą obowiązywały wówczas kiedy Zamawiający udostępni połączenie zdalne. W przypadku braku takiego dostępu terminy realizacji usług mogą się przedłużać i tym samym mogą być niedochowane co nie będzie miało odzwierciedlenia w konsekwencjach dochowania terminów realizacji określonych dla Wykonawcy”.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9C2FC2" w:rsidRPr="00D504B9" w:rsidRDefault="009C2FC2" w:rsidP="009C2FC2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dodaje treść do §3 pkt.2 ppkt.g) </w:t>
      </w:r>
      <w:r w:rsidRPr="00D504B9">
        <w:rPr>
          <w:sz w:val="22"/>
          <w:szCs w:val="22"/>
          <w:lang w:eastAsia="en-US"/>
        </w:rPr>
        <w:t xml:space="preserve">„terminy realizacji usług zdalnych będą obowiązywały wówczas kiedy Zamawiający udostępni połączenie zdalne. W przypadku braku takiego dostępu </w:t>
      </w:r>
      <w:r w:rsidRPr="00D504B9">
        <w:rPr>
          <w:sz w:val="22"/>
          <w:szCs w:val="22"/>
          <w:lang w:eastAsia="en-US"/>
        </w:rPr>
        <w:lastRenderedPageBreak/>
        <w:t>terminy realizacji usług mogą się przedłużać i tym samym mogą być niedochowane co nie będzie miało odzwierciedlenia w konsekwencjach dochowania terminów realizacji określonych dla Wykonawcy”.</w:t>
      </w:r>
    </w:p>
    <w:p w:rsidR="009C2FC2" w:rsidRPr="00D504B9" w:rsidRDefault="009C2FC2" w:rsidP="00DB76C5">
      <w:pPr>
        <w:tabs>
          <w:tab w:val="left" w:pos="1134"/>
        </w:tabs>
        <w:jc w:val="both"/>
        <w:rPr>
          <w:sz w:val="22"/>
          <w:szCs w:val="22"/>
          <w:lang w:eastAsia="en-US"/>
        </w:rPr>
      </w:pPr>
    </w:p>
    <w:p w:rsidR="00DB76C5" w:rsidRPr="00D504B9" w:rsidRDefault="00DB76C5" w:rsidP="00DB76C5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 w:rsidRPr="00D504B9">
        <w:rPr>
          <w:b/>
          <w:bCs/>
          <w:sz w:val="22"/>
          <w:szCs w:val="22"/>
          <w:lang w:eastAsia="en-US"/>
        </w:rPr>
        <w:t xml:space="preserve">2. ppkt. q) i r) </w:t>
      </w:r>
      <w:r w:rsidRPr="00D504B9">
        <w:rPr>
          <w:sz w:val="22"/>
          <w:szCs w:val="22"/>
          <w:lang w:eastAsia="en-US"/>
        </w:rPr>
        <w:t>Prosimy o potwierdzenie, że prace Wykonawcy dotyczące wgrywania poprawek lub ewentualnych uaktualnień producenta będzie wykonywany jedynie w przypadku posiadania przez Zamawiającego minimalnych wersji baz danych wymaganych przez Producenta systemu Eskulap, Simple.ERP i Planowanie Czasu Pracy</w:t>
      </w: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Odpowiedz:</w:t>
      </w:r>
    </w:p>
    <w:p w:rsidR="00DB76C5" w:rsidRPr="009C2FC2" w:rsidRDefault="009C2FC2" w:rsidP="00DB76C5">
      <w:pPr>
        <w:rPr>
          <w:sz w:val="22"/>
          <w:szCs w:val="22"/>
        </w:rPr>
      </w:pPr>
      <w:r w:rsidRPr="009C2FC2">
        <w:rPr>
          <w:sz w:val="22"/>
          <w:szCs w:val="22"/>
        </w:rPr>
        <w:t>Zamawiający potwierdza</w:t>
      </w:r>
      <w:r>
        <w:rPr>
          <w:sz w:val="22"/>
          <w:szCs w:val="22"/>
        </w:rPr>
        <w:t>.</w:t>
      </w:r>
    </w:p>
    <w:p w:rsidR="00DB76C5" w:rsidRPr="00D504B9" w:rsidRDefault="00DB76C5" w:rsidP="00DB76C5">
      <w:pPr>
        <w:tabs>
          <w:tab w:val="left" w:pos="1134"/>
        </w:tabs>
        <w:jc w:val="both"/>
        <w:rPr>
          <w:sz w:val="22"/>
          <w:szCs w:val="22"/>
          <w:lang w:eastAsia="en-US"/>
        </w:rPr>
      </w:pPr>
    </w:p>
    <w:p w:rsidR="00DB76C5" w:rsidRPr="00D504B9" w:rsidRDefault="00DB76C5" w:rsidP="00DB76C5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 w:rsidRPr="00D504B9">
        <w:rPr>
          <w:b/>
          <w:bCs/>
          <w:sz w:val="22"/>
          <w:szCs w:val="22"/>
          <w:lang w:eastAsia="en-US"/>
        </w:rPr>
        <w:t>3. ppkt. u)</w:t>
      </w:r>
      <w:r w:rsidRPr="00D504B9">
        <w:rPr>
          <w:sz w:val="22"/>
          <w:szCs w:val="22"/>
          <w:lang w:eastAsia="en-US"/>
        </w:rPr>
        <w:t xml:space="preserve"> Prosimy o dopuszczenie obsługi Zgłoszenia Serwisowego dla przyjmowania jednego z następujących statusów: nowe, podjęte, aktywne, odrzucone, zrealizowane, zamknięte. Zmiana ta podyktowana jest wykorzystywanym już przez Wykonawcę elektronicznym narzędziem do zgłoszeń Help Desk?</w:t>
      </w: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Odpowiedz:</w:t>
      </w:r>
    </w:p>
    <w:p w:rsidR="00DB76C5" w:rsidRDefault="009C2FC2" w:rsidP="00DB76C5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dopuszcza obsługę </w:t>
      </w:r>
      <w:r w:rsidR="00BF7B97">
        <w:rPr>
          <w:sz w:val="22"/>
          <w:szCs w:val="22"/>
          <w:lang w:eastAsia="en-US"/>
        </w:rPr>
        <w:t>Z</w:t>
      </w:r>
      <w:r>
        <w:rPr>
          <w:sz w:val="22"/>
          <w:szCs w:val="22"/>
          <w:lang w:eastAsia="en-US"/>
        </w:rPr>
        <w:t xml:space="preserve">głoszenia Serwisowego na </w:t>
      </w:r>
      <w:r w:rsidR="00BF7B97">
        <w:rPr>
          <w:sz w:val="22"/>
          <w:szCs w:val="22"/>
          <w:lang w:eastAsia="en-US"/>
        </w:rPr>
        <w:t>jeden</w:t>
      </w:r>
      <w:r w:rsidRPr="00D504B9">
        <w:rPr>
          <w:sz w:val="22"/>
          <w:szCs w:val="22"/>
          <w:lang w:eastAsia="en-US"/>
        </w:rPr>
        <w:t xml:space="preserve"> z następujących statusów: nowe, podjęte, aktywne, odrzucone, zrealizowane, zamknięte</w:t>
      </w:r>
      <w:r>
        <w:rPr>
          <w:sz w:val="22"/>
          <w:szCs w:val="22"/>
          <w:lang w:eastAsia="en-US"/>
        </w:rPr>
        <w:t>.</w:t>
      </w:r>
    </w:p>
    <w:p w:rsidR="009C2FC2" w:rsidRPr="00D504B9" w:rsidRDefault="009C2FC2" w:rsidP="00DB76C5">
      <w:pPr>
        <w:tabs>
          <w:tab w:val="left" w:pos="1134"/>
        </w:tabs>
        <w:jc w:val="both"/>
        <w:rPr>
          <w:sz w:val="22"/>
          <w:szCs w:val="22"/>
          <w:lang w:eastAsia="en-US"/>
        </w:rPr>
      </w:pPr>
    </w:p>
    <w:p w:rsidR="00DB76C5" w:rsidRPr="00D504B9" w:rsidRDefault="00DB76C5" w:rsidP="00DB76C5">
      <w:pPr>
        <w:rPr>
          <w:b/>
          <w:bCs/>
          <w:sz w:val="22"/>
          <w:szCs w:val="22"/>
          <w:lang w:eastAsia="en-US"/>
        </w:rPr>
      </w:pPr>
      <w:r w:rsidRPr="00D504B9">
        <w:rPr>
          <w:b/>
          <w:bCs/>
          <w:sz w:val="22"/>
          <w:szCs w:val="22"/>
          <w:lang w:eastAsia="en-US"/>
        </w:rPr>
        <w:t xml:space="preserve">2. ppkt. s) </w:t>
      </w:r>
      <w:r w:rsidRPr="00D504B9">
        <w:rPr>
          <w:bCs/>
          <w:sz w:val="22"/>
          <w:szCs w:val="22"/>
          <w:lang w:eastAsia="en-US"/>
        </w:rPr>
        <w:t>Prosimy o wyrażenie zgody, aby okresowe audyty pracy i ustawień serwera były przeprowadzane na podstawie zgłoszeń serwisowych zakładanych przez Zamawiającego</w:t>
      </w: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Odpowiedz:</w:t>
      </w:r>
    </w:p>
    <w:p w:rsidR="00DB76C5" w:rsidRPr="009C2FC2" w:rsidRDefault="009C2FC2" w:rsidP="00DB76C5">
      <w:pPr>
        <w:rPr>
          <w:sz w:val="22"/>
          <w:szCs w:val="22"/>
        </w:rPr>
      </w:pPr>
      <w:r w:rsidRPr="009C2FC2">
        <w:rPr>
          <w:sz w:val="22"/>
          <w:szCs w:val="22"/>
        </w:rPr>
        <w:t xml:space="preserve">Okresowe audyty pracy i </w:t>
      </w:r>
      <w:r w:rsidR="00BF7B97" w:rsidRPr="009C2FC2">
        <w:rPr>
          <w:sz w:val="22"/>
          <w:szCs w:val="22"/>
        </w:rPr>
        <w:t>ustawień</w:t>
      </w:r>
      <w:r w:rsidRPr="009C2FC2">
        <w:rPr>
          <w:sz w:val="22"/>
          <w:szCs w:val="22"/>
        </w:rPr>
        <w:t xml:space="preserve"> serwera maja zostać przeprowadzone w ramach abonamentu.</w:t>
      </w:r>
    </w:p>
    <w:p w:rsidR="009C2FC2" w:rsidRDefault="009C2FC2" w:rsidP="00DB76C5">
      <w:pPr>
        <w:rPr>
          <w:sz w:val="22"/>
          <w:szCs w:val="22"/>
        </w:rPr>
      </w:pPr>
    </w:p>
    <w:p w:rsidR="004E270C" w:rsidRPr="009C2FC2" w:rsidRDefault="004E270C" w:rsidP="00DB76C5">
      <w:pPr>
        <w:rPr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10 dotyczy :</w:t>
      </w:r>
    </w:p>
    <w:p w:rsidR="00DB76C5" w:rsidRPr="00D504B9" w:rsidRDefault="00D504B9" w:rsidP="00DB76C5">
      <w:pPr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Umowy</w:t>
      </w:r>
      <w:r w:rsidR="00DB76C5" w:rsidRPr="00D504B9">
        <w:rPr>
          <w:b/>
          <w:bCs/>
          <w:sz w:val="22"/>
          <w:szCs w:val="22"/>
          <w:lang w:eastAsia="en-US"/>
        </w:rPr>
        <w:t>- wzór, par. 3 pkt. 10</w:t>
      </w:r>
    </w:p>
    <w:p w:rsidR="00E5153B" w:rsidRPr="00713D33" w:rsidRDefault="00E5153B" w:rsidP="00713D33">
      <w:pPr>
        <w:tabs>
          <w:tab w:val="left" w:pos="1134"/>
        </w:tabs>
        <w:jc w:val="both"/>
        <w:rPr>
          <w:sz w:val="22"/>
          <w:szCs w:val="22"/>
          <w:lang w:eastAsia="en-US"/>
        </w:rPr>
      </w:pPr>
      <w:r w:rsidRPr="00D504B9">
        <w:rPr>
          <w:sz w:val="22"/>
          <w:szCs w:val="22"/>
          <w:lang w:eastAsia="en-US"/>
        </w:rPr>
        <w:t>Prosimy o dodanie dalszej części punktu o treści: „W przypadku wykorzystania określonego przez Zamawiającego pakietu tj. 35 godzin serwisowych miesięcznie przed upływem 12 miesięcy od daty zawarcia umowy, umowa w zakresie świadczenia usługi serwisowej do oprogramowania objętego niniejszym postępowaniem będzie świadczona i fakturowana wg aktualnych stawek Wykonawcy”.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DB76C5" w:rsidRPr="00BF7B97" w:rsidRDefault="009C2FC2" w:rsidP="00DB76C5">
      <w:pPr>
        <w:rPr>
          <w:sz w:val="22"/>
          <w:szCs w:val="22"/>
        </w:rPr>
      </w:pPr>
      <w:r w:rsidRPr="00BF7B97">
        <w:rPr>
          <w:sz w:val="22"/>
          <w:szCs w:val="22"/>
        </w:rPr>
        <w:t xml:space="preserve">Zgodnie z SIWZ, Zamawiający nie </w:t>
      </w:r>
      <w:r w:rsidR="00BF7B97" w:rsidRPr="00BF7B97">
        <w:rPr>
          <w:sz w:val="22"/>
          <w:szCs w:val="22"/>
        </w:rPr>
        <w:t>zakłada przekroczenia 35 godzin serwisowych.</w:t>
      </w:r>
    </w:p>
    <w:p w:rsidR="009C2FC2" w:rsidRDefault="009C2FC2" w:rsidP="00DB76C5">
      <w:pPr>
        <w:rPr>
          <w:sz w:val="22"/>
          <w:szCs w:val="22"/>
        </w:rPr>
      </w:pPr>
    </w:p>
    <w:p w:rsidR="004E270C" w:rsidRPr="00BF7B97" w:rsidRDefault="004E270C" w:rsidP="00DB76C5">
      <w:pPr>
        <w:rPr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11 dotyczy :</w:t>
      </w:r>
    </w:p>
    <w:p w:rsidR="00E5153B" w:rsidRPr="00D504B9" w:rsidRDefault="00D504B9" w:rsidP="00E5153B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Umowy</w:t>
      </w:r>
      <w:r w:rsidR="00E5153B" w:rsidRPr="00D504B9">
        <w:rPr>
          <w:b/>
          <w:bCs/>
          <w:sz w:val="22"/>
          <w:szCs w:val="22"/>
          <w:lang w:eastAsia="en-US"/>
        </w:rPr>
        <w:t>- wzór, par. 3 pkt. 11</w:t>
      </w:r>
    </w:p>
    <w:p w:rsidR="00E5153B" w:rsidRPr="00D504B9" w:rsidRDefault="00E5153B" w:rsidP="00DB76C5">
      <w:pPr>
        <w:rPr>
          <w:b/>
          <w:sz w:val="22"/>
          <w:szCs w:val="22"/>
        </w:rPr>
      </w:pPr>
    </w:p>
    <w:p w:rsidR="00E5153B" w:rsidRPr="00D504B9" w:rsidRDefault="00E5153B" w:rsidP="00E5153B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  <w:r w:rsidRPr="00D504B9">
        <w:rPr>
          <w:sz w:val="22"/>
          <w:szCs w:val="22"/>
          <w:lang w:eastAsia="en-US"/>
        </w:rPr>
        <w:t>Prosimy o potwierdzenie, że Zamawiający dopuszcza,</w:t>
      </w:r>
      <w:r w:rsidRPr="00D504B9">
        <w:rPr>
          <w:bCs/>
          <w:sz w:val="22"/>
          <w:szCs w:val="22"/>
          <w:lang w:eastAsia="en-US"/>
        </w:rPr>
        <w:t xml:space="preserve"> aby prace wykonane na rzecz Zamawiającego w ramach opieki serwisowej wraz z ilością roboczogodzin były ewidencjonowane na protokole generowanym automatycznie na podstawie zgłoszeń o statusie „zamknięte” z narzędzia HelpDesk, który to nie wymaga podpisu ze strony Zamawiającego i Wykonawcy?</w:t>
      </w:r>
    </w:p>
    <w:p w:rsidR="00E5153B" w:rsidRPr="008769B3" w:rsidRDefault="00E5153B" w:rsidP="00E5153B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E5153B" w:rsidRDefault="00BF7B97" w:rsidP="00E5153B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Zamawiający dopuszcza.</w:t>
      </w:r>
    </w:p>
    <w:p w:rsidR="00BF7B97" w:rsidRPr="00D504B9" w:rsidRDefault="00BF7B97" w:rsidP="00E5153B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</w:p>
    <w:p w:rsidR="00DB76C5" w:rsidRPr="00D504B9" w:rsidRDefault="00E5153B" w:rsidP="00E5153B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bookmarkStart w:id="0" w:name="_Hlk6941559"/>
      <w:r w:rsidRPr="00D504B9">
        <w:rPr>
          <w:rFonts w:ascii="Times New Roman" w:hAnsi="Times New Roman"/>
          <w:color w:val="000000"/>
        </w:rPr>
        <w:t>Prosimy o dopuszczenie rozwiązania, w którym to użytkownik Zamawiającego zamyka zgłoszenie po przejściu zgłoszenia w status „zrealizowane” lub w przypadku braku reakcji ze strony Zamawiającego zgłoszenie zostanie zamknięte automatycznie w ciągu 7 dni od momentu przejścia zgłoszenia w status „zrealizowane”.</w:t>
      </w:r>
      <w:bookmarkEnd w:id="0"/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Odpowiedz:</w:t>
      </w:r>
    </w:p>
    <w:p w:rsidR="00E5153B" w:rsidRPr="00BF7B97" w:rsidRDefault="00BF7B97" w:rsidP="00DB76C5">
      <w:pPr>
        <w:rPr>
          <w:sz w:val="22"/>
          <w:szCs w:val="22"/>
        </w:rPr>
      </w:pPr>
      <w:r w:rsidRPr="00BF7B97">
        <w:rPr>
          <w:sz w:val="22"/>
          <w:szCs w:val="22"/>
        </w:rPr>
        <w:t>Zamawiający dopuszcza przy terminie 21 dni.</w:t>
      </w:r>
    </w:p>
    <w:p w:rsidR="00E5153B" w:rsidRDefault="00E5153B" w:rsidP="00DB76C5">
      <w:pPr>
        <w:rPr>
          <w:b/>
          <w:sz w:val="22"/>
          <w:szCs w:val="22"/>
        </w:rPr>
      </w:pPr>
    </w:p>
    <w:p w:rsidR="004E270C" w:rsidRPr="00D504B9" w:rsidRDefault="004E270C" w:rsidP="00DB76C5">
      <w:pPr>
        <w:rPr>
          <w:b/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12 dotyczy :</w:t>
      </w:r>
    </w:p>
    <w:p w:rsidR="00E5153B" w:rsidRPr="00D504B9" w:rsidRDefault="00D504B9" w:rsidP="00E5153B">
      <w:pPr>
        <w:tabs>
          <w:tab w:val="left" w:pos="1134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Umowy</w:t>
      </w:r>
      <w:r w:rsidR="00E5153B" w:rsidRPr="00D504B9">
        <w:rPr>
          <w:b/>
          <w:bCs/>
          <w:color w:val="000000"/>
          <w:sz w:val="22"/>
          <w:szCs w:val="22"/>
        </w:rPr>
        <w:t>- wzór, par. 4</w:t>
      </w:r>
    </w:p>
    <w:p w:rsidR="00E5153B" w:rsidRPr="00D504B9" w:rsidRDefault="00E5153B" w:rsidP="00E5153B">
      <w:pPr>
        <w:pStyle w:val="Akapitzlist"/>
        <w:tabs>
          <w:tab w:val="left" w:pos="1134"/>
        </w:tabs>
        <w:ind w:left="0"/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Prosimy o dopisanie punktu 9 w brzmieniu:</w:t>
      </w:r>
    </w:p>
    <w:p w:rsidR="00E5153B" w:rsidRPr="00D504B9" w:rsidRDefault="00E5153B" w:rsidP="00E5153B">
      <w:pPr>
        <w:pStyle w:val="Akapitzlist"/>
        <w:tabs>
          <w:tab w:val="left" w:pos="1134"/>
        </w:tabs>
        <w:ind w:left="0"/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W zakresie realizacji umowy Zamawiający zobowiązuje się do:</w:t>
      </w:r>
    </w:p>
    <w:p w:rsidR="00E5153B" w:rsidRPr="00D504B9" w:rsidRDefault="00E5153B" w:rsidP="00E5153B">
      <w:pPr>
        <w:pStyle w:val="Akapitzlist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a)</w:t>
      </w:r>
      <w:r w:rsidRPr="00D504B9">
        <w:rPr>
          <w:rFonts w:ascii="Times New Roman" w:hAnsi="Times New Roman"/>
          <w:color w:val="000000"/>
        </w:rPr>
        <w:tab/>
        <w:t>Współdziałania z Wykonawcą w zakresie koniecznym do prawidłowej realizacji Umowy</w:t>
      </w:r>
    </w:p>
    <w:p w:rsidR="00E5153B" w:rsidRPr="00D504B9" w:rsidRDefault="00E5153B" w:rsidP="00E5153B">
      <w:pPr>
        <w:pStyle w:val="Akapitzlist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b)</w:t>
      </w:r>
      <w:r w:rsidRPr="00D504B9">
        <w:rPr>
          <w:rFonts w:ascii="Times New Roman" w:hAnsi="Times New Roman"/>
          <w:color w:val="000000"/>
        </w:rPr>
        <w:tab/>
        <w:t>Dotrzymywania obustronnie ustalonych terminów</w:t>
      </w:r>
    </w:p>
    <w:p w:rsidR="00BF7B97" w:rsidRDefault="00E5153B" w:rsidP="00BF7B97">
      <w:pPr>
        <w:pStyle w:val="Akapitzlist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c)</w:t>
      </w:r>
      <w:r w:rsidRPr="00D504B9">
        <w:rPr>
          <w:rFonts w:ascii="Times New Roman" w:hAnsi="Times New Roman"/>
          <w:color w:val="000000"/>
        </w:rPr>
        <w:tab/>
        <w:t>Udzielania Wykonawcy wszelkich informacji, materiałów i dokumentacji znajdujących się w jego posiadaniu, które będą niezbędne do prawidłowego i terminowego wykonania przedmiotu umowy.</w:t>
      </w:r>
    </w:p>
    <w:p w:rsidR="004E270C" w:rsidRDefault="00DB76C5" w:rsidP="004E270C">
      <w:pPr>
        <w:pStyle w:val="Akapitzlist"/>
        <w:tabs>
          <w:tab w:val="left" w:pos="1134"/>
        </w:tabs>
        <w:jc w:val="both"/>
        <w:rPr>
          <w:b/>
        </w:rPr>
      </w:pPr>
      <w:r w:rsidRPr="008769B3">
        <w:rPr>
          <w:b/>
        </w:rPr>
        <w:t>Odpowiedz:</w:t>
      </w:r>
    </w:p>
    <w:p w:rsidR="00FB7407" w:rsidRPr="004E270C" w:rsidRDefault="00BF7B97" w:rsidP="004E270C">
      <w:pPr>
        <w:pStyle w:val="Akapitzlist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BF7B97">
        <w:lastRenderedPageBreak/>
        <w:t>Zamawiający dopisuje punk 9  w brzmieniu</w:t>
      </w:r>
      <w:r>
        <w:t>:</w:t>
      </w:r>
    </w:p>
    <w:p w:rsidR="00BF7B97" w:rsidRPr="00D504B9" w:rsidRDefault="00BF7B97" w:rsidP="00BF7B97">
      <w:pPr>
        <w:pStyle w:val="Akapitzlist"/>
        <w:tabs>
          <w:tab w:val="left" w:pos="1134"/>
        </w:tabs>
        <w:ind w:left="0"/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W zakresie realizacji umowy Zamawiający zobowiązuje się do:</w:t>
      </w:r>
    </w:p>
    <w:p w:rsidR="00BF7B97" w:rsidRPr="00D504B9" w:rsidRDefault="00BF7B97" w:rsidP="00BF7B97">
      <w:pPr>
        <w:pStyle w:val="Akapitzlist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a)</w:t>
      </w:r>
      <w:r w:rsidRPr="00D504B9">
        <w:rPr>
          <w:rFonts w:ascii="Times New Roman" w:hAnsi="Times New Roman"/>
          <w:color w:val="000000"/>
        </w:rPr>
        <w:tab/>
        <w:t>Współdziałania z Wykonawcą w zakresie koniecznym do prawidłowej realizacji Umowy</w:t>
      </w:r>
    </w:p>
    <w:p w:rsidR="00BF7B97" w:rsidRPr="00D504B9" w:rsidRDefault="00BF7B97" w:rsidP="00BF7B97">
      <w:pPr>
        <w:pStyle w:val="Akapitzlist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b)</w:t>
      </w:r>
      <w:r w:rsidRPr="00D504B9">
        <w:rPr>
          <w:rFonts w:ascii="Times New Roman" w:hAnsi="Times New Roman"/>
          <w:color w:val="000000"/>
        </w:rPr>
        <w:tab/>
        <w:t>Dotrzymywania obustronnie ustalonych terminów</w:t>
      </w:r>
    </w:p>
    <w:p w:rsidR="00BF7B97" w:rsidRPr="00BF7B97" w:rsidRDefault="00BF7B97" w:rsidP="00BF7B97">
      <w:pPr>
        <w:pStyle w:val="Akapitzlist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  <w:color w:val="000000"/>
        </w:rPr>
        <w:t>c)</w:t>
      </w:r>
      <w:r w:rsidRPr="00D504B9">
        <w:rPr>
          <w:rFonts w:ascii="Times New Roman" w:hAnsi="Times New Roman"/>
          <w:color w:val="000000"/>
        </w:rPr>
        <w:tab/>
        <w:t>Udzielania Wykonawcy informacji, materi</w:t>
      </w:r>
      <w:r w:rsidR="00D81459">
        <w:rPr>
          <w:rFonts w:ascii="Times New Roman" w:hAnsi="Times New Roman"/>
          <w:color w:val="000000"/>
        </w:rPr>
        <w:t>ałów i dokumentacji znajdujący</w:t>
      </w:r>
      <w:r>
        <w:rPr>
          <w:rFonts w:ascii="Times New Roman" w:hAnsi="Times New Roman"/>
          <w:color w:val="000000"/>
        </w:rPr>
        <w:t>ch</w:t>
      </w:r>
      <w:r w:rsidRPr="00D504B9">
        <w:rPr>
          <w:rFonts w:ascii="Times New Roman" w:hAnsi="Times New Roman"/>
          <w:color w:val="000000"/>
        </w:rPr>
        <w:t xml:space="preserve"> się w jego posiadaniu, które będą niezbędne do prawidłowego i terminowego wykonania przedmiotu umowy.</w:t>
      </w:r>
    </w:p>
    <w:p w:rsidR="00D81459" w:rsidRDefault="00D81459" w:rsidP="00DB76C5">
      <w:pPr>
        <w:rPr>
          <w:b/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13 dotyczy :</w:t>
      </w:r>
    </w:p>
    <w:p w:rsidR="00E5153B" w:rsidRPr="00D504B9" w:rsidRDefault="00E5153B" w:rsidP="00E5153B">
      <w:pPr>
        <w:tabs>
          <w:tab w:val="left" w:pos="1134"/>
        </w:tabs>
        <w:jc w:val="both"/>
        <w:rPr>
          <w:b/>
          <w:bCs/>
          <w:sz w:val="22"/>
          <w:szCs w:val="22"/>
        </w:rPr>
      </w:pPr>
      <w:r w:rsidRPr="00D504B9">
        <w:rPr>
          <w:b/>
          <w:bCs/>
          <w:sz w:val="22"/>
          <w:szCs w:val="22"/>
        </w:rPr>
        <w:t>U</w:t>
      </w:r>
      <w:r w:rsidR="00D504B9">
        <w:rPr>
          <w:b/>
          <w:bCs/>
          <w:sz w:val="22"/>
          <w:szCs w:val="22"/>
        </w:rPr>
        <w:t>mowy</w:t>
      </w:r>
      <w:r w:rsidRPr="00D504B9">
        <w:rPr>
          <w:b/>
          <w:bCs/>
          <w:sz w:val="22"/>
          <w:szCs w:val="22"/>
        </w:rPr>
        <w:t>, par. 3, pkt. 5</w:t>
      </w:r>
    </w:p>
    <w:p w:rsidR="00E5153B" w:rsidRPr="00713D33" w:rsidRDefault="00E5153B" w:rsidP="00713D33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504B9">
        <w:rPr>
          <w:rFonts w:ascii="Times New Roman" w:hAnsi="Times New Roman"/>
        </w:rPr>
        <w:t>Prosimy o wykreślenie wymogu z propozycji umowy. Termin realizacji zgłoszenia określony jest w czasie reakcji oraz realizacji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E5153B" w:rsidRDefault="00BF7B97" w:rsidP="00DB76C5">
      <w:pPr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BF7B97" w:rsidRPr="00FB7407" w:rsidRDefault="00BF7B97" w:rsidP="00DB76C5">
      <w:pPr>
        <w:rPr>
          <w:sz w:val="22"/>
          <w:szCs w:val="22"/>
        </w:rPr>
      </w:pPr>
    </w:p>
    <w:p w:rsidR="00D81459" w:rsidRDefault="00D81459" w:rsidP="00DB76C5">
      <w:pPr>
        <w:rPr>
          <w:b/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14 dotyczy :</w:t>
      </w:r>
    </w:p>
    <w:p w:rsidR="00E5153B" w:rsidRPr="00D504B9" w:rsidRDefault="00D504B9" w:rsidP="00E5153B">
      <w:pPr>
        <w:tabs>
          <w:tab w:val="left" w:pos="1134"/>
        </w:tabs>
        <w:suppressAutoHyphens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Umowy</w:t>
      </w:r>
      <w:r w:rsidR="00E5153B" w:rsidRPr="00D504B9">
        <w:rPr>
          <w:b/>
          <w:sz w:val="22"/>
          <w:szCs w:val="22"/>
          <w:lang w:eastAsia="en-US"/>
        </w:rPr>
        <w:t>- wzór, par. 7 pkt. 1</w:t>
      </w:r>
    </w:p>
    <w:p w:rsidR="00DB76C5" w:rsidRPr="00D504B9" w:rsidRDefault="00E5153B" w:rsidP="00DB76C5">
      <w:pPr>
        <w:rPr>
          <w:b/>
          <w:bCs/>
          <w:sz w:val="22"/>
          <w:szCs w:val="22"/>
          <w:lang w:eastAsia="en-US"/>
        </w:rPr>
      </w:pPr>
      <w:r w:rsidRPr="00D504B9">
        <w:rPr>
          <w:bCs/>
          <w:sz w:val="22"/>
          <w:szCs w:val="22"/>
          <w:lang w:eastAsia="en-US"/>
        </w:rPr>
        <w:t>Prosimy o zmianę „opóźnienia” na „zwłokę”, aby Wykonawca nie był obciążony odpowiedzialnością za działania, na które nie ma realnego wpływu.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E5153B" w:rsidRPr="00BF7B97" w:rsidRDefault="00BF7B97" w:rsidP="00DB76C5">
      <w:pPr>
        <w:rPr>
          <w:sz w:val="22"/>
          <w:szCs w:val="22"/>
        </w:rPr>
      </w:pPr>
      <w:r w:rsidRPr="00BF7B97">
        <w:rPr>
          <w:sz w:val="22"/>
          <w:szCs w:val="22"/>
        </w:rPr>
        <w:t xml:space="preserve">Zamawiający nie </w:t>
      </w:r>
      <w:r>
        <w:rPr>
          <w:sz w:val="22"/>
          <w:szCs w:val="22"/>
        </w:rPr>
        <w:t>zmienia.</w:t>
      </w:r>
    </w:p>
    <w:p w:rsidR="00FB7407" w:rsidRPr="00BF7B97" w:rsidRDefault="00FB7407" w:rsidP="00DB76C5">
      <w:pPr>
        <w:rPr>
          <w:sz w:val="22"/>
          <w:szCs w:val="22"/>
        </w:rPr>
      </w:pPr>
    </w:p>
    <w:p w:rsidR="00994509" w:rsidRDefault="00994509" w:rsidP="00DB76C5">
      <w:pPr>
        <w:rPr>
          <w:b/>
          <w:sz w:val="22"/>
          <w:szCs w:val="22"/>
        </w:rPr>
      </w:pPr>
    </w:p>
    <w:p w:rsidR="00DB76C5" w:rsidRPr="00D504B9" w:rsidRDefault="00DB76C5" w:rsidP="00DB76C5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>Pytanie 15 dotyczy :</w:t>
      </w:r>
    </w:p>
    <w:p w:rsidR="00E5153B" w:rsidRPr="00D504B9" w:rsidRDefault="00D504B9" w:rsidP="00DB76C5">
      <w:pPr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>Umowy</w:t>
      </w:r>
      <w:r w:rsidR="00E5153B" w:rsidRPr="00D504B9">
        <w:rPr>
          <w:b/>
          <w:sz w:val="22"/>
          <w:szCs w:val="22"/>
          <w:lang w:eastAsia="en-US"/>
        </w:rPr>
        <w:t>- wzór, par. 7</w:t>
      </w:r>
    </w:p>
    <w:p w:rsidR="00DB76C5" w:rsidRPr="00D504B9" w:rsidRDefault="00E5153B" w:rsidP="00DB76C5">
      <w:pPr>
        <w:rPr>
          <w:b/>
          <w:bCs/>
          <w:sz w:val="22"/>
          <w:szCs w:val="22"/>
          <w:lang w:eastAsia="en-US"/>
        </w:rPr>
      </w:pPr>
      <w:r w:rsidRPr="00D504B9">
        <w:rPr>
          <w:bCs/>
          <w:sz w:val="22"/>
          <w:szCs w:val="22"/>
          <w:lang w:eastAsia="en-US"/>
        </w:rPr>
        <w:t xml:space="preserve">Prosimy o dodanie punktu 4: „Przewidziane w niniejszym paragrafie wysokości kar umownych są wysokościami maksymalnymi. W przypadku zaistnienia okoliczności uprawniających Zamawiającego do naliczenia kar umownych, Zamawiający jest uprawniony do miarkowania ich wysokości w zależności od charakteru uchybienia Wykonawcy obowiązkom umownym. Dotyczy to w szczególności sytuacji, gdy przewidziana kara umowna jest zdaniem Stron umowy wygórowana w stosunku do charakteru uchybienia przez Wykonawcę obowiązkom umownym. Ostateczna decyzja w zakresie ewentualnego miarkowania kar umownych jest podejmowana </w:t>
      </w:r>
      <w:r w:rsidR="00FB7407" w:rsidRPr="00D504B9">
        <w:rPr>
          <w:bCs/>
          <w:sz w:val="22"/>
          <w:szCs w:val="22"/>
          <w:lang w:eastAsia="en-US"/>
        </w:rPr>
        <w:t>indywidualnie</w:t>
      </w:r>
      <w:r w:rsidRPr="00D504B9">
        <w:rPr>
          <w:bCs/>
          <w:sz w:val="22"/>
          <w:szCs w:val="22"/>
          <w:lang w:eastAsia="en-US"/>
        </w:rPr>
        <w:t xml:space="preserve"> przez Zamawiającego. Naliczenie kar umownych jak i miarkowanie jest uprawnieniem Zamawiającego. Wykonawcy nie przysługuje roszczenie z tego tytułu.”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E5153B" w:rsidRPr="00BF7B97" w:rsidRDefault="00BF7B97" w:rsidP="00DB76C5">
      <w:pPr>
        <w:rPr>
          <w:sz w:val="22"/>
          <w:szCs w:val="22"/>
        </w:rPr>
      </w:pPr>
      <w:r w:rsidRPr="00BF7B97">
        <w:rPr>
          <w:sz w:val="22"/>
          <w:szCs w:val="22"/>
        </w:rPr>
        <w:t>Zgodnie z SIWZ</w:t>
      </w:r>
      <w:r>
        <w:rPr>
          <w:sz w:val="22"/>
          <w:szCs w:val="22"/>
        </w:rPr>
        <w:t>.</w:t>
      </w:r>
    </w:p>
    <w:p w:rsidR="00FB7407" w:rsidRDefault="00FB7407" w:rsidP="00DB76C5">
      <w:pPr>
        <w:rPr>
          <w:b/>
          <w:sz w:val="22"/>
          <w:szCs w:val="22"/>
        </w:rPr>
      </w:pPr>
    </w:p>
    <w:p w:rsidR="004E270C" w:rsidRPr="00D504B9" w:rsidRDefault="004E270C" w:rsidP="00DB76C5">
      <w:pPr>
        <w:rPr>
          <w:b/>
          <w:sz w:val="22"/>
          <w:szCs w:val="22"/>
        </w:rPr>
      </w:pPr>
    </w:p>
    <w:p w:rsidR="00E5153B" w:rsidRPr="00D504B9" w:rsidRDefault="00DB76C5" w:rsidP="00E5153B">
      <w:pPr>
        <w:rPr>
          <w:b/>
          <w:sz w:val="22"/>
          <w:szCs w:val="22"/>
        </w:rPr>
      </w:pPr>
      <w:r w:rsidRPr="00D504B9">
        <w:rPr>
          <w:b/>
          <w:sz w:val="22"/>
          <w:szCs w:val="22"/>
        </w:rPr>
        <w:t xml:space="preserve">Pytanie 16 dotyczy </w:t>
      </w:r>
    </w:p>
    <w:p w:rsidR="00E5153B" w:rsidRPr="00D504B9" w:rsidRDefault="00E5153B" w:rsidP="00E5153B">
      <w:pPr>
        <w:rPr>
          <w:b/>
          <w:sz w:val="22"/>
          <w:szCs w:val="22"/>
        </w:rPr>
      </w:pPr>
      <w:r w:rsidRPr="00D504B9">
        <w:rPr>
          <w:b/>
          <w:sz w:val="22"/>
          <w:szCs w:val="22"/>
          <w:lang w:eastAsia="en-US"/>
        </w:rPr>
        <w:t>Załącznika nr 1 do umowy, L.p. 1</w:t>
      </w:r>
    </w:p>
    <w:p w:rsidR="00E5153B" w:rsidRPr="00713D33" w:rsidRDefault="00E5153B" w:rsidP="00713D33">
      <w:pPr>
        <w:tabs>
          <w:tab w:val="left" w:pos="1134"/>
        </w:tabs>
        <w:jc w:val="both"/>
        <w:rPr>
          <w:bCs/>
          <w:sz w:val="22"/>
          <w:szCs w:val="22"/>
          <w:lang w:eastAsia="en-US"/>
        </w:rPr>
      </w:pPr>
      <w:r w:rsidRPr="00D504B9">
        <w:rPr>
          <w:bCs/>
          <w:sz w:val="22"/>
          <w:szCs w:val="22"/>
          <w:lang w:eastAsia="en-US"/>
        </w:rPr>
        <w:t xml:space="preserve">Prosimy o potwierdzenie, że niniejsze pozycja w formularzu cenowym dotyczy wyłącznie udostępnienia  aktualizacji (nadzoru autorskiego) do systemu Eskulap, Simple oraz Planowanie Czasu Pracy posiadanych przez Zamawiającego, a nie dotyczy usług serwisowych ( np. instalacji aktualizacji, rekonfiguracji, parametryzacji), które to zostaną wycenione przez Wykonawcę w pozycji </w:t>
      </w:r>
      <w:r w:rsidRPr="00D504B9">
        <w:rPr>
          <w:b/>
          <w:i/>
          <w:iCs/>
          <w:sz w:val="22"/>
          <w:szCs w:val="22"/>
          <w:lang w:eastAsia="en-US"/>
        </w:rPr>
        <w:t>L.p 2</w:t>
      </w:r>
      <w:r w:rsidRPr="00D504B9">
        <w:rPr>
          <w:bCs/>
          <w:sz w:val="22"/>
          <w:szCs w:val="22"/>
          <w:lang w:eastAsia="en-US"/>
        </w:rPr>
        <w:t xml:space="preserve"> formularza cenowego.</w:t>
      </w:r>
    </w:p>
    <w:p w:rsidR="00DB76C5" w:rsidRPr="008769B3" w:rsidRDefault="00DB76C5" w:rsidP="00DB76C5">
      <w:pPr>
        <w:rPr>
          <w:b/>
          <w:sz w:val="22"/>
          <w:szCs w:val="22"/>
        </w:rPr>
      </w:pPr>
      <w:r w:rsidRPr="008769B3">
        <w:rPr>
          <w:b/>
          <w:sz w:val="22"/>
          <w:szCs w:val="22"/>
        </w:rPr>
        <w:t>Odpowiedz:</w:t>
      </w:r>
    </w:p>
    <w:p w:rsidR="00DB76C5" w:rsidRPr="00D504B9" w:rsidRDefault="00BF7B97" w:rsidP="005B1049">
      <w:pPr>
        <w:rPr>
          <w:sz w:val="22"/>
          <w:szCs w:val="22"/>
        </w:rPr>
      </w:pPr>
      <w:r>
        <w:rPr>
          <w:sz w:val="22"/>
          <w:szCs w:val="22"/>
        </w:rPr>
        <w:t>Zamawiający nie potwierdza, zgodnie z zapisami SIWZ.</w:t>
      </w:r>
    </w:p>
    <w:sectPr w:rsidR="00DB76C5" w:rsidRPr="00D504B9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6A" w:rsidRDefault="002D796A">
      <w:r>
        <w:separator/>
      </w:r>
    </w:p>
  </w:endnote>
  <w:endnote w:type="continuationSeparator" w:id="1">
    <w:p w:rsidR="002D796A" w:rsidRDefault="002D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0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A50A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6A" w:rsidRDefault="002D796A">
      <w:r>
        <w:separator/>
      </w:r>
    </w:p>
  </w:footnote>
  <w:footnote w:type="continuationSeparator" w:id="1">
    <w:p w:rsidR="002D796A" w:rsidRDefault="002D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50A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A50A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04E5"/>
    <w:rsid w:val="0002603F"/>
    <w:rsid w:val="000270AA"/>
    <w:rsid w:val="00030789"/>
    <w:rsid w:val="00042FDA"/>
    <w:rsid w:val="000600EC"/>
    <w:rsid w:val="00076AB6"/>
    <w:rsid w:val="000A13A6"/>
    <w:rsid w:val="000A5866"/>
    <w:rsid w:val="000A6E3D"/>
    <w:rsid w:val="000B48B2"/>
    <w:rsid w:val="000C1B77"/>
    <w:rsid w:val="000D2B50"/>
    <w:rsid w:val="000D7BD0"/>
    <w:rsid w:val="000E28D4"/>
    <w:rsid w:val="000E614D"/>
    <w:rsid w:val="000F2A07"/>
    <w:rsid w:val="0010209E"/>
    <w:rsid w:val="001054E6"/>
    <w:rsid w:val="001110C1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5F69"/>
    <w:rsid w:val="001F7B16"/>
    <w:rsid w:val="00200CA4"/>
    <w:rsid w:val="002120AD"/>
    <w:rsid w:val="0022293C"/>
    <w:rsid w:val="00224D29"/>
    <w:rsid w:val="00234A4F"/>
    <w:rsid w:val="00236F78"/>
    <w:rsid w:val="00237003"/>
    <w:rsid w:val="00241C71"/>
    <w:rsid w:val="00242892"/>
    <w:rsid w:val="00250E0E"/>
    <w:rsid w:val="00256849"/>
    <w:rsid w:val="00265531"/>
    <w:rsid w:val="00266802"/>
    <w:rsid w:val="002673BA"/>
    <w:rsid w:val="00267AE5"/>
    <w:rsid w:val="00271E06"/>
    <w:rsid w:val="002B4455"/>
    <w:rsid w:val="002C20DF"/>
    <w:rsid w:val="002C285E"/>
    <w:rsid w:val="002C5CA6"/>
    <w:rsid w:val="002D131C"/>
    <w:rsid w:val="002D6585"/>
    <w:rsid w:val="002D796A"/>
    <w:rsid w:val="002E2D22"/>
    <w:rsid w:val="00303758"/>
    <w:rsid w:val="0031671F"/>
    <w:rsid w:val="00322F22"/>
    <w:rsid w:val="00325FE1"/>
    <w:rsid w:val="003334AE"/>
    <w:rsid w:val="00341395"/>
    <w:rsid w:val="003476BB"/>
    <w:rsid w:val="003547ED"/>
    <w:rsid w:val="00360BB3"/>
    <w:rsid w:val="00375056"/>
    <w:rsid w:val="00383405"/>
    <w:rsid w:val="003850BF"/>
    <w:rsid w:val="00395A31"/>
    <w:rsid w:val="003B1F21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1595"/>
    <w:rsid w:val="004E270C"/>
    <w:rsid w:val="004F0B50"/>
    <w:rsid w:val="004F1F9D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87262"/>
    <w:rsid w:val="0069389B"/>
    <w:rsid w:val="00697006"/>
    <w:rsid w:val="006A51FC"/>
    <w:rsid w:val="006D27D6"/>
    <w:rsid w:val="006D6950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0A4"/>
    <w:rsid w:val="00856F38"/>
    <w:rsid w:val="008769B3"/>
    <w:rsid w:val="008A312C"/>
    <w:rsid w:val="008B261D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C2FC2"/>
    <w:rsid w:val="009D54EB"/>
    <w:rsid w:val="009D5C4D"/>
    <w:rsid w:val="009E441D"/>
    <w:rsid w:val="009E5E3F"/>
    <w:rsid w:val="009E7FD2"/>
    <w:rsid w:val="009F638E"/>
    <w:rsid w:val="00A0747F"/>
    <w:rsid w:val="00A11657"/>
    <w:rsid w:val="00A2014B"/>
    <w:rsid w:val="00A23AE6"/>
    <w:rsid w:val="00A5071D"/>
    <w:rsid w:val="00A857E9"/>
    <w:rsid w:val="00A859A9"/>
    <w:rsid w:val="00A87B38"/>
    <w:rsid w:val="00AA50A0"/>
    <w:rsid w:val="00AB0C83"/>
    <w:rsid w:val="00AB2313"/>
    <w:rsid w:val="00AB410E"/>
    <w:rsid w:val="00AC5461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55826"/>
    <w:rsid w:val="00B63E8A"/>
    <w:rsid w:val="00B66C79"/>
    <w:rsid w:val="00BB0103"/>
    <w:rsid w:val="00BB0F73"/>
    <w:rsid w:val="00BB2BC9"/>
    <w:rsid w:val="00BB3B6B"/>
    <w:rsid w:val="00BC3831"/>
    <w:rsid w:val="00BC4DE3"/>
    <w:rsid w:val="00BD117E"/>
    <w:rsid w:val="00BF362B"/>
    <w:rsid w:val="00BF7B97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07713"/>
    <w:rsid w:val="00D31AEA"/>
    <w:rsid w:val="00D504B9"/>
    <w:rsid w:val="00D514AE"/>
    <w:rsid w:val="00D81459"/>
    <w:rsid w:val="00D83830"/>
    <w:rsid w:val="00D96A20"/>
    <w:rsid w:val="00D96B02"/>
    <w:rsid w:val="00DB76C5"/>
    <w:rsid w:val="00DC48B3"/>
    <w:rsid w:val="00DC65B9"/>
    <w:rsid w:val="00DD1C8A"/>
    <w:rsid w:val="00DE2B74"/>
    <w:rsid w:val="00E00AA8"/>
    <w:rsid w:val="00E457EE"/>
    <w:rsid w:val="00E46157"/>
    <w:rsid w:val="00E5153B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15345"/>
    <w:rsid w:val="00F33E97"/>
    <w:rsid w:val="00F436A7"/>
    <w:rsid w:val="00F4489A"/>
    <w:rsid w:val="00F57917"/>
    <w:rsid w:val="00F61473"/>
    <w:rsid w:val="00F64BED"/>
    <w:rsid w:val="00F70941"/>
    <w:rsid w:val="00F7291B"/>
    <w:rsid w:val="00F84EEA"/>
    <w:rsid w:val="00FA4761"/>
    <w:rsid w:val="00FA4A95"/>
    <w:rsid w:val="00FB7407"/>
    <w:rsid w:val="00FC0FCD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rsid w:val="0050072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9</cp:revision>
  <cp:lastPrinted>2019-03-06T07:34:00Z</cp:lastPrinted>
  <dcterms:created xsi:type="dcterms:W3CDTF">2019-04-24T07:46:00Z</dcterms:created>
  <dcterms:modified xsi:type="dcterms:W3CDTF">2019-04-25T08:37:00Z</dcterms:modified>
</cp:coreProperties>
</file>