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B" w:rsidRPr="0030571F" w:rsidRDefault="00584B06" w:rsidP="003E6F49">
      <w:pPr>
        <w:pStyle w:val="Tytu"/>
        <w:jc w:val="right"/>
        <w:rPr>
          <w:rFonts w:ascii="Tahoma" w:hAnsi="Tahoma" w:cs="Tahoma"/>
          <w:sz w:val="20"/>
        </w:rPr>
      </w:pPr>
      <w:r>
        <w:rPr>
          <w:rFonts w:ascii="Tahoma" w:hAnsi="Tahoma" w:cs="Tahoma"/>
          <w:sz w:val="20"/>
        </w:rPr>
        <w:t>Załącznik nr 8</w:t>
      </w:r>
      <w:r w:rsidR="00B446F9" w:rsidRPr="0030571F">
        <w:rPr>
          <w:rFonts w:ascii="Tahoma" w:hAnsi="Tahoma" w:cs="Tahoma"/>
          <w:sz w:val="20"/>
        </w:rPr>
        <w:t xml:space="preserve"> do SIWZ</w:t>
      </w:r>
    </w:p>
    <w:p w:rsidR="003E6F49" w:rsidRPr="0030571F" w:rsidRDefault="003E6F49" w:rsidP="003E6F49">
      <w:pPr>
        <w:rPr>
          <w:rFonts w:ascii="Tahoma" w:hAnsi="Tahoma" w:cs="Tahoma"/>
          <w:sz w:val="20"/>
          <w:szCs w:val="20"/>
        </w:rPr>
      </w:pPr>
    </w:p>
    <w:p w:rsidR="001959BB" w:rsidRPr="0030571F" w:rsidRDefault="001959BB" w:rsidP="001959BB">
      <w:pPr>
        <w:pStyle w:val="Tytu"/>
        <w:rPr>
          <w:rFonts w:ascii="Tahoma" w:hAnsi="Tahoma" w:cs="Tahoma"/>
          <w:sz w:val="20"/>
        </w:rPr>
      </w:pPr>
      <w:r w:rsidRPr="0030571F">
        <w:rPr>
          <w:rFonts w:ascii="Tahoma" w:hAnsi="Tahoma" w:cs="Tahoma"/>
          <w:sz w:val="20"/>
        </w:rPr>
        <w:t xml:space="preserve">UMOWA – projekt </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 xml:space="preserve">zawarta w dniu </w:t>
      </w:r>
      <w:r w:rsidRPr="0030571F">
        <w:rPr>
          <w:rFonts w:ascii="Tahoma" w:hAnsi="Tahoma" w:cs="Tahoma"/>
          <w:b/>
          <w:sz w:val="20"/>
        </w:rPr>
        <w:t>……………. r.</w:t>
      </w:r>
      <w:r w:rsidRPr="0030571F">
        <w:rPr>
          <w:rFonts w:ascii="Tahoma" w:hAnsi="Tahoma" w:cs="Tahoma"/>
          <w:sz w:val="20"/>
        </w:rPr>
        <w:t xml:space="preserve"> w Nowym Sączu z Wykonawcą wybranym w trybie art.39 ustawy z dnia 29 stycznia 2004 r. Prawo zamówień publicz</w:t>
      </w:r>
      <w:r w:rsidR="003E6F49" w:rsidRPr="0030571F">
        <w:rPr>
          <w:rFonts w:ascii="Tahoma" w:hAnsi="Tahoma" w:cs="Tahoma"/>
          <w:sz w:val="20"/>
        </w:rPr>
        <w:t>nych (tekst jedn. Dz. U. z 2017 r. poz.1579</w:t>
      </w:r>
      <w:r w:rsidRPr="0030571F">
        <w:rPr>
          <w:rFonts w:ascii="Tahoma" w:hAnsi="Tahoma" w:cs="Tahoma"/>
          <w:sz w:val="20"/>
        </w:rPr>
        <w:t xml:space="preserve"> </w:t>
      </w:r>
      <w:proofErr w:type="spellStart"/>
      <w:r w:rsidRPr="0030571F">
        <w:rPr>
          <w:rFonts w:ascii="Tahoma" w:hAnsi="Tahoma" w:cs="Tahoma"/>
          <w:sz w:val="20"/>
        </w:rPr>
        <w:t>późn</w:t>
      </w:r>
      <w:proofErr w:type="spellEnd"/>
      <w:r w:rsidRPr="0030571F">
        <w:rPr>
          <w:rFonts w:ascii="Tahoma" w:hAnsi="Tahoma" w:cs="Tahoma"/>
          <w:sz w:val="20"/>
        </w:rPr>
        <w:t>. zm.) pomiędzy:</w:t>
      </w:r>
    </w:p>
    <w:p w:rsidR="001959BB" w:rsidRPr="0030571F" w:rsidRDefault="001959BB" w:rsidP="001959BB">
      <w:pPr>
        <w:pStyle w:val="Tekstpodstawowy"/>
        <w:jc w:val="both"/>
        <w:rPr>
          <w:rFonts w:ascii="Tahoma" w:hAnsi="Tahoma" w:cs="Tahoma"/>
          <w:sz w:val="20"/>
        </w:rPr>
      </w:pPr>
    </w:p>
    <w:p w:rsidR="001959BB" w:rsidRPr="0030571F" w:rsidRDefault="001959BB" w:rsidP="001959BB">
      <w:pPr>
        <w:jc w:val="both"/>
        <w:rPr>
          <w:rFonts w:ascii="Tahoma" w:hAnsi="Tahoma" w:cs="Tahoma"/>
          <w:sz w:val="20"/>
          <w:szCs w:val="20"/>
        </w:rPr>
      </w:pPr>
      <w:r w:rsidRPr="0030571F">
        <w:rPr>
          <w:rFonts w:ascii="Tahoma" w:hAnsi="Tahoma" w:cs="Tahoma"/>
          <w:b/>
          <w:sz w:val="20"/>
          <w:szCs w:val="20"/>
        </w:rPr>
        <w:t>Szpitalem Specjalistycznym im. J. Śniadeckiego w Nowym Sączu</w:t>
      </w:r>
      <w:r w:rsidRPr="0030571F">
        <w:rPr>
          <w:rFonts w:ascii="Tahoma" w:hAnsi="Tahoma" w:cs="Tahoma"/>
          <w:sz w:val="20"/>
          <w:szCs w:val="20"/>
        </w:rPr>
        <w:t xml:space="preserve">, </w:t>
      </w:r>
      <w:r w:rsidRPr="0030571F">
        <w:rPr>
          <w:rFonts w:ascii="Tahoma" w:hAnsi="Tahoma" w:cs="Tahoma"/>
          <w:b/>
          <w:sz w:val="20"/>
          <w:szCs w:val="20"/>
        </w:rPr>
        <w:t>33-300 Nowy Sącz ul. Młyńska 10,</w:t>
      </w:r>
      <w:r w:rsidRPr="0030571F">
        <w:rPr>
          <w:rFonts w:ascii="Tahoma" w:hAnsi="Tahoma" w:cs="Tahoma"/>
          <w:sz w:val="20"/>
          <w:szCs w:val="20"/>
        </w:rPr>
        <w:t xml:space="preserve"> zarejestrowanym w Sądzie Rejonowym  dla Krakowa Śródmieścia w Krakowie Wydział XII Gospodarczy Krajowego Rejestru Sądowego pod poz. 0000029409</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reprezentowanym przez:</w:t>
      </w:r>
    </w:p>
    <w:p w:rsidR="001959BB" w:rsidRPr="0030571F" w:rsidRDefault="003E6F49" w:rsidP="001959BB">
      <w:pPr>
        <w:pStyle w:val="Nagwek1"/>
        <w:tabs>
          <w:tab w:val="left" w:pos="0"/>
        </w:tabs>
        <w:suppressAutoHyphens w:val="0"/>
        <w:spacing w:after="240"/>
        <w:jc w:val="both"/>
        <w:rPr>
          <w:rFonts w:ascii="Tahoma" w:hAnsi="Tahoma" w:cs="Tahoma"/>
          <w:b/>
          <w:sz w:val="20"/>
        </w:rPr>
      </w:pPr>
      <w:r w:rsidRPr="0030571F">
        <w:rPr>
          <w:rFonts w:ascii="Tahoma" w:hAnsi="Tahoma" w:cs="Tahoma"/>
          <w:b/>
          <w:sz w:val="20"/>
        </w:rPr>
        <w:t>……………………………</w:t>
      </w:r>
    </w:p>
    <w:p w:rsidR="001959BB" w:rsidRPr="0030571F" w:rsidRDefault="001959BB" w:rsidP="001959BB">
      <w:pPr>
        <w:pStyle w:val="Nagwek2"/>
        <w:jc w:val="both"/>
        <w:rPr>
          <w:rFonts w:ascii="Tahoma" w:hAnsi="Tahoma" w:cs="Tahoma"/>
          <w:sz w:val="20"/>
          <w:szCs w:val="20"/>
        </w:rPr>
      </w:pPr>
      <w:r w:rsidRPr="0030571F">
        <w:rPr>
          <w:rFonts w:ascii="Tahoma" w:hAnsi="Tahoma" w:cs="Tahoma"/>
          <w:i w:val="0"/>
          <w:sz w:val="20"/>
          <w:szCs w:val="20"/>
        </w:rPr>
        <w:t xml:space="preserve">działającym jako </w:t>
      </w:r>
      <w:r w:rsidRPr="0030571F">
        <w:rPr>
          <w:rFonts w:ascii="Tahoma" w:hAnsi="Tahoma" w:cs="Tahoma"/>
          <w:sz w:val="20"/>
          <w:szCs w:val="20"/>
        </w:rPr>
        <w:t>Zamawiający</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a……………………………….</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reprezentowaną przez:</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w:t>
      </w:r>
    </w:p>
    <w:p w:rsidR="001959BB" w:rsidRPr="0030571F" w:rsidRDefault="001959BB" w:rsidP="001959BB">
      <w:pPr>
        <w:jc w:val="both"/>
        <w:rPr>
          <w:rFonts w:ascii="Tahoma" w:hAnsi="Tahoma" w:cs="Tahoma"/>
          <w:b/>
          <w:i/>
          <w:sz w:val="20"/>
          <w:szCs w:val="20"/>
        </w:rPr>
      </w:pPr>
      <w:r w:rsidRPr="0030571F">
        <w:rPr>
          <w:rFonts w:ascii="Tahoma" w:hAnsi="Tahoma" w:cs="Tahoma"/>
          <w:sz w:val="20"/>
          <w:szCs w:val="20"/>
        </w:rPr>
        <w:t xml:space="preserve">działającym jako </w:t>
      </w:r>
      <w:r w:rsidRPr="0030571F">
        <w:rPr>
          <w:rFonts w:ascii="Tahoma" w:hAnsi="Tahoma" w:cs="Tahoma"/>
          <w:b/>
          <w:i/>
          <w:sz w:val="20"/>
          <w:szCs w:val="20"/>
        </w:rPr>
        <w:t>Wykonawca</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o następującej treści:</w:t>
      </w:r>
    </w:p>
    <w:p w:rsidR="001959BB" w:rsidRPr="0030571F" w:rsidRDefault="007251BE" w:rsidP="007251BE">
      <w:pPr>
        <w:jc w:val="center"/>
        <w:rPr>
          <w:rFonts w:ascii="Tahoma" w:hAnsi="Tahoma" w:cs="Tahoma"/>
          <w:b/>
          <w:sz w:val="20"/>
          <w:szCs w:val="20"/>
        </w:rPr>
      </w:pPr>
      <w:r w:rsidRPr="0030571F">
        <w:rPr>
          <w:rFonts w:ascii="Tahoma" w:hAnsi="Tahoma" w:cs="Tahoma"/>
          <w:b/>
          <w:sz w:val="20"/>
          <w:szCs w:val="20"/>
        </w:rPr>
        <w:t>§ 1</w:t>
      </w:r>
    </w:p>
    <w:p w:rsidR="001959BB" w:rsidRPr="0030571F" w:rsidRDefault="001959BB" w:rsidP="001959BB">
      <w:pPr>
        <w:pStyle w:val="WW-Tekstpodstawowy2"/>
        <w:rPr>
          <w:rFonts w:ascii="Tahoma" w:hAnsi="Tahoma" w:cs="Tahoma"/>
          <w:sz w:val="20"/>
        </w:rPr>
      </w:pPr>
      <w:r w:rsidRPr="0030571F">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30571F">
        <w:rPr>
          <w:rFonts w:ascii="Tahoma" w:hAnsi="Tahoma" w:cs="Tahoma"/>
          <w:b/>
          <w:sz w:val="20"/>
        </w:rPr>
        <w:t xml:space="preserve">………. </w:t>
      </w:r>
      <w:r w:rsidRPr="0030571F">
        <w:rPr>
          <w:rFonts w:ascii="Tahoma" w:hAnsi="Tahoma" w:cs="Tahoma"/>
          <w:sz w:val="20"/>
        </w:rPr>
        <w:t xml:space="preserve">w asortymencie i o parametrach szczegółowo opisanych w </w:t>
      </w:r>
      <w:r w:rsidRPr="0030571F">
        <w:rPr>
          <w:rFonts w:ascii="Tahoma" w:hAnsi="Tahoma" w:cs="Tahoma"/>
          <w:b/>
          <w:sz w:val="20"/>
        </w:rPr>
        <w:t xml:space="preserve">załączniku nr ……. </w:t>
      </w:r>
      <w:r w:rsidRPr="0030571F">
        <w:rPr>
          <w:rFonts w:ascii="Tahoma" w:hAnsi="Tahoma" w:cs="Tahoma"/>
          <w:sz w:val="20"/>
        </w:rPr>
        <w:t>do umowy zwany w dalszej części umowy towarem.</w:t>
      </w:r>
    </w:p>
    <w:p w:rsidR="001959BB" w:rsidRPr="0030571F" w:rsidRDefault="007251BE" w:rsidP="001959BB">
      <w:pPr>
        <w:pStyle w:val="Tekstpodstawowy"/>
        <w:spacing w:line="360" w:lineRule="auto"/>
        <w:rPr>
          <w:rFonts w:ascii="Tahoma" w:hAnsi="Tahoma" w:cs="Tahoma"/>
          <w:b/>
          <w:sz w:val="20"/>
        </w:rPr>
      </w:pPr>
      <w:r w:rsidRPr="0030571F">
        <w:rPr>
          <w:rFonts w:ascii="Tahoma" w:hAnsi="Tahoma" w:cs="Tahoma"/>
          <w:b/>
          <w:sz w:val="20"/>
        </w:rPr>
        <w:t>§ 2</w:t>
      </w:r>
    </w:p>
    <w:p w:rsidR="001959BB" w:rsidRPr="0030571F" w:rsidRDefault="001959BB" w:rsidP="001959BB">
      <w:pPr>
        <w:pStyle w:val="Tekstpodstawowy"/>
        <w:numPr>
          <w:ilvl w:val="0"/>
          <w:numId w:val="13"/>
        </w:numPr>
        <w:jc w:val="both"/>
        <w:rPr>
          <w:rFonts w:ascii="Tahoma" w:hAnsi="Tahoma" w:cs="Tahoma"/>
          <w:b/>
          <w:sz w:val="20"/>
        </w:rPr>
      </w:pPr>
      <w:r w:rsidRPr="0030571F">
        <w:rPr>
          <w:rFonts w:ascii="Tahoma" w:hAnsi="Tahoma" w:cs="Tahoma"/>
          <w:b/>
          <w:sz w:val="20"/>
        </w:rPr>
        <w:t>Przedmiot umowy obejmuje m.in.:</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 xml:space="preserve">2. </w:t>
      </w:r>
      <w:r w:rsidR="001F3681" w:rsidRPr="0030571F">
        <w:rPr>
          <w:rFonts w:ascii="Tahoma" w:hAnsi="Tahoma" w:cs="Tahoma"/>
          <w:sz w:val="20"/>
        </w:rPr>
        <w:t xml:space="preserve">Dostawa przedmiotu umowy wyszególniona w § 2 ust.1 obejmuje, w szczególności: </w:t>
      </w:r>
      <w:r w:rsidRPr="0030571F">
        <w:rPr>
          <w:rFonts w:ascii="Tahoma" w:hAnsi="Tahoma" w:cs="Tahoma"/>
          <w:sz w:val="20"/>
        </w:rPr>
        <w:t xml:space="preserve">koszty towaru, opakowania, ubezpieczenia, cło, transportu, serwisu naprawczego i gwarancyjnego, </w:t>
      </w:r>
      <w:r w:rsidR="003E6F49" w:rsidRPr="0030571F">
        <w:rPr>
          <w:rFonts w:ascii="Tahoma" w:hAnsi="Tahoma" w:cs="Tahoma"/>
          <w:sz w:val="20"/>
        </w:rPr>
        <w:t xml:space="preserve">montażu i </w:t>
      </w:r>
      <w:r w:rsidRPr="0030571F">
        <w:rPr>
          <w:rFonts w:ascii="Tahoma" w:hAnsi="Tahoma" w:cs="Tahoma"/>
          <w:sz w:val="20"/>
        </w:rPr>
        <w:t>uruchomienia w siedzibie Zamawiającego .</w:t>
      </w:r>
    </w:p>
    <w:p w:rsidR="001959BB" w:rsidRPr="0030571F" w:rsidRDefault="001959BB"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3</w:t>
      </w:r>
    </w:p>
    <w:p w:rsidR="001959BB" w:rsidRPr="0030571F" w:rsidRDefault="001959BB" w:rsidP="001959BB">
      <w:pPr>
        <w:pStyle w:val="Tekstpodstawowy"/>
        <w:numPr>
          <w:ilvl w:val="0"/>
          <w:numId w:val="4"/>
        </w:numPr>
        <w:jc w:val="both"/>
        <w:rPr>
          <w:rFonts w:ascii="Tahoma" w:hAnsi="Tahoma" w:cs="Tahoma"/>
          <w:sz w:val="20"/>
        </w:rPr>
      </w:pPr>
      <w:r w:rsidRPr="0030571F">
        <w:rPr>
          <w:rFonts w:ascii="Tahoma" w:hAnsi="Tahoma" w:cs="Tahoma"/>
          <w:sz w:val="20"/>
        </w:rPr>
        <w:t>Przedmiot umowy dostarczony będzie na koszt Wykonawcy do siedziby Zamawiającego.</w:t>
      </w:r>
    </w:p>
    <w:p w:rsidR="001959BB" w:rsidRPr="0030571F" w:rsidRDefault="001959BB" w:rsidP="001959BB">
      <w:pPr>
        <w:pStyle w:val="Tekstpodstawowy"/>
        <w:numPr>
          <w:ilvl w:val="0"/>
          <w:numId w:val="4"/>
        </w:numPr>
        <w:jc w:val="both"/>
        <w:rPr>
          <w:rFonts w:ascii="Tahoma" w:hAnsi="Tahoma" w:cs="Tahoma"/>
          <w:b/>
          <w:sz w:val="20"/>
        </w:rPr>
      </w:pPr>
      <w:r w:rsidRPr="0030571F">
        <w:rPr>
          <w:rFonts w:ascii="Tahoma" w:hAnsi="Tahoma" w:cs="Tahoma"/>
          <w:sz w:val="20"/>
        </w:rPr>
        <w:t xml:space="preserve">Termin realizacji zamówienia: </w:t>
      </w:r>
      <w:r w:rsidRPr="0030571F">
        <w:rPr>
          <w:rFonts w:ascii="Tahoma" w:hAnsi="Tahoma" w:cs="Tahoma"/>
          <w:b/>
          <w:sz w:val="20"/>
        </w:rPr>
        <w:t xml:space="preserve">do dnia …… </w:t>
      </w:r>
      <w:r w:rsidRPr="0030571F">
        <w:rPr>
          <w:rFonts w:ascii="Tahoma" w:hAnsi="Tahoma" w:cs="Tahoma"/>
          <w:sz w:val="20"/>
        </w:rPr>
        <w:t>(</w:t>
      </w:r>
      <w:r w:rsidR="001F3681" w:rsidRPr="0030571F">
        <w:rPr>
          <w:rFonts w:ascii="Tahoma" w:hAnsi="Tahoma" w:cs="Tahoma"/>
          <w:sz w:val="20"/>
        </w:rPr>
        <w:t xml:space="preserve">min. </w:t>
      </w:r>
      <w:r w:rsidRPr="0030571F">
        <w:rPr>
          <w:rFonts w:ascii="Tahoma" w:hAnsi="Tahoma" w:cs="Tahoma"/>
          <w:sz w:val="20"/>
        </w:rPr>
        <w:t>dostawa, mon</w:t>
      </w:r>
      <w:r w:rsidR="001B78DF" w:rsidRPr="0030571F">
        <w:rPr>
          <w:rFonts w:ascii="Tahoma" w:hAnsi="Tahoma" w:cs="Tahoma"/>
          <w:sz w:val="20"/>
        </w:rPr>
        <w:t xml:space="preserve">taż, instalacja i uruchomienie, </w:t>
      </w:r>
      <w:r w:rsidRPr="0030571F">
        <w:rPr>
          <w:rFonts w:ascii="Tahoma" w:hAnsi="Tahoma" w:cs="Tahoma"/>
          <w:sz w:val="20"/>
        </w:rPr>
        <w:t>podpisanie protokołu odbioru).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4</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Wykonawca oświadcza, że towar stanowiący przedmiot zamówienia jest nowy, kompletny, i po zamontowaniu lub po zainstalowaniu będzie gotowy do pracy zgodnie z przeznaczeniem bez żadnych dodatkowych zakupów inwestycyjnych.</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 xml:space="preserve">Wykonawca dostarczy Zamawiającemu szczegółowe instrukcje obsługi i konserwacji dla każdej właściwej jednostki towaru w języku polskim, dokumenty gwarancyjne dostarczonego </w:t>
      </w:r>
      <w:r w:rsidR="001B78DF" w:rsidRPr="0030571F">
        <w:rPr>
          <w:rFonts w:ascii="Tahoma" w:hAnsi="Tahoma" w:cs="Tahoma"/>
          <w:sz w:val="20"/>
        </w:rPr>
        <w:t>towaru</w:t>
      </w:r>
      <w:r w:rsidRPr="0030571F">
        <w:rPr>
          <w:rFonts w:ascii="Tahoma" w:hAnsi="Tahoma" w:cs="Tahoma"/>
          <w:sz w:val="20"/>
        </w:rPr>
        <w:t>.</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lastRenderedPageBreak/>
        <w:t>Wykonawca z</w:t>
      </w:r>
      <w:r w:rsidR="001F3681" w:rsidRPr="0030571F">
        <w:rPr>
          <w:rFonts w:ascii="Tahoma" w:hAnsi="Tahoma" w:cs="Tahoma"/>
          <w:sz w:val="20"/>
        </w:rPr>
        <w:t>apewni takie opakowanie towaru, jakie jest wymagane przy dostawach tego rodzaju towaru,</w:t>
      </w:r>
      <w:r w:rsidRPr="0030571F">
        <w:rPr>
          <w:rFonts w:ascii="Tahoma" w:hAnsi="Tahoma" w:cs="Tahoma"/>
          <w:sz w:val="20"/>
        </w:rPr>
        <w:t xml:space="preserve"> by nie dopuścić do jego uszkodzenia lub pogorszenia jego jakości w </w:t>
      </w:r>
      <w:r w:rsidR="001F3681" w:rsidRPr="0030571F">
        <w:rPr>
          <w:rFonts w:ascii="Tahoma" w:hAnsi="Tahoma" w:cs="Tahoma"/>
          <w:sz w:val="20"/>
        </w:rPr>
        <w:t>trakcie transportu do siedziby Z</w:t>
      </w:r>
      <w:r w:rsidRPr="0030571F">
        <w:rPr>
          <w:rFonts w:ascii="Tahoma" w:hAnsi="Tahoma" w:cs="Tahoma"/>
          <w:sz w:val="20"/>
        </w:rPr>
        <w:t>amawiającego</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Instalacja i montaż zakupionego towaru nastąpi na koszt Wykonawcy w terminie nie dłuższym niż … ……. od daty zawarcia umowy.</w:t>
      </w:r>
    </w:p>
    <w:p w:rsidR="001959BB" w:rsidRPr="0030571F" w:rsidRDefault="001959BB" w:rsidP="001959BB">
      <w:pPr>
        <w:pStyle w:val="Tekstpodstawowy"/>
        <w:spacing w:line="360" w:lineRule="auto"/>
        <w:jc w:val="left"/>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5</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Protokół przekazania towaru zostanie sporządzony w dniu zakończenia montażu i instalacji przedmiotu umo</w:t>
      </w:r>
      <w:r w:rsidR="001B78DF" w:rsidRPr="0030571F">
        <w:rPr>
          <w:rFonts w:ascii="Tahoma" w:hAnsi="Tahoma" w:cs="Tahoma"/>
          <w:sz w:val="20"/>
        </w:rPr>
        <w:t>wy</w:t>
      </w:r>
      <w:r w:rsidR="001F3681" w:rsidRPr="0030571F">
        <w:rPr>
          <w:rFonts w:ascii="Tahoma" w:hAnsi="Tahoma" w:cs="Tahoma"/>
          <w:sz w:val="20"/>
        </w:rPr>
        <w:t>,</w:t>
      </w:r>
      <w:r w:rsidR="001B78DF" w:rsidRPr="0030571F">
        <w:rPr>
          <w:rFonts w:ascii="Tahoma" w:hAnsi="Tahoma" w:cs="Tahoma"/>
          <w:sz w:val="20"/>
        </w:rPr>
        <w:t xml:space="preserve"> </w:t>
      </w:r>
      <w:r w:rsidRPr="0030571F">
        <w:rPr>
          <w:rFonts w:ascii="Tahoma" w:hAnsi="Tahoma" w:cs="Tahoma"/>
          <w:sz w:val="20"/>
        </w:rPr>
        <w:t xml:space="preserve">o którym mowa powyżej i podpisania przez upoważnionych przedstawicieli stron. </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W przypadku odmowy dokonania odbioru przez Zamawiającego, w szczególności z powodu wad towaru, nie sporządza się protokołu odbioru, a przedstawiciele Zamawiającego przekażą Wykonawcy podpisane przez siebie oświadczenie ze wskazaniem zastrzeżeń co do towaru.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6</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 xml:space="preserve">Wykonawca jest odpowiedzialny względem Zamawiającego za wszelkie wady </w:t>
      </w:r>
      <w:r w:rsidR="001F3681" w:rsidRPr="0030571F">
        <w:rPr>
          <w:rFonts w:ascii="Tahoma" w:hAnsi="Tahoma" w:cs="Tahoma"/>
          <w:sz w:val="20"/>
        </w:rPr>
        <w:t xml:space="preserve">prawne i </w:t>
      </w:r>
      <w:r w:rsidRPr="0030571F">
        <w:rPr>
          <w:rFonts w:ascii="Tahoma" w:hAnsi="Tahoma" w:cs="Tahoma"/>
          <w:sz w:val="20"/>
        </w:rPr>
        <w:t>fizyczne dostarczonego towaru.</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Przez wadę fizyczną rozumie się w szczególności jakąkolwiek niezgodność z opisem przedmiotu zamówienia zawartym w specyfikacji istotnych warunków zamówienia.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7</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Strony ustalają następujące warunki gwarancji:</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Gwarancja obejmuje wszystkie wady konstrukcyjne i materiałowe dostarczonego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Okres gwarancji i obsługi serwisowej na oferowany towaru </w:t>
      </w:r>
      <w:r w:rsidRPr="0030571F">
        <w:rPr>
          <w:rFonts w:ascii="Tahoma" w:hAnsi="Tahoma" w:cs="Tahoma"/>
          <w:b/>
          <w:sz w:val="20"/>
        </w:rPr>
        <w:t>wynosi …… m-ce</w:t>
      </w:r>
      <w:r w:rsidRPr="0030571F">
        <w:rPr>
          <w:rFonts w:ascii="Tahoma" w:hAnsi="Tahoma" w:cs="Tahoma"/>
          <w:sz w:val="20"/>
        </w:rPr>
        <w:t xml:space="preserve"> licząc od dnia podpisania protokołu zdawczo – odbiorczego.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W okresie trwania gwarancji Wykonawca zobowiązuje się do wykonania nieodpłatnych przeglądów gwarancyjnych w ilości, co najmniej </w:t>
      </w:r>
      <w:r w:rsidRPr="0030571F">
        <w:rPr>
          <w:rFonts w:ascii="Tahoma" w:hAnsi="Tahoma" w:cs="Tahoma"/>
          <w:b/>
          <w:sz w:val="20"/>
        </w:rPr>
        <w:t>….. raz</w:t>
      </w:r>
      <w:r w:rsidRPr="0030571F">
        <w:rPr>
          <w:rFonts w:ascii="Tahoma" w:hAnsi="Tahoma" w:cs="Tahoma"/>
          <w:sz w:val="20"/>
        </w:rPr>
        <w:t xml:space="preserve"> (zgodnie z wytycznymi producenta) oraz napraw (serwisowania)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Czas reakcji serwisu technicznego wynosi </w:t>
      </w:r>
      <w:r w:rsidRPr="0030571F">
        <w:rPr>
          <w:rFonts w:ascii="Tahoma" w:hAnsi="Tahoma" w:cs="Tahoma"/>
          <w:b/>
          <w:sz w:val="20"/>
        </w:rPr>
        <w:t>…. godz.</w:t>
      </w:r>
      <w:r w:rsidRPr="0030571F">
        <w:rPr>
          <w:rFonts w:ascii="Tahoma" w:hAnsi="Tahoma" w:cs="Tahoma"/>
          <w:sz w:val="20"/>
        </w:rPr>
        <w:t xml:space="preserve"> W przypadku, gdy termin naprawy gwarancyjnej towaru,  przekroczy 48 godzin (w dni robocze), Wykonawca zapewni Zamawiającemu towar, wyposażenie zastępcze.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Wykonawca zobowiązany jest usunąć wszelkie ujawnione w okresie gwarancji wady przez dokonanie naprawy towaru lub wymianę uszkodzonego elementu.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Wykonawca wymieni część towaru stanowiącego przedmiot umowy termin gwarancji biegnie na nowo w odniesieniu do części wymienionej.</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W okresie pogwarancyjnym Wykonawca gwarantuje dostawę części zamiennych i narzędzi do towaru stanowiącego przedmiot zamówienia, jak również serwis pogwarancyjny  (na podstawie oddzielnej umowy zgodnie z przepisami ustawy PZP) przez okres co najmniej 10 lat od momentu zakończenia produkcji oferowanego modelu.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Kontakt (nazwisko, nr telefonu, fax) pod który można zgłaszać awarie.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Instrukcja obsługi w języku polskim  przy dostawie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Szczegółowe warunki gwarancji i serwisu zawiera </w:t>
      </w:r>
      <w:r w:rsidRPr="0030571F">
        <w:rPr>
          <w:rFonts w:ascii="Tahoma" w:hAnsi="Tahoma" w:cs="Tahoma"/>
          <w:b/>
          <w:sz w:val="20"/>
        </w:rPr>
        <w:t>załącznik …..</w:t>
      </w:r>
      <w:r w:rsidRPr="0030571F">
        <w:rPr>
          <w:rFonts w:ascii="Tahoma" w:hAnsi="Tahoma" w:cs="Tahoma"/>
          <w:sz w:val="20"/>
        </w:rPr>
        <w:t xml:space="preserve"> do umowy.</w:t>
      </w:r>
    </w:p>
    <w:p w:rsidR="001959BB" w:rsidRPr="0030571F" w:rsidRDefault="001959BB" w:rsidP="001959BB">
      <w:pPr>
        <w:pStyle w:val="Tekstpodstawowy"/>
        <w:spacing w:line="360" w:lineRule="auto"/>
        <w:jc w:val="both"/>
        <w:rPr>
          <w:rFonts w:ascii="Tahoma" w:hAnsi="Tahoma" w:cs="Tahoma"/>
          <w:b/>
          <w:sz w:val="20"/>
        </w:rPr>
      </w:pPr>
    </w:p>
    <w:p w:rsidR="001B78DF" w:rsidRPr="0030571F" w:rsidRDefault="001B78DF"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8</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t>Odpowiedzialność za wady fizyczne towaru w pełni obciąża Wykonawcę.</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lastRenderedPageBreak/>
        <w:t>W sprawach nie uregulowanych niniejszą umową stosuje się przepisy Kodeksu Cywilnego dotyczące rękojmi i gwarancji.</w:t>
      </w:r>
    </w:p>
    <w:p w:rsidR="001959BB" w:rsidRPr="0030571F" w:rsidRDefault="001959BB" w:rsidP="001959BB">
      <w:pPr>
        <w:pStyle w:val="Tekstpodstawowy"/>
        <w:ind w:left="360"/>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9</w:t>
      </w:r>
    </w:p>
    <w:p w:rsidR="001959BB" w:rsidRPr="0030571F" w:rsidRDefault="001959BB" w:rsidP="001959BB">
      <w:pPr>
        <w:pStyle w:val="Tekstpodstawowy"/>
        <w:numPr>
          <w:ilvl w:val="0"/>
          <w:numId w:val="14"/>
        </w:numPr>
        <w:jc w:val="both"/>
        <w:rPr>
          <w:rFonts w:ascii="Tahoma" w:hAnsi="Tahoma" w:cs="Tahoma"/>
          <w:sz w:val="20"/>
        </w:rPr>
      </w:pPr>
      <w:r w:rsidRPr="0030571F">
        <w:rPr>
          <w:rFonts w:ascii="Tahoma" w:hAnsi="Tahoma" w:cs="Tahoma"/>
          <w:sz w:val="20"/>
        </w:rPr>
        <w:t>Całkowite wynagrodzenie Wykonawcy  wynosi:</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 …………….. zł netto (słownie: …………………….. złotych i ..../100) </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plus podatek od towarów i usług VAT w wysokości .............%, tj. ………………. zł (słownie: ……………….. złotych ..../100), </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co stanowi kwotę brutto w wysokości ………………… zł………………. złotych i ..../100), </w:t>
      </w:r>
    </w:p>
    <w:p w:rsidR="001959BB" w:rsidRPr="0030571F" w:rsidRDefault="001959BB" w:rsidP="001959BB">
      <w:pPr>
        <w:pStyle w:val="Tekstpodstawowy"/>
        <w:suppressAutoHyphens/>
        <w:ind w:left="375"/>
        <w:jc w:val="both"/>
        <w:rPr>
          <w:rFonts w:ascii="Tahoma" w:hAnsi="Tahoma" w:cs="Tahoma"/>
          <w:sz w:val="20"/>
        </w:rPr>
      </w:pPr>
    </w:p>
    <w:p w:rsidR="001959BB" w:rsidRPr="0030571F" w:rsidRDefault="001959BB" w:rsidP="001959BB">
      <w:pPr>
        <w:pStyle w:val="Tekstpodstawowy"/>
        <w:numPr>
          <w:ilvl w:val="0"/>
          <w:numId w:val="15"/>
        </w:numPr>
        <w:suppressAutoHyphens/>
        <w:jc w:val="both"/>
        <w:rPr>
          <w:rFonts w:ascii="Tahoma" w:hAnsi="Tahoma" w:cs="Tahoma"/>
          <w:sz w:val="20"/>
        </w:rPr>
      </w:pPr>
      <w:r w:rsidRPr="0030571F">
        <w:rPr>
          <w:rFonts w:ascii="Tahoma" w:hAnsi="Tahoma" w:cs="Tahoma"/>
          <w:sz w:val="20"/>
        </w:rPr>
        <w:t>Wykonawca złoży faktury w terminie 7 dni od daty podpisania bezusterkowego protokołu odbioru przez strony umowy.</w:t>
      </w:r>
    </w:p>
    <w:p w:rsidR="001959BB" w:rsidRPr="0030571F" w:rsidRDefault="001959BB" w:rsidP="001959BB">
      <w:pPr>
        <w:pStyle w:val="Tekstpodstawowy"/>
        <w:numPr>
          <w:ilvl w:val="0"/>
          <w:numId w:val="15"/>
        </w:numPr>
        <w:jc w:val="both"/>
        <w:rPr>
          <w:rFonts w:ascii="Tahoma" w:hAnsi="Tahoma" w:cs="Tahoma"/>
          <w:b/>
          <w:sz w:val="20"/>
        </w:rPr>
      </w:pPr>
      <w:r w:rsidRPr="0030571F">
        <w:rPr>
          <w:rFonts w:ascii="Tahoma" w:hAnsi="Tahoma" w:cs="Tahoma"/>
          <w:sz w:val="20"/>
        </w:rPr>
        <w:t xml:space="preserve">Zamawiający zobowiązuje się zapłacić należność za dostarczony towar przelewem w ciągu </w:t>
      </w:r>
      <w:r w:rsidRPr="0030571F">
        <w:rPr>
          <w:rFonts w:ascii="Tahoma" w:hAnsi="Tahoma" w:cs="Tahoma"/>
          <w:b/>
          <w:sz w:val="20"/>
        </w:rPr>
        <w:t>30 dni</w:t>
      </w:r>
      <w:r w:rsidRPr="0030571F">
        <w:rPr>
          <w:rFonts w:ascii="Tahoma" w:hAnsi="Tahoma" w:cs="Tahoma"/>
          <w:sz w:val="20"/>
        </w:rPr>
        <w:t xml:space="preserve"> od otrzymania towaru i prawidłowo wystawionej faktury na konto Wykonawcy w </w:t>
      </w:r>
      <w:r w:rsidRPr="0030571F">
        <w:rPr>
          <w:rFonts w:ascii="Tahoma" w:hAnsi="Tahoma" w:cs="Tahoma"/>
          <w:b/>
          <w:sz w:val="20"/>
        </w:rPr>
        <w:t>…………………</w:t>
      </w:r>
    </w:p>
    <w:p w:rsidR="001959BB" w:rsidRPr="0030571F" w:rsidRDefault="001959BB" w:rsidP="001959BB">
      <w:pPr>
        <w:pStyle w:val="Tekstpodstawowy"/>
        <w:numPr>
          <w:ilvl w:val="0"/>
          <w:numId w:val="15"/>
        </w:numPr>
        <w:jc w:val="both"/>
        <w:rPr>
          <w:rFonts w:ascii="Tahoma" w:hAnsi="Tahoma" w:cs="Tahoma"/>
          <w:sz w:val="20"/>
        </w:rPr>
      </w:pPr>
      <w:r w:rsidRPr="0030571F">
        <w:rPr>
          <w:rFonts w:ascii="Tahoma" w:hAnsi="Tahoma" w:cs="Tahoma"/>
          <w:sz w:val="20"/>
        </w:rPr>
        <w:t>Nieprawidłowe wystawienie faktury powoduje ponowny bieg terminów płatności po dokonaniu korekty i przedłożeniu prawidłowo wystawionej faktury/korekty Zamawiającemu.</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sz w:val="20"/>
        </w:rPr>
        <w:t>W razie dokonania przelewu zapłata następuje w dniu obciążenia konta bankowego Zamawiającego.</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color w:val="000000"/>
          <w:sz w:val="20"/>
        </w:rPr>
        <w:t>Z tytułu nieterminowej zapłaty naliczane będą odsetki  w wysokości odsetek ustawowych.</w:t>
      </w:r>
    </w:p>
    <w:p w:rsidR="001959BB" w:rsidRPr="0030571F" w:rsidRDefault="001959BB" w:rsidP="001959BB">
      <w:pPr>
        <w:pStyle w:val="Tekstpodstawowy"/>
        <w:numPr>
          <w:ilvl w:val="0"/>
          <w:numId w:val="15"/>
        </w:numPr>
        <w:suppressAutoHyphens/>
        <w:spacing w:line="100" w:lineRule="atLeast"/>
        <w:jc w:val="both"/>
        <w:rPr>
          <w:rFonts w:ascii="Tahoma" w:hAnsi="Tahoma" w:cs="Tahoma"/>
          <w:color w:val="000000"/>
          <w:sz w:val="20"/>
        </w:rPr>
      </w:pPr>
      <w:r w:rsidRPr="0030571F">
        <w:rPr>
          <w:rFonts w:ascii="Tahoma" w:hAnsi="Tahoma" w:cs="Tahoma"/>
          <w:sz w:val="20"/>
        </w:rPr>
        <w:t>W przypadku nie dostarczenia towaru będą naliczane kary umowne określone w §10 albo nastąpi odstąpienie od umowy z winy Wykonawcy i naliczone zostaną kary umowne określone w § 10 ust.1 lit. 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10</w:t>
      </w:r>
    </w:p>
    <w:p w:rsidR="001959BB" w:rsidRPr="0030571F" w:rsidRDefault="001959BB" w:rsidP="001959BB">
      <w:pPr>
        <w:pStyle w:val="WW-Tekstpodstawowy21"/>
        <w:numPr>
          <w:ilvl w:val="0"/>
          <w:numId w:val="9"/>
        </w:numPr>
        <w:jc w:val="both"/>
        <w:rPr>
          <w:rFonts w:ascii="Tahoma" w:hAnsi="Tahoma" w:cs="Tahoma"/>
          <w:sz w:val="20"/>
        </w:rPr>
      </w:pPr>
      <w:r w:rsidRPr="0030571F">
        <w:rPr>
          <w:rFonts w:ascii="Tahoma" w:hAnsi="Tahoma" w:cs="Tahoma"/>
          <w:sz w:val="20"/>
        </w:rPr>
        <w:t>Strony ustalają odpowiedzialność za niewykonanie lub nienależyte wykonanie zobowiązań umownych w formie kar umownych w następujących przypadkach i wysokościach:</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Wykonawca w razie odstąpienia od umowy zapłaci Zamawiającemu karę umowną w wysokości </w:t>
      </w:r>
      <w:r w:rsidRPr="0030571F">
        <w:rPr>
          <w:rFonts w:ascii="Tahoma" w:hAnsi="Tahoma" w:cs="Tahoma"/>
          <w:b/>
          <w:sz w:val="20"/>
          <w:szCs w:val="20"/>
        </w:rPr>
        <w:t>5% wartości brutto umowy</w:t>
      </w:r>
      <w:r w:rsidRPr="0030571F">
        <w:rPr>
          <w:rFonts w:ascii="Tahoma" w:hAnsi="Tahoma" w:cs="Tahoma"/>
          <w:sz w:val="20"/>
          <w:szCs w:val="20"/>
        </w:rPr>
        <w:t xml:space="preserve"> określonej w §9,</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nieterminowej dostawy towaru Zamawiający ma prawo obciążyć Wykonawcę karą umowną w wysokości </w:t>
      </w:r>
      <w:r w:rsidRPr="0030571F">
        <w:rPr>
          <w:rFonts w:ascii="Tahoma" w:hAnsi="Tahoma" w:cs="Tahoma"/>
          <w:b/>
          <w:sz w:val="20"/>
          <w:szCs w:val="20"/>
        </w:rPr>
        <w:t>2% wartości brutto towaru</w:t>
      </w:r>
      <w:r w:rsidRPr="0030571F">
        <w:rPr>
          <w:rFonts w:ascii="Tahoma" w:hAnsi="Tahoma" w:cs="Tahoma"/>
          <w:sz w:val="20"/>
          <w:szCs w:val="20"/>
        </w:rPr>
        <w:t xml:space="preserve"> nie dostarczonego zgodnie z zamówieniem Zamawiającego, za każdy dzień opóźnienia,</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w przypadku stwierdzenia przez Zamawiającego wadliwej partii dostarczonego towaru – tj. zastrzeżeń co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bezskutecznego upływu terminu wyznaczonego na wymianę wadliwego towaru (sprzętu) Zamawiający ma prawo obciążyć Wykonawcę karą umowną w wysokości </w:t>
      </w:r>
      <w:r w:rsidRPr="0030571F">
        <w:rPr>
          <w:rFonts w:ascii="Tahoma" w:hAnsi="Tahoma" w:cs="Tahoma"/>
          <w:b/>
          <w:sz w:val="20"/>
          <w:szCs w:val="20"/>
        </w:rPr>
        <w:t>2% wartości brutto zakwestionowanego towaru</w:t>
      </w:r>
      <w:r w:rsidRPr="0030571F">
        <w:rPr>
          <w:rFonts w:ascii="Tahoma" w:hAnsi="Tahoma" w:cs="Tahoma"/>
          <w:sz w:val="20"/>
          <w:szCs w:val="20"/>
        </w:rPr>
        <w:t xml:space="preserve"> za każdy dzień opóźnienia licząc od upływu terminu określonego w punkcie c,</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niedotrzymania czasów reakcji serwisu, czasów naprawy towaru (sprzętu/urządzeń) o których </w:t>
      </w:r>
      <w:r w:rsidRPr="0030571F">
        <w:rPr>
          <w:rFonts w:ascii="Tahoma" w:hAnsi="Tahoma" w:cs="Tahoma"/>
          <w:b/>
          <w:sz w:val="20"/>
          <w:szCs w:val="20"/>
        </w:rPr>
        <w:t>mowa  w załączniku nr … do umowy</w:t>
      </w:r>
      <w:r w:rsidRPr="0030571F">
        <w:rPr>
          <w:rFonts w:ascii="Tahoma" w:hAnsi="Tahoma" w:cs="Tahoma"/>
          <w:sz w:val="20"/>
          <w:szCs w:val="20"/>
        </w:rPr>
        <w:t xml:space="preserve"> Zamawiający ma prawo obciążyć Wykonawcę karą umowną w </w:t>
      </w:r>
      <w:r w:rsidRPr="0030571F">
        <w:rPr>
          <w:rFonts w:ascii="Tahoma" w:hAnsi="Tahoma" w:cs="Tahoma"/>
          <w:b/>
          <w:sz w:val="20"/>
          <w:szCs w:val="20"/>
        </w:rPr>
        <w:t>wysokości 1% wartości brutto umowy</w:t>
      </w:r>
      <w:r w:rsidRPr="0030571F">
        <w:rPr>
          <w:rFonts w:ascii="Tahoma" w:hAnsi="Tahoma" w:cs="Tahoma"/>
          <w:sz w:val="20"/>
          <w:szCs w:val="20"/>
        </w:rPr>
        <w:t xml:space="preserve"> określonej w §9 za każdą godzinę opóźnienia</w:t>
      </w:r>
      <w:r w:rsidR="001B78DF" w:rsidRPr="0030571F">
        <w:rPr>
          <w:rFonts w:ascii="Tahoma" w:hAnsi="Tahoma" w:cs="Tahoma"/>
          <w:sz w:val="20"/>
          <w:szCs w:val="20"/>
        </w:rPr>
        <w:t>.</w:t>
      </w:r>
    </w:p>
    <w:p w:rsidR="001959BB" w:rsidRPr="0030571F" w:rsidRDefault="001959BB" w:rsidP="001959BB">
      <w:pPr>
        <w:numPr>
          <w:ilvl w:val="0"/>
          <w:numId w:val="9"/>
        </w:numPr>
        <w:spacing w:after="0" w:line="240" w:lineRule="auto"/>
        <w:jc w:val="both"/>
        <w:rPr>
          <w:rFonts w:ascii="Tahoma" w:hAnsi="Tahoma" w:cs="Tahoma"/>
          <w:sz w:val="20"/>
          <w:szCs w:val="20"/>
        </w:rPr>
      </w:pPr>
      <w:r w:rsidRPr="0030571F">
        <w:rPr>
          <w:rFonts w:ascii="Tahoma" w:hAnsi="Tahoma" w:cs="Tahoma"/>
          <w:sz w:val="20"/>
          <w:szCs w:val="20"/>
        </w:rPr>
        <w:t>Strony mogą dochodzić odszkodowania uzupełniającego na zasadach ogólnych, jeżeli kara umowna nie pokryje szkody wynikłej z niewykonania lub nienależytego wykonania umowy.</w:t>
      </w:r>
    </w:p>
    <w:p w:rsidR="001959BB" w:rsidRPr="0030571F" w:rsidRDefault="001959BB" w:rsidP="001959BB">
      <w:pPr>
        <w:pStyle w:val="Tekstpodstawowy"/>
        <w:spacing w:line="360" w:lineRule="auto"/>
        <w:rPr>
          <w:rFonts w:ascii="Tahoma" w:hAnsi="Tahoma" w:cs="Tahoma"/>
          <w:b/>
          <w:sz w:val="20"/>
        </w:rPr>
      </w:pPr>
    </w:p>
    <w:p w:rsidR="003E6F49" w:rsidRPr="0030571F" w:rsidRDefault="003E6F49"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11</w:t>
      </w:r>
    </w:p>
    <w:p w:rsidR="001959BB" w:rsidRPr="0030571F" w:rsidRDefault="001959BB" w:rsidP="001959BB">
      <w:pPr>
        <w:pStyle w:val="Tekstpodstawowy"/>
        <w:jc w:val="both"/>
        <w:rPr>
          <w:rFonts w:ascii="Tahoma" w:hAnsi="Tahoma" w:cs="Tahoma"/>
          <w:sz w:val="20"/>
        </w:rPr>
      </w:pPr>
      <w:r w:rsidRPr="0030571F">
        <w:rPr>
          <w:rFonts w:ascii="Tahoma" w:hAnsi="Tahoma" w:cs="Tahoma"/>
          <w:color w:val="FF0000"/>
          <w:sz w:val="20"/>
        </w:rPr>
        <w:tab/>
      </w:r>
      <w:r w:rsidRPr="0030571F">
        <w:rPr>
          <w:rFonts w:ascii="Tahoma" w:hAnsi="Tahoma" w:cs="Tahoma"/>
          <w:sz w:val="20"/>
        </w:rPr>
        <w:t>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odstąpić  od umowy w terminie 30 dni od dnia powzięcia wiadomości o tych okolicznościach, a Wykonawca może żądać wyłącznie wynagrodzenia należnego z tytułu wykonania części umowy.</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lastRenderedPageBreak/>
        <w:t>§ 12</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ab/>
        <w:t>Ewentualne spory, które mogą wyniknąć w trakcie realizacji niniejszej umowy, Strony zobowiązują się poddać rozstrzygnięciu sądów właściwych dla siedziby Zamawiającego.</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13</w:t>
      </w:r>
    </w:p>
    <w:p w:rsidR="001959BB" w:rsidRPr="0030571F" w:rsidRDefault="001959BB" w:rsidP="001B78DF">
      <w:pPr>
        <w:pStyle w:val="Tekstpodstawowy"/>
        <w:numPr>
          <w:ilvl w:val="0"/>
          <w:numId w:val="27"/>
        </w:numPr>
        <w:jc w:val="both"/>
        <w:rPr>
          <w:rFonts w:ascii="Tahoma" w:hAnsi="Tahoma" w:cs="Tahoma"/>
          <w:sz w:val="20"/>
        </w:rPr>
      </w:pPr>
      <w:r w:rsidRPr="0030571F">
        <w:rPr>
          <w:rFonts w:ascii="Tahoma" w:hAnsi="Tahoma" w:cs="Tahoma"/>
          <w:sz w:val="20"/>
        </w:rPr>
        <w:t>Wszelkie zmiany i uzupełnienia niniejszej umowy dla swej ważności mogą być dokonywane wyłącznie w formie pisemnej.</w:t>
      </w:r>
    </w:p>
    <w:p w:rsidR="001959BB" w:rsidRPr="0030571F" w:rsidRDefault="001959BB" w:rsidP="001B78DF">
      <w:pPr>
        <w:pStyle w:val="WW-Tekstpodstawowy2"/>
        <w:numPr>
          <w:ilvl w:val="0"/>
          <w:numId w:val="27"/>
        </w:numPr>
        <w:rPr>
          <w:rFonts w:ascii="Tahoma" w:hAnsi="Tahoma" w:cs="Tahoma"/>
          <w:sz w:val="20"/>
        </w:rPr>
      </w:pPr>
      <w:r w:rsidRPr="0030571F">
        <w:rPr>
          <w:rFonts w:ascii="Tahoma" w:hAnsi="Tahoma" w:cs="Tahoma"/>
          <w:sz w:val="20"/>
        </w:rPr>
        <w:t>Strony dopuszczają zmiany umowy po uprzedniej akceptacji (zgodzie) Zamawiającego w  przypadku:</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 xml:space="preserve">terminu realizacji zamówienia po przedstawieniu </w:t>
      </w:r>
      <w:r w:rsidR="00AB0046" w:rsidRPr="0030571F">
        <w:rPr>
          <w:rFonts w:ascii="Tahoma" w:hAnsi="Tahoma" w:cs="Tahoma"/>
          <w:sz w:val="20"/>
        </w:rPr>
        <w:t xml:space="preserve">przez Wykonawcę </w:t>
      </w:r>
      <w:r w:rsidRPr="0030571F">
        <w:rPr>
          <w:rFonts w:ascii="Tahoma" w:hAnsi="Tahoma" w:cs="Tahoma"/>
          <w:sz w:val="20"/>
        </w:rPr>
        <w:t>stosownego uzasadnienia uwzględniającego przepisy ustawy PZP,</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wymiany towaru w przypadku częstych awarii (minimum trzech w okresie trwania gwarancji) przy zachowaniu odpowiednich jego parametrów i jakości,</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nr konta bankowego,</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okoliczności powodujących, iż zmiana umowy okaże się niezbędna dla prawidłowej realizacji przedmiotu zamówienia,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terminów wykonania przedmiotu umowy, zwłaszcza gdy dotrzymanie terminu wskazanego pierwotnie okazało się niemożliwe z powodów, za które nie ponosi odpowiedzialności Wykonawca,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zmniejszenia(obniżenia) wynagrodzenia, zwłaszcza w sytuacji zmniejszenia zakresu przedmiotu umowy,</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zaistnienia okoliczności niezależnych od Wykonawcy czy też od Zamawiającego, powstałych na skutek nieprzewidzianego działania osób trzecich i mających wpływ na realizację zamówienia,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po zawarciu umowy, ustawowej stawki podatku VAT, z tym że kwota brutto wynagrodzenia należna Wykonawcy nie może ulec podwyższeniu a ewentualna zmiana umowy będzie dotyczyła stawki podatku i kwoty netto tego wynagrodzenia</w:t>
      </w:r>
    </w:p>
    <w:p w:rsidR="001959BB" w:rsidRPr="0030571F" w:rsidRDefault="001959BB" w:rsidP="001B78DF">
      <w:pPr>
        <w:numPr>
          <w:ilvl w:val="0"/>
          <w:numId w:val="29"/>
        </w:numPr>
        <w:spacing w:after="0" w:line="240" w:lineRule="auto"/>
        <w:jc w:val="both"/>
        <w:rPr>
          <w:rFonts w:ascii="Tahoma" w:eastAsia="Times New Roman" w:hAnsi="Tahoma" w:cs="Tahoma"/>
          <w:sz w:val="20"/>
          <w:szCs w:val="20"/>
        </w:rPr>
      </w:pPr>
      <w:r w:rsidRPr="0030571F">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1B78DF" w:rsidRPr="0030571F" w:rsidRDefault="001B78DF" w:rsidP="001B78DF">
      <w:pPr>
        <w:spacing w:after="0" w:line="240" w:lineRule="auto"/>
        <w:ind w:left="360"/>
        <w:jc w:val="both"/>
        <w:rPr>
          <w:rFonts w:ascii="Tahoma" w:eastAsia="Times New Roman" w:hAnsi="Tahoma" w:cs="Tahoma"/>
          <w:sz w:val="20"/>
          <w:szCs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14</w:t>
      </w:r>
    </w:p>
    <w:p w:rsidR="001959BB" w:rsidRPr="0030571F" w:rsidRDefault="001959BB" w:rsidP="0030571F">
      <w:pPr>
        <w:pStyle w:val="Tekstpodstawowy"/>
        <w:jc w:val="both"/>
        <w:rPr>
          <w:rFonts w:ascii="Tahoma" w:hAnsi="Tahoma" w:cs="Tahoma"/>
          <w:b/>
          <w:sz w:val="20"/>
        </w:rPr>
      </w:pPr>
      <w:r w:rsidRPr="0030571F">
        <w:rPr>
          <w:rFonts w:ascii="Tahoma" w:hAnsi="Tahoma" w:cs="Tahoma"/>
          <w:sz w:val="20"/>
        </w:rPr>
        <w:t>W sprawach nie uregulowanych niniejszą umową mają zastosowanie przepisy Kodeksu cywilnego, ustawy z dnia 29 stycznia 2004 r. - Prawo zamówień publicznych, SIWZ oraz oferta Wykonawcy, a także zapisy pozostałych dokumentów będących załącznikami do niniejszej umowy.</w:t>
      </w:r>
    </w:p>
    <w:p w:rsidR="001959BB" w:rsidRPr="0030571F" w:rsidRDefault="001959BB" w:rsidP="001959BB">
      <w:pPr>
        <w:pStyle w:val="Tekstpodstawowy"/>
        <w:ind w:firstLine="708"/>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15</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Zamawiający powierza Wykonawcy przetwarzanie danych osobowych pacjentów, których Zamawiający jest administratorem, w zakresie i w celu związanym  wyłącznie z wykonywaniem  niniejszej umowy, a w szczególności świadczenia usług gwarancyjnych i serwisowych.</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Pracownicy Wykonawcy zobowiązani są do zachowania w tajemnicy wszystkich informacji i faktów, z którymi zapoznali się w związku z wykonywaniem przedmiotu umowy, a zwłaszcza dotyczących pacjentów szpitala.</w:t>
      </w:r>
    </w:p>
    <w:p w:rsidR="001959BB" w:rsidRPr="0030571F" w:rsidRDefault="001959BB" w:rsidP="001959BB">
      <w:pPr>
        <w:pStyle w:val="Tekstpodstawowy"/>
        <w:spacing w:line="360" w:lineRule="auto"/>
        <w:jc w:val="left"/>
        <w:rPr>
          <w:rFonts w:ascii="Tahoma" w:hAnsi="Tahoma" w:cs="Tahoma"/>
          <w:b/>
          <w:sz w:val="20"/>
        </w:rPr>
      </w:pPr>
    </w:p>
    <w:p w:rsidR="0030571F" w:rsidRDefault="0030571F"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lastRenderedPageBreak/>
        <w:t>§ 16</w:t>
      </w:r>
    </w:p>
    <w:p w:rsidR="001959BB" w:rsidRPr="0030571F" w:rsidRDefault="001959BB" w:rsidP="001B78DF">
      <w:pPr>
        <w:pStyle w:val="Tekstpodstawowy"/>
        <w:numPr>
          <w:ilvl w:val="0"/>
          <w:numId w:val="31"/>
        </w:numPr>
        <w:jc w:val="both"/>
        <w:rPr>
          <w:rFonts w:ascii="Tahoma" w:hAnsi="Tahoma" w:cs="Tahoma"/>
          <w:sz w:val="20"/>
        </w:rPr>
      </w:pPr>
      <w:r w:rsidRPr="0030571F">
        <w:rPr>
          <w:rFonts w:ascii="Tahoma" w:hAnsi="Tahoma" w:cs="Tahoma"/>
          <w:sz w:val="20"/>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1959BB" w:rsidRPr="0030571F" w:rsidRDefault="001959BB" w:rsidP="001B78DF">
      <w:pPr>
        <w:pStyle w:val="WW-Tekstpodstawowy2"/>
        <w:numPr>
          <w:ilvl w:val="0"/>
          <w:numId w:val="31"/>
        </w:numPr>
        <w:rPr>
          <w:rFonts w:ascii="Tahoma" w:hAnsi="Tahoma" w:cs="Tahoma"/>
          <w:sz w:val="20"/>
        </w:rPr>
      </w:pPr>
      <w:r w:rsidRPr="0030571F">
        <w:rPr>
          <w:rFonts w:ascii="Tahoma" w:hAnsi="Tahoma" w:cs="Tahoma"/>
          <w:sz w:val="20"/>
        </w:rPr>
        <w:t>Zgoda o której mowa powyżej związana z czynnością prawną mającą na celu zmianę wierzyciela może nastąpić po wyrażeniu zgody przez podmiot tworzący jednostkę Zamawiającego (art. 54 –ustawy z dnia 15 kwietnia 2011 r. o działalności leczniczej – tekst jedn. Dz. U. z 2018 r. poz. 160).</w:t>
      </w:r>
    </w:p>
    <w:p w:rsidR="001959BB" w:rsidRPr="0030571F" w:rsidRDefault="001959BB" w:rsidP="001959BB">
      <w:pPr>
        <w:pStyle w:val="Tekstpodstawowy"/>
        <w:ind w:left="3540" w:firstLine="708"/>
        <w:jc w:val="both"/>
        <w:rPr>
          <w:rFonts w:ascii="Tahoma" w:hAnsi="Tahoma" w:cs="Tahoma"/>
          <w:b/>
          <w:sz w:val="20"/>
        </w:rPr>
      </w:pPr>
    </w:p>
    <w:p w:rsidR="0030571F" w:rsidRDefault="0030571F" w:rsidP="001959BB">
      <w:pPr>
        <w:pStyle w:val="Tekstpodstawowy"/>
        <w:ind w:left="3540" w:firstLine="708"/>
        <w:jc w:val="both"/>
        <w:rPr>
          <w:rFonts w:ascii="Tahoma" w:hAnsi="Tahoma" w:cs="Tahoma"/>
          <w:b/>
          <w:sz w:val="20"/>
        </w:rPr>
      </w:pPr>
    </w:p>
    <w:p w:rsidR="001959BB" w:rsidRPr="0030571F" w:rsidRDefault="001959BB" w:rsidP="001959BB">
      <w:pPr>
        <w:pStyle w:val="Tekstpodstawowy"/>
        <w:ind w:left="3540" w:firstLine="708"/>
        <w:jc w:val="both"/>
        <w:rPr>
          <w:rFonts w:ascii="Tahoma" w:hAnsi="Tahoma" w:cs="Tahoma"/>
          <w:b/>
          <w:sz w:val="20"/>
        </w:rPr>
      </w:pPr>
      <w:r w:rsidRPr="0030571F">
        <w:rPr>
          <w:rFonts w:ascii="Tahoma" w:hAnsi="Tahoma" w:cs="Tahoma"/>
          <w:b/>
          <w:sz w:val="20"/>
        </w:rPr>
        <w:t>§ 17</w:t>
      </w:r>
    </w:p>
    <w:p w:rsidR="001959BB" w:rsidRPr="0030571F" w:rsidRDefault="001959BB" w:rsidP="001959BB">
      <w:pPr>
        <w:pStyle w:val="Tekstpodstawowy"/>
        <w:ind w:firstLine="708"/>
        <w:jc w:val="both"/>
        <w:rPr>
          <w:rFonts w:ascii="Tahoma" w:hAnsi="Tahoma" w:cs="Tahoma"/>
          <w:sz w:val="20"/>
        </w:rPr>
      </w:pPr>
      <w:r w:rsidRPr="0030571F">
        <w:rPr>
          <w:rFonts w:ascii="Tahoma" w:hAnsi="Tahoma" w:cs="Tahoma"/>
          <w:sz w:val="20"/>
        </w:rPr>
        <w:t>Umowę sporządzono w dwóch jednobrzmiących egzemplarzach po jednym dla każdej ze Stron.</w:t>
      </w:r>
    </w:p>
    <w:p w:rsidR="001959BB" w:rsidRDefault="0030571F" w:rsidP="003E6F49">
      <w:pPr>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rsidR="0030571F" w:rsidRDefault="0030571F" w:rsidP="003E6F49">
      <w:pPr>
        <w:rPr>
          <w:rFonts w:ascii="Tahoma" w:eastAsia="Times New Roman" w:hAnsi="Tahoma" w:cs="Tahoma"/>
          <w:sz w:val="20"/>
          <w:szCs w:val="20"/>
        </w:rPr>
      </w:pPr>
      <w:bookmarkStart w:id="0" w:name="_GoBack"/>
      <w:bookmarkEnd w:id="0"/>
    </w:p>
    <w:p w:rsidR="0030571F" w:rsidRPr="0030571F" w:rsidRDefault="0030571F" w:rsidP="003E6F49">
      <w:pPr>
        <w:rPr>
          <w:rFonts w:ascii="Tahoma" w:eastAsia="Times New Roman" w:hAnsi="Tahoma" w:cs="Tahoma"/>
          <w:b/>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30571F">
        <w:rPr>
          <w:rFonts w:ascii="Tahoma" w:eastAsia="Times New Roman" w:hAnsi="Tahoma" w:cs="Tahoma"/>
          <w:b/>
          <w:sz w:val="20"/>
          <w:szCs w:val="20"/>
        </w:rPr>
        <w:tab/>
        <w:t>PODPISY STRON</w:t>
      </w:r>
    </w:p>
    <w:p w:rsidR="0030571F" w:rsidRPr="0030571F" w:rsidRDefault="0030571F" w:rsidP="003E6F49">
      <w:pPr>
        <w:rPr>
          <w:rFonts w:ascii="Tahoma" w:eastAsia="Times New Roman" w:hAnsi="Tahoma" w:cs="Tahoma"/>
          <w:b/>
          <w:sz w:val="20"/>
          <w:szCs w:val="20"/>
        </w:rPr>
      </w:pPr>
    </w:p>
    <w:p w:rsidR="0030571F" w:rsidRPr="0030571F" w:rsidRDefault="0030571F" w:rsidP="003E6F49">
      <w:pPr>
        <w:rPr>
          <w:rFonts w:ascii="Tahoma" w:eastAsia="Times New Roman" w:hAnsi="Tahoma" w:cs="Tahoma"/>
          <w:b/>
          <w:sz w:val="20"/>
          <w:szCs w:val="20"/>
        </w:rPr>
      </w:pPr>
      <w:r w:rsidRPr="0030571F">
        <w:rPr>
          <w:rFonts w:ascii="Tahoma" w:eastAsia="Times New Roman" w:hAnsi="Tahoma" w:cs="Tahoma"/>
          <w:b/>
          <w:sz w:val="20"/>
          <w:szCs w:val="20"/>
        </w:rPr>
        <w:t>ZAMAWIAJĄCY</w:t>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t>WYKONAWCA</w:t>
      </w:r>
    </w:p>
    <w:sectPr w:rsidR="0030571F" w:rsidRPr="0030571F" w:rsidSect="00043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446F9"/>
    <w:rsid w:val="0004362E"/>
    <w:rsid w:val="00060D13"/>
    <w:rsid w:val="000F15DA"/>
    <w:rsid w:val="001959BB"/>
    <w:rsid w:val="001B78DF"/>
    <w:rsid w:val="001C657D"/>
    <w:rsid w:val="001F3681"/>
    <w:rsid w:val="00292CA9"/>
    <w:rsid w:val="0030571F"/>
    <w:rsid w:val="00392BD5"/>
    <w:rsid w:val="003E6F49"/>
    <w:rsid w:val="0041105A"/>
    <w:rsid w:val="00550485"/>
    <w:rsid w:val="00563474"/>
    <w:rsid w:val="00581DA6"/>
    <w:rsid w:val="00584B06"/>
    <w:rsid w:val="005A7D23"/>
    <w:rsid w:val="005E6BB1"/>
    <w:rsid w:val="006902F6"/>
    <w:rsid w:val="006B3BCA"/>
    <w:rsid w:val="006D325F"/>
    <w:rsid w:val="006E77CE"/>
    <w:rsid w:val="007251BE"/>
    <w:rsid w:val="007D6B5F"/>
    <w:rsid w:val="0080298D"/>
    <w:rsid w:val="008D4CDC"/>
    <w:rsid w:val="008E1494"/>
    <w:rsid w:val="00AB0046"/>
    <w:rsid w:val="00AC246E"/>
    <w:rsid w:val="00B446F9"/>
    <w:rsid w:val="00C06DCF"/>
    <w:rsid w:val="00C1309E"/>
    <w:rsid w:val="00C66A1F"/>
    <w:rsid w:val="00CA5ED3"/>
    <w:rsid w:val="00CF19C5"/>
    <w:rsid w:val="00D13C5E"/>
    <w:rsid w:val="00DA43DE"/>
    <w:rsid w:val="00E53DD5"/>
    <w:rsid w:val="00EE3675"/>
    <w:rsid w:val="00F65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1760</Words>
  <Characters>10561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7</cp:revision>
  <dcterms:created xsi:type="dcterms:W3CDTF">2018-07-06T12:27:00Z</dcterms:created>
  <dcterms:modified xsi:type="dcterms:W3CDTF">2018-09-12T12:20:00Z</dcterms:modified>
</cp:coreProperties>
</file>